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E" w:rsidRPr="002F2438" w:rsidRDefault="00FB0024" w:rsidP="00DA1A0E">
      <w:pPr>
        <w:pStyle w:val="Nze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DA1A0E" w:rsidRPr="002F2438">
        <w:rPr>
          <w:rFonts w:ascii="Calibri" w:hAnsi="Calibri" w:cs="Calibri"/>
          <w:b/>
        </w:rPr>
        <w:t>mlouva o provádění úklidových prací</w:t>
      </w:r>
    </w:p>
    <w:p w:rsidR="00D02C79" w:rsidRPr="00BC35AE" w:rsidRDefault="00D02C79" w:rsidP="00DA1A0E">
      <w:pPr>
        <w:jc w:val="center"/>
        <w:rPr>
          <w:rFonts w:ascii="Arial" w:hAnsi="Arial" w:cs="Arial"/>
          <w:sz w:val="32"/>
        </w:rPr>
      </w:pPr>
    </w:p>
    <w:p w:rsidR="00DA1A0E" w:rsidRPr="008F30AB" w:rsidRDefault="00DA1A0E" w:rsidP="00D60DAE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8F30AB">
        <w:rPr>
          <w:rFonts w:asciiTheme="minorHAnsi" w:hAnsiTheme="minorHAnsi" w:cstheme="minorHAnsi"/>
          <w:b/>
          <w:caps/>
          <w:sz w:val="28"/>
        </w:rPr>
        <w:t>smluvní strany</w:t>
      </w:r>
    </w:p>
    <w:p w:rsidR="002F2438" w:rsidRPr="008F30AB" w:rsidRDefault="002F2438" w:rsidP="00D60DAE">
      <w:pPr>
        <w:jc w:val="both"/>
        <w:rPr>
          <w:rFonts w:ascii="Arial" w:hAnsi="Arial" w:cs="Arial"/>
          <w:b/>
          <w:caps/>
        </w:rPr>
      </w:pPr>
    </w:p>
    <w:p w:rsidR="00EC7D0B" w:rsidRDefault="002F2438">
      <w:pPr>
        <w:ind w:left="360"/>
        <w:jc w:val="both"/>
        <w:rPr>
          <w:rFonts w:ascii="Calibri" w:hAnsi="Calibri" w:cs="Calibri"/>
          <w:b/>
        </w:rPr>
      </w:pPr>
      <w:r w:rsidRPr="002F2438">
        <w:rPr>
          <w:rFonts w:ascii="Calibri" w:hAnsi="Calibri" w:cs="Calibri"/>
          <w:b/>
        </w:rPr>
        <w:t>Janáčkova akademie múzických umění v Brně</w:t>
      </w:r>
    </w:p>
    <w:p w:rsidR="00EC7D0B" w:rsidRDefault="002F2438">
      <w:pPr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 xml:space="preserve">Beethovenova 650/2, 662 15 Brno </w:t>
      </w:r>
    </w:p>
    <w:p w:rsidR="00EC7D0B" w:rsidRDefault="002F2438">
      <w:pPr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IČO 62156462, DIČ CZ62156462</w:t>
      </w:r>
    </w:p>
    <w:p w:rsidR="00EC7D0B" w:rsidRDefault="002F2438">
      <w:pPr>
        <w:ind w:left="360"/>
        <w:jc w:val="both"/>
        <w:rPr>
          <w:rFonts w:asciiTheme="minorHAnsi" w:hAnsiTheme="minorHAnsi" w:cstheme="minorHAnsi"/>
          <w:szCs w:val="24"/>
        </w:rPr>
      </w:pPr>
      <w:r w:rsidRPr="002F2438">
        <w:rPr>
          <w:rFonts w:asciiTheme="minorHAnsi" w:hAnsiTheme="minorHAnsi" w:cstheme="minorHAnsi"/>
          <w:szCs w:val="24"/>
        </w:rPr>
        <w:t>bankovní spojení: Komerční banka, číslo účtu: 27-0493900217/0100</w:t>
      </w:r>
    </w:p>
    <w:p w:rsidR="00EC7D0B" w:rsidRDefault="002F2438">
      <w:pPr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Tel.: 542 591 111, fax: 542 591 140</w:t>
      </w:r>
    </w:p>
    <w:p w:rsidR="00EC7D0B" w:rsidRDefault="002F2438">
      <w:pPr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E-mail: vinkler@jamu.cz</w:t>
      </w:r>
    </w:p>
    <w:p w:rsidR="00EC7D0B" w:rsidRDefault="002F2438">
      <w:pPr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(dále jen „objednatel“)</w:t>
      </w:r>
    </w:p>
    <w:p w:rsidR="00EC7D0B" w:rsidRPr="00EA096F" w:rsidRDefault="002F2438">
      <w:pPr>
        <w:ind w:left="360"/>
        <w:jc w:val="both"/>
        <w:rPr>
          <w:rFonts w:ascii="Calibri" w:hAnsi="Calibri" w:cs="Calibri"/>
          <w:b/>
        </w:rPr>
      </w:pPr>
      <w:r w:rsidRPr="00EA096F">
        <w:rPr>
          <w:rFonts w:ascii="Calibri" w:hAnsi="Calibri" w:cs="Calibri"/>
          <w:b/>
        </w:rPr>
        <w:t xml:space="preserve">zastoupená: </w:t>
      </w:r>
      <w:r w:rsidR="00F27062" w:rsidRPr="00EA096F">
        <w:rPr>
          <w:rFonts w:ascii="Calibri" w:hAnsi="Calibri" w:cs="Calibri"/>
          <w:b/>
        </w:rPr>
        <w:t xml:space="preserve"> Ing. Josefem Vinklerem</w:t>
      </w:r>
    </w:p>
    <w:p w:rsidR="00EC7D0B" w:rsidRDefault="00D60DAE" w:rsidP="008F30AB">
      <w:pPr>
        <w:spacing w:before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Janáčkova akademie múzických umění v Brně </w:t>
      </w:r>
      <w:r w:rsidR="00320120" w:rsidRPr="00320120">
        <w:rPr>
          <w:rFonts w:asciiTheme="minorHAnsi" w:hAnsiTheme="minorHAnsi" w:cstheme="minorHAnsi"/>
        </w:rPr>
        <w:t xml:space="preserve">je veřejnou vysokou školou (právnickou osobou) podle zákona č. 111/1998 Sb., v platném znění a není zapsána v obchodním rejstříku. </w:t>
      </w:r>
    </w:p>
    <w:p w:rsidR="002F2438" w:rsidRPr="002F2438" w:rsidRDefault="002F2438" w:rsidP="00D60DAE">
      <w:pPr>
        <w:ind w:left="360"/>
        <w:jc w:val="center"/>
        <w:rPr>
          <w:rFonts w:ascii="Calibri" w:hAnsi="Calibri" w:cs="Calibri"/>
        </w:rPr>
      </w:pPr>
    </w:p>
    <w:p w:rsidR="002F2438" w:rsidRPr="002F2438" w:rsidRDefault="002F2438">
      <w:pPr>
        <w:ind w:left="360"/>
        <w:jc w:val="center"/>
        <w:rPr>
          <w:rFonts w:ascii="Calibri" w:hAnsi="Calibri" w:cs="Calibri"/>
        </w:rPr>
      </w:pPr>
      <w:r w:rsidRPr="002F2438">
        <w:rPr>
          <w:rFonts w:ascii="Calibri" w:hAnsi="Calibri" w:cs="Calibri"/>
        </w:rPr>
        <w:t>a</w:t>
      </w:r>
    </w:p>
    <w:p w:rsidR="002F2438" w:rsidRPr="002F2438" w:rsidRDefault="002F2438" w:rsidP="002F2438">
      <w:pPr>
        <w:ind w:left="360"/>
        <w:jc w:val="center"/>
        <w:rPr>
          <w:rFonts w:ascii="Calibri" w:hAnsi="Calibri" w:cs="Calibri"/>
        </w:rPr>
      </w:pP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permStart w:id="310192450" w:edGrp="everyone"/>
      <w:r w:rsidRPr="002F2438">
        <w:rPr>
          <w:rFonts w:ascii="Calibri" w:hAnsi="Calibri" w:cs="Calibri"/>
        </w:rPr>
        <w:t>………………………………………………………………………………….…………………..…….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IČO …………</w:t>
      </w:r>
      <w:proofErr w:type="gramStart"/>
      <w:r w:rsidRPr="002F2438">
        <w:rPr>
          <w:rFonts w:ascii="Calibri" w:hAnsi="Calibri" w:cs="Calibri"/>
        </w:rPr>
        <w:t>…..…</w:t>
      </w:r>
      <w:proofErr w:type="gramEnd"/>
      <w:r w:rsidRPr="002F2438">
        <w:rPr>
          <w:rFonts w:ascii="Calibri" w:hAnsi="Calibri" w:cs="Calibri"/>
        </w:rPr>
        <w:t>….…….., DIČ …………………..………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podnikatel zapsaný v ……………………………………………………………………………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bankovní spojení: …………………………………………………………………………………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Tel.: ……………………</w:t>
      </w:r>
      <w:proofErr w:type="gramStart"/>
      <w:r w:rsidRPr="002F2438">
        <w:rPr>
          <w:rFonts w:ascii="Calibri" w:hAnsi="Calibri" w:cs="Calibri"/>
        </w:rPr>
        <w:t>….., fax</w:t>
      </w:r>
      <w:proofErr w:type="gramEnd"/>
      <w:r w:rsidRPr="002F2438">
        <w:rPr>
          <w:rFonts w:ascii="Calibri" w:hAnsi="Calibri" w:cs="Calibri"/>
        </w:rPr>
        <w:t>: ……………………………………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E-mail: ………………………………………………………………….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</w:rPr>
      </w:pPr>
      <w:r w:rsidRPr="002F2438">
        <w:rPr>
          <w:rFonts w:ascii="Calibri" w:hAnsi="Calibri" w:cs="Calibri"/>
        </w:rPr>
        <w:t>(dále jen „zhotovitel“)</w:t>
      </w:r>
    </w:p>
    <w:p w:rsidR="002F2438" w:rsidRPr="002F2438" w:rsidRDefault="002F2438" w:rsidP="002F2438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2F2438">
        <w:rPr>
          <w:rFonts w:ascii="Calibri" w:hAnsi="Calibri" w:cs="Calibri"/>
          <w:b/>
        </w:rPr>
        <w:t>zastoupen:</w:t>
      </w:r>
      <w:r w:rsidRPr="002F2438">
        <w:rPr>
          <w:rFonts w:ascii="Calibri" w:hAnsi="Calibri" w:cs="Calibri"/>
          <w:b/>
        </w:rPr>
        <w:tab/>
      </w:r>
      <w:r w:rsidRPr="002F2438">
        <w:rPr>
          <w:rFonts w:ascii="Calibri" w:hAnsi="Calibri" w:cs="Calibri"/>
        </w:rPr>
        <w:t>……………………………</w:t>
      </w:r>
      <w:proofErr w:type="gramStart"/>
      <w:r w:rsidRPr="002F2438">
        <w:rPr>
          <w:rFonts w:ascii="Calibri" w:hAnsi="Calibri" w:cs="Calibri"/>
        </w:rPr>
        <w:t>….........................................................</w:t>
      </w:r>
      <w:proofErr w:type="gramEnd"/>
    </w:p>
    <w:permEnd w:id="310192450"/>
    <w:p w:rsidR="00DA1A0E" w:rsidRPr="008F30AB" w:rsidRDefault="00DA1A0E" w:rsidP="002F2438">
      <w:pPr>
        <w:jc w:val="both"/>
        <w:rPr>
          <w:rFonts w:ascii="Arial" w:hAnsi="Arial" w:cs="Arial"/>
          <w:b/>
          <w:caps/>
        </w:rPr>
      </w:pPr>
    </w:p>
    <w:p w:rsidR="00DA1A0E" w:rsidRPr="008F30AB" w:rsidRDefault="00DA1A0E" w:rsidP="008F30AB">
      <w:pPr>
        <w:pStyle w:val="Zkladntextodsazen2"/>
        <w:ind w:left="357" w:firstLine="0"/>
        <w:rPr>
          <w:rFonts w:asciiTheme="minorHAnsi" w:hAnsiTheme="minorHAnsi" w:cstheme="minorHAnsi"/>
          <w:b/>
        </w:rPr>
      </w:pPr>
      <w:r w:rsidRPr="008F30AB">
        <w:rPr>
          <w:rFonts w:asciiTheme="minorHAnsi" w:hAnsiTheme="minorHAnsi" w:cstheme="minorHAnsi"/>
          <w:b/>
        </w:rPr>
        <w:t xml:space="preserve">uzavírají smlouvu o provádění úklidových prací </w:t>
      </w:r>
      <w:r w:rsidR="00EF36DA" w:rsidRPr="008F30AB">
        <w:rPr>
          <w:rFonts w:asciiTheme="minorHAnsi" w:hAnsiTheme="minorHAnsi" w:cstheme="minorHAnsi"/>
          <w:b/>
        </w:rPr>
        <w:t>ve smyslu</w:t>
      </w:r>
      <w:r w:rsidR="00D53349" w:rsidRPr="008F30AB">
        <w:rPr>
          <w:rFonts w:asciiTheme="minorHAnsi" w:hAnsiTheme="minorHAnsi" w:cstheme="minorHAnsi"/>
          <w:b/>
        </w:rPr>
        <w:t xml:space="preserve"> </w:t>
      </w:r>
      <w:r w:rsidR="00EF36DA" w:rsidRPr="008F30AB">
        <w:rPr>
          <w:rFonts w:asciiTheme="minorHAnsi" w:hAnsiTheme="minorHAnsi" w:cstheme="minorHAnsi"/>
          <w:b/>
        </w:rPr>
        <w:t xml:space="preserve">§ </w:t>
      </w:r>
      <w:r w:rsidR="00C95F1A" w:rsidRPr="008F30AB">
        <w:rPr>
          <w:rFonts w:asciiTheme="minorHAnsi" w:hAnsiTheme="minorHAnsi" w:cstheme="minorHAnsi"/>
          <w:b/>
        </w:rPr>
        <w:t>17</w:t>
      </w:r>
      <w:r w:rsidR="00373CE8" w:rsidRPr="008F30AB">
        <w:rPr>
          <w:rFonts w:asciiTheme="minorHAnsi" w:hAnsiTheme="minorHAnsi" w:cstheme="minorHAnsi"/>
          <w:b/>
        </w:rPr>
        <w:t>46/2</w:t>
      </w:r>
      <w:r w:rsidR="00C95F1A" w:rsidRPr="008F30AB">
        <w:rPr>
          <w:rFonts w:asciiTheme="minorHAnsi" w:hAnsiTheme="minorHAnsi" w:cstheme="minorHAnsi"/>
          <w:b/>
        </w:rPr>
        <w:t xml:space="preserve"> a násl.</w:t>
      </w:r>
      <w:r w:rsidR="00D41F76" w:rsidRPr="008F30AB">
        <w:rPr>
          <w:rFonts w:asciiTheme="minorHAnsi" w:hAnsiTheme="minorHAnsi" w:cstheme="minorHAnsi"/>
          <w:b/>
        </w:rPr>
        <w:t xml:space="preserve"> zákona č. 89/2012</w:t>
      </w:r>
      <w:r w:rsidR="00EF36DA" w:rsidRPr="008F30AB">
        <w:rPr>
          <w:rFonts w:asciiTheme="minorHAnsi" w:hAnsiTheme="minorHAnsi" w:cstheme="minorHAnsi"/>
          <w:b/>
        </w:rPr>
        <w:t xml:space="preserve"> Sb., </w:t>
      </w:r>
      <w:r w:rsidR="00D41F76" w:rsidRPr="008F30AB">
        <w:rPr>
          <w:rFonts w:asciiTheme="minorHAnsi" w:hAnsiTheme="minorHAnsi" w:cstheme="minorHAnsi"/>
          <w:b/>
        </w:rPr>
        <w:t>občanského</w:t>
      </w:r>
      <w:r w:rsidR="007F0B02" w:rsidRPr="008F30AB">
        <w:rPr>
          <w:rFonts w:asciiTheme="minorHAnsi" w:hAnsiTheme="minorHAnsi" w:cstheme="minorHAnsi"/>
          <w:b/>
        </w:rPr>
        <w:t xml:space="preserve"> zákoníku</w:t>
      </w:r>
      <w:r w:rsidR="00EF36DA" w:rsidRPr="008F30AB">
        <w:rPr>
          <w:rFonts w:asciiTheme="minorHAnsi" w:hAnsiTheme="minorHAnsi" w:cstheme="minorHAnsi"/>
          <w:b/>
        </w:rPr>
        <w:t>,</w:t>
      </w:r>
      <w:r w:rsidRPr="008F30AB">
        <w:rPr>
          <w:rFonts w:asciiTheme="minorHAnsi" w:hAnsiTheme="minorHAnsi" w:cstheme="minorHAnsi"/>
          <w:b/>
        </w:rPr>
        <w:t xml:space="preserve"> v platném znění</w:t>
      </w:r>
    </w:p>
    <w:p w:rsidR="00DC3077" w:rsidRPr="008F30AB" w:rsidRDefault="00DC3077" w:rsidP="00A62B9C">
      <w:pPr>
        <w:pStyle w:val="Zkladntextodsazen2"/>
        <w:ind w:left="0" w:firstLine="0"/>
        <w:rPr>
          <w:rFonts w:asciiTheme="minorHAnsi" w:hAnsiTheme="minorHAnsi" w:cstheme="minorHAnsi"/>
          <w:b/>
        </w:rPr>
      </w:pPr>
    </w:p>
    <w:p w:rsidR="00F72C89" w:rsidRPr="008F30AB" w:rsidRDefault="00F72C89" w:rsidP="00A62B9C">
      <w:pPr>
        <w:pStyle w:val="Zkladntextodsazen2"/>
        <w:ind w:left="0" w:firstLine="0"/>
        <w:rPr>
          <w:rFonts w:asciiTheme="minorHAnsi" w:hAnsiTheme="minorHAnsi" w:cstheme="minorHAnsi"/>
          <w:b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Předmět smlouvy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  <w:szCs w:val="22"/>
        </w:rPr>
      </w:pPr>
    </w:p>
    <w:p w:rsidR="00BC35AE" w:rsidRPr="002F2438" w:rsidRDefault="00DA1A0E" w:rsidP="00373CE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Předmětem smlouvy je provádění komplexních úklidových prací </w:t>
      </w:r>
      <w:r w:rsidR="00BC35AE" w:rsidRPr="002F2438">
        <w:rPr>
          <w:rFonts w:asciiTheme="minorHAnsi" w:hAnsiTheme="minorHAnsi" w:cstheme="minorHAnsi"/>
        </w:rPr>
        <w:t xml:space="preserve">(pravidelného i mimořádného úklidu) </w:t>
      </w:r>
      <w:r w:rsidRPr="002F2438">
        <w:rPr>
          <w:rFonts w:asciiTheme="minorHAnsi" w:hAnsiTheme="minorHAnsi" w:cstheme="minorHAnsi"/>
        </w:rPr>
        <w:t xml:space="preserve">v prostorách </w:t>
      </w:r>
      <w:r w:rsidR="0024166E" w:rsidRPr="002F2438">
        <w:rPr>
          <w:rFonts w:asciiTheme="minorHAnsi" w:hAnsiTheme="minorHAnsi" w:cstheme="minorHAnsi"/>
        </w:rPr>
        <w:t>objekt</w:t>
      </w:r>
      <w:r w:rsidR="004E6641" w:rsidRPr="002F2438">
        <w:rPr>
          <w:rFonts w:asciiTheme="minorHAnsi" w:hAnsiTheme="minorHAnsi" w:cstheme="minorHAnsi"/>
        </w:rPr>
        <w:t xml:space="preserve">u </w:t>
      </w:r>
      <w:r w:rsidR="002F2438">
        <w:rPr>
          <w:rFonts w:asciiTheme="minorHAnsi" w:hAnsiTheme="minorHAnsi" w:cstheme="minorHAnsi"/>
        </w:rPr>
        <w:t xml:space="preserve">rektorátu Janáčkovy akademie múzických umění v Brně, </w:t>
      </w:r>
      <w:r w:rsidR="004E6641" w:rsidRPr="002F2438">
        <w:rPr>
          <w:rFonts w:asciiTheme="minorHAnsi" w:hAnsiTheme="minorHAnsi" w:cstheme="minorHAnsi"/>
        </w:rPr>
        <w:t xml:space="preserve">na ulici </w:t>
      </w:r>
      <w:r w:rsidR="00B4418B">
        <w:rPr>
          <w:rFonts w:asciiTheme="minorHAnsi" w:hAnsiTheme="minorHAnsi" w:cstheme="minorHAnsi"/>
        </w:rPr>
        <w:t>Beethovenova 650/2</w:t>
      </w:r>
      <w:r w:rsidR="004E6641" w:rsidRPr="002F2438">
        <w:rPr>
          <w:rFonts w:asciiTheme="minorHAnsi" w:hAnsiTheme="minorHAnsi" w:cstheme="minorHAnsi"/>
        </w:rPr>
        <w:t xml:space="preserve">, </w:t>
      </w:r>
      <w:r w:rsidR="00BC35AE" w:rsidRPr="002F2438">
        <w:rPr>
          <w:rFonts w:asciiTheme="minorHAnsi" w:hAnsiTheme="minorHAnsi" w:cstheme="minorHAnsi"/>
        </w:rPr>
        <w:t>6</w:t>
      </w:r>
      <w:r w:rsidR="00B4418B">
        <w:rPr>
          <w:rFonts w:asciiTheme="minorHAnsi" w:hAnsiTheme="minorHAnsi" w:cstheme="minorHAnsi"/>
        </w:rPr>
        <w:t>62</w:t>
      </w:r>
      <w:r w:rsidR="00BC35AE" w:rsidRPr="002F2438">
        <w:rPr>
          <w:rFonts w:asciiTheme="minorHAnsi" w:hAnsiTheme="minorHAnsi" w:cstheme="minorHAnsi"/>
        </w:rPr>
        <w:t xml:space="preserve"> </w:t>
      </w:r>
      <w:r w:rsidR="00B4418B">
        <w:rPr>
          <w:rFonts w:asciiTheme="minorHAnsi" w:hAnsiTheme="minorHAnsi" w:cstheme="minorHAnsi"/>
        </w:rPr>
        <w:t>15</w:t>
      </w:r>
      <w:r w:rsidR="00BC35AE" w:rsidRPr="002F2438">
        <w:rPr>
          <w:rFonts w:asciiTheme="minorHAnsi" w:hAnsiTheme="minorHAnsi" w:cstheme="minorHAnsi"/>
        </w:rPr>
        <w:t xml:space="preserve"> </w:t>
      </w:r>
      <w:r w:rsidR="004E6641" w:rsidRPr="002F2438">
        <w:rPr>
          <w:rFonts w:asciiTheme="minorHAnsi" w:hAnsiTheme="minorHAnsi" w:cstheme="minorHAnsi"/>
        </w:rPr>
        <w:t>Brno</w:t>
      </w:r>
      <w:r w:rsidR="00BC35AE" w:rsidRPr="002F2438">
        <w:rPr>
          <w:rFonts w:asciiTheme="minorHAnsi" w:hAnsiTheme="minorHAnsi" w:cstheme="minorHAnsi"/>
        </w:rPr>
        <w:t xml:space="preserve"> (dále jen </w:t>
      </w:r>
      <w:r w:rsidR="009451CA" w:rsidRPr="002F2438">
        <w:rPr>
          <w:rFonts w:asciiTheme="minorHAnsi" w:hAnsiTheme="minorHAnsi" w:cstheme="minorHAnsi"/>
        </w:rPr>
        <w:t>„</w:t>
      </w:r>
      <w:r w:rsidR="00BC35AE" w:rsidRPr="002F2438">
        <w:rPr>
          <w:rFonts w:asciiTheme="minorHAnsi" w:hAnsiTheme="minorHAnsi" w:cstheme="minorHAnsi"/>
        </w:rPr>
        <w:t>objekt“)</w:t>
      </w:r>
      <w:r w:rsidR="00B4418B">
        <w:rPr>
          <w:rFonts w:asciiTheme="minorHAnsi" w:hAnsiTheme="minorHAnsi" w:cstheme="minorHAnsi"/>
        </w:rPr>
        <w:t>.</w:t>
      </w:r>
      <w:r w:rsidR="0047547D" w:rsidRPr="002F2438">
        <w:rPr>
          <w:rFonts w:asciiTheme="minorHAnsi" w:hAnsiTheme="minorHAnsi" w:cstheme="minorHAnsi"/>
        </w:rPr>
        <w:t xml:space="preserve"> </w:t>
      </w:r>
    </w:p>
    <w:p w:rsidR="00BC35AE" w:rsidRPr="002F2438" w:rsidRDefault="00BC35AE" w:rsidP="00BC35AE">
      <w:pPr>
        <w:ind w:left="284"/>
        <w:jc w:val="both"/>
        <w:rPr>
          <w:rFonts w:asciiTheme="minorHAnsi" w:hAnsiTheme="minorHAnsi" w:cstheme="minorHAnsi"/>
        </w:rPr>
      </w:pPr>
    </w:p>
    <w:p w:rsidR="00BC35AE" w:rsidRPr="002F2438" w:rsidRDefault="00137905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Pro účely této smlouvy jsou pravidelné úklidové práce v objekt</w:t>
      </w:r>
      <w:r w:rsidR="008933A7" w:rsidRPr="002F2438">
        <w:rPr>
          <w:rFonts w:asciiTheme="minorHAnsi" w:hAnsiTheme="minorHAnsi" w:cstheme="minorHAnsi"/>
        </w:rPr>
        <w:t>ech</w:t>
      </w:r>
      <w:r w:rsidRPr="002F2438">
        <w:rPr>
          <w:rFonts w:asciiTheme="minorHAnsi" w:hAnsiTheme="minorHAnsi" w:cstheme="minorHAnsi"/>
        </w:rPr>
        <w:t xml:space="preserve"> ozn</w:t>
      </w:r>
      <w:r w:rsidR="00BC35AE" w:rsidRPr="002F2438">
        <w:rPr>
          <w:rFonts w:asciiTheme="minorHAnsi" w:hAnsiTheme="minorHAnsi" w:cstheme="minorHAnsi"/>
        </w:rPr>
        <w:t>ačovány jako „pravidelný úklid“ a nepravidelné úklidové práce, které jsou na objednávku jako „mimořádný úklid“.</w:t>
      </w:r>
    </w:p>
    <w:p w:rsidR="00BC35AE" w:rsidRPr="002F2438" w:rsidRDefault="00BC35AE" w:rsidP="00BC35AE">
      <w:pPr>
        <w:ind w:left="284"/>
        <w:jc w:val="both"/>
        <w:rPr>
          <w:rFonts w:asciiTheme="minorHAnsi" w:hAnsiTheme="minorHAnsi" w:cstheme="minorHAnsi"/>
        </w:rPr>
      </w:pPr>
    </w:p>
    <w:p w:rsidR="00DD0E73" w:rsidRDefault="00DA1A0E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Předmětem</w:t>
      </w:r>
      <w:r w:rsidR="00137905" w:rsidRPr="002F2438">
        <w:rPr>
          <w:rFonts w:asciiTheme="minorHAnsi" w:hAnsiTheme="minorHAnsi" w:cstheme="minorHAnsi"/>
        </w:rPr>
        <w:t xml:space="preserve"> pravidelného</w:t>
      </w:r>
      <w:r w:rsidRPr="002F2438">
        <w:rPr>
          <w:rFonts w:asciiTheme="minorHAnsi" w:hAnsiTheme="minorHAnsi" w:cstheme="minorHAnsi"/>
        </w:rPr>
        <w:t xml:space="preserve"> úklidu </w:t>
      </w:r>
      <w:r w:rsidR="00DF5C80">
        <w:rPr>
          <w:rFonts w:asciiTheme="minorHAnsi" w:hAnsiTheme="minorHAnsi" w:cstheme="minorHAnsi"/>
        </w:rPr>
        <w:t>je:</w:t>
      </w:r>
    </w:p>
    <w:p w:rsidR="00DF5C80" w:rsidRDefault="00817168" w:rsidP="00DF5C80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DF5C80">
        <w:rPr>
          <w:rFonts w:asciiTheme="minorHAnsi" w:hAnsiTheme="minorHAnsi" w:cstheme="minorHAnsi"/>
        </w:rPr>
        <w:t xml:space="preserve">klid </w:t>
      </w:r>
      <w:r w:rsidR="00DF5C80" w:rsidRPr="005266DE">
        <w:rPr>
          <w:rFonts w:asciiTheme="minorHAnsi" w:hAnsiTheme="minorHAnsi" w:cstheme="minorHAnsi"/>
        </w:rPr>
        <w:t>vnitřní</w:t>
      </w:r>
      <w:r>
        <w:rPr>
          <w:rFonts w:asciiTheme="minorHAnsi" w:hAnsiTheme="minorHAnsi" w:cstheme="minorHAnsi"/>
        </w:rPr>
        <w:t>ch</w:t>
      </w:r>
      <w:r w:rsidR="00DF5C80" w:rsidRPr="005266DE">
        <w:rPr>
          <w:rFonts w:asciiTheme="minorHAnsi" w:hAnsiTheme="minorHAnsi" w:cstheme="minorHAnsi"/>
        </w:rPr>
        <w:t xml:space="preserve"> prostor objektu. Plochy objektu a jednotlivých místností v objektu jsou vymezeny v </w:t>
      </w:r>
      <w:r w:rsidR="00DF5C80" w:rsidRPr="005266DE">
        <w:rPr>
          <w:rFonts w:asciiTheme="minorHAnsi" w:hAnsiTheme="minorHAnsi" w:cstheme="minorHAnsi"/>
          <w:b/>
        </w:rPr>
        <w:t>příloze č. 1</w:t>
      </w:r>
      <w:r w:rsidR="00DF5C80" w:rsidRPr="005266DE">
        <w:rPr>
          <w:rFonts w:asciiTheme="minorHAnsi" w:hAnsiTheme="minorHAnsi" w:cstheme="minorHAnsi"/>
        </w:rPr>
        <w:t xml:space="preserve"> této smlouvy. Specifikace úklidových prací je vymezena v </w:t>
      </w:r>
      <w:r w:rsidR="00DF5C80" w:rsidRPr="005266DE">
        <w:rPr>
          <w:rFonts w:asciiTheme="minorHAnsi" w:hAnsiTheme="minorHAnsi" w:cstheme="minorHAnsi"/>
          <w:b/>
        </w:rPr>
        <w:t>příloze č. 2</w:t>
      </w:r>
      <w:r w:rsidR="00DF5C80" w:rsidRPr="005266DE">
        <w:rPr>
          <w:rFonts w:asciiTheme="minorHAnsi" w:hAnsiTheme="minorHAnsi" w:cstheme="minorHAnsi"/>
        </w:rPr>
        <w:t xml:space="preserve"> </w:t>
      </w:r>
      <w:proofErr w:type="gramStart"/>
      <w:r w:rsidR="00DF5C80" w:rsidRPr="005266DE">
        <w:rPr>
          <w:rFonts w:asciiTheme="minorHAnsi" w:hAnsiTheme="minorHAnsi" w:cstheme="minorHAnsi"/>
        </w:rPr>
        <w:t>této</w:t>
      </w:r>
      <w:proofErr w:type="gramEnd"/>
      <w:r w:rsidR="00DF5C80" w:rsidRPr="005266DE">
        <w:rPr>
          <w:rFonts w:asciiTheme="minorHAnsi" w:hAnsiTheme="minorHAnsi" w:cstheme="minorHAnsi"/>
        </w:rPr>
        <w:t xml:space="preserve"> smlouvy.</w:t>
      </w:r>
    </w:p>
    <w:p w:rsidR="00DF5C80" w:rsidRDefault="00817168" w:rsidP="00DF5C80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F5C80" w:rsidRPr="00E24244">
        <w:rPr>
          <w:rFonts w:asciiTheme="minorHAnsi" w:hAnsiTheme="minorHAnsi" w:cstheme="minorHAnsi"/>
        </w:rPr>
        <w:t>ytí oken</w:t>
      </w:r>
      <w:r w:rsidR="0020721B">
        <w:rPr>
          <w:rFonts w:asciiTheme="minorHAnsi" w:hAnsiTheme="minorHAnsi" w:cstheme="minorHAnsi"/>
        </w:rPr>
        <w:t xml:space="preserve">, vchodových dveří </w:t>
      </w:r>
      <w:r w:rsidR="00DF5C80" w:rsidRPr="00E24244">
        <w:rPr>
          <w:rFonts w:asciiTheme="minorHAnsi" w:hAnsiTheme="minorHAnsi" w:cstheme="minorHAnsi"/>
        </w:rPr>
        <w:t xml:space="preserve">a </w:t>
      </w:r>
      <w:r w:rsidR="0020721B">
        <w:rPr>
          <w:rFonts w:asciiTheme="minorHAnsi" w:hAnsiTheme="minorHAnsi" w:cstheme="minorHAnsi"/>
        </w:rPr>
        <w:t>prosklených</w:t>
      </w:r>
      <w:r w:rsidR="00DF5C80" w:rsidRPr="00E24244">
        <w:rPr>
          <w:rFonts w:asciiTheme="minorHAnsi" w:hAnsiTheme="minorHAnsi" w:cstheme="minorHAnsi"/>
        </w:rPr>
        <w:t xml:space="preserve"> ploch v objektu, </w:t>
      </w:r>
      <w:r w:rsidR="0020721B">
        <w:rPr>
          <w:rFonts w:asciiTheme="minorHAnsi" w:hAnsiTheme="minorHAnsi" w:cstheme="minorHAnsi"/>
        </w:rPr>
        <w:t xml:space="preserve">podrobnosti </w:t>
      </w:r>
      <w:r w:rsidR="00DF5C80" w:rsidRPr="00E24244">
        <w:rPr>
          <w:rFonts w:asciiTheme="minorHAnsi" w:hAnsiTheme="minorHAnsi" w:cstheme="minorHAnsi"/>
        </w:rPr>
        <w:t>j</w:t>
      </w:r>
      <w:r w:rsidR="0020721B">
        <w:rPr>
          <w:rFonts w:asciiTheme="minorHAnsi" w:hAnsiTheme="minorHAnsi" w:cstheme="minorHAnsi"/>
        </w:rPr>
        <w:t>sou</w:t>
      </w:r>
      <w:r w:rsidR="00DF5C80" w:rsidRPr="00E24244">
        <w:rPr>
          <w:rFonts w:asciiTheme="minorHAnsi" w:hAnsiTheme="minorHAnsi" w:cstheme="minorHAnsi"/>
        </w:rPr>
        <w:t xml:space="preserve"> uveden</w:t>
      </w:r>
      <w:r w:rsidR="0020721B">
        <w:rPr>
          <w:rFonts w:asciiTheme="minorHAnsi" w:hAnsiTheme="minorHAnsi" w:cstheme="minorHAnsi"/>
        </w:rPr>
        <w:t>y</w:t>
      </w:r>
      <w:r w:rsidR="00DF5C80" w:rsidRPr="00E24244">
        <w:rPr>
          <w:rFonts w:asciiTheme="minorHAnsi" w:hAnsiTheme="minorHAnsi" w:cstheme="minorHAnsi"/>
        </w:rPr>
        <w:t xml:space="preserve"> v </w:t>
      </w:r>
      <w:r w:rsidR="00DF5C80" w:rsidRPr="00E24244">
        <w:rPr>
          <w:rFonts w:asciiTheme="minorHAnsi" w:hAnsiTheme="minorHAnsi" w:cstheme="minorHAnsi"/>
          <w:b/>
        </w:rPr>
        <w:t>příloze č. 3</w:t>
      </w:r>
      <w:r w:rsidR="00DF5C80" w:rsidRPr="00E24244">
        <w:rPr>
          <w:rFonts w:asciiTheme="minorHAnsi" w:hAnsiTheme="minorHAnsi" w:cstheme="minorHAnsi"/>
        </w:rPr>
        <w:t>.</w:t>
      </w:r>
    </w:p>
    <w:p w:rsidR="00DF5C80" w:rsidRPr="00E24244" w:rsidRDefault="00817168" w:rsidP="00DF5C80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DF5C80" w:rsidRPr="00E24244">
        <w:rPr>
          <w:rFonts w:asciiTheme="minorHAnsi" w:hAnsiTheme="minorHAnsi" w:cstheme="minorHAnsi"/>
        </w:rPr>
        <w:t xml:space="preserve">ištění koberců a čalouněného nábytku, </w:t>
      </w:r>
      <w:r w:rsidR="0020721B">
        <w:rPr>
          <w:rFonts w:asciiTheme="minorHAnsi" w:hAnsiTheme="minorHAnsi" w:cstheme="minorHAnsi"/>
        </w:rPr>
        <w:t xml:space="preserve">podrobnosti </w:t>
      </w:r>
      <w:r w:rsidR="00DF5C80" w:rsidRPr="00E24244">
        <w:rPr>
          <w:rFonts w:asciiTheme="minorHAnsi" w:hAnsiTheme="minorHAnsi" w:cstheme="minorHAnsi"/>
        </w:rPr>
        <w:t>j</w:t>
      </w:r>
      <w:r w:rsidR="0020721B">
        <w:rPr>
          <w:rFonts w:asciiTheme="minorHAnsi" w:hAnsiTheme="minorHAnsi" w:cstheme="minorHAnsi"/>
        </w:rPr>
        <w:t>sou</w:t>
      </w:r>
      <w:r w:rsidR="00DF5C80" w:rsidRPr="00E24244">
        <w:rPr>
          <w:rFonts w:asciiTheme="minorHAnsi" w:hAnsiTheme="minorHAnsi" w:cstheme="minorHAnsi"/>
        </w:rPr>
        <w:t xml:space="preserve"> uveden</w:t>
      </w:r>
      <w:r w:rsidR="0020721B">
        <w:rPr>
          <w:rFonts w:asciiTheme="minorHAnsi" w:hAnsiTheme="minorHAnsi" w:cstheme="minorHAnsi"/>
        </w:rPr>
        <w:t>y</w:t>
      </w:r>
      <w:r w:rsidR="00DF5C80" w:rsidRPr="00E24244">
        <w:rPr>
          <w:rFonts w:asciiTheme="minorHAnsi" w:hAnsiTheme="minorHAnsi" w:cstheme="minorHAnsi"/>
        </w:rPr>
        <w:t xml:space="preserve"> v </w:t>
      </w:r>
      <w:r w:rsidR="00DF5C80" w:rsidRPr="00E24244">
        <w:rPr>
          <w:rFonts w:asciiTheme="minorHAnsi" w:hAnsiTheme="minorHAnsi" w:cstheme="minorHAnsi"/>
          <w:b/>
        </w:rPr>
        <w:t>příloze č. 4</w:t>
      </w:r>
      <w:r w:rsidR="00DF5C80" w:rsidRPr="00E24244">
        <w:rPr>
          <w:rFonts w:asciiTheme="minorHAnsi" w:hAnsiTheme="minorHAnsi" w:cstheme="minorHAnsi"/>
        </w:rPr>
        <w:t xml:space="preserve">. </w:t>
      </w:r>
    </w:p>
    <w:p w:rsidR="00DD0E73" w:rsidRDefault="00DD0E73" w:rsidP="00DD0E73">
      <w:pPr>
        <w:ind w:left="284"/>
        <w:jc w:val="both"/>
        <w:rPr>
          <w:rFonts w:asciiTheme="minorHAnsi" w:hAnsiTheme="minorHAnsi" w:cstheme="minorHAnsi"/>
        </w:rPr>
      </w:pPr>
    </w:p>
    <w:p w:rsidR="008F30AB" w:rsidRDefault="008F30AB" w:rsidP="00DD0E73">
      <w:pPr>
        <w:ind w:left="284"/>
        <w:jc w:val="both"/>
        <w:rPr>
          <w:rFonts w:asciiTheme="minorHAnsi" w:hAnsiTheme="minorHAnsi" w:cstheme="minorHAnsi"/>
        </w:rPr>
      </w:pPr>
    </w:p>
    <w:p w:rsidR="008F30AB" w:rsidRPr="002F2438" w:rsidRDefault="008F30AB" w:rsidP="00DD0E7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F5C80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Součástí pravidelného úklidu podle této smlouvy je také</w:t>
      </w:r>
      <w:r w:rsidR="00DA1A0E" w:rsidRPr="002F2438">
        <w:rPr>
          <w:rFonts w:asciiTheme="minorHAnsi" w:hAnsiTheme="minorHAnsi" w:cstheme="minorHAnsi"/>
        </w:rPr>
        <w:t>:</w:t>
      </w:r>
    </w:p>
    <w:p w:rsidR="00DA1A0E" w:rsidRPr="002F2438" w:rsidRDefault="00DF5C80" w:rsidP="0072743A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A1A0E" w:rsidRPr="002F2438">
        <w:rPr>
          <w:rFonts w:asciiTheme="minorHAnsi" w:hAnsiTheme="minorHAnsi" w:cstheme="minorHAnsi"/>
        </w:rPr>
        <w:t>odávka a použití čisticích, dezinfekčních a údržbových prostředků, úklidových strojů, nástrojů a potřeb, PVC sáčků do odpadkových košů, PVC pytlů na odpad</w:t>
      </w:r>
      <w:r w:rsidR="0047547D" w:rsidRPr="002F2438">
        <w:rPr>
          <w:rFonts w:asciiTheme="minorHAnsi" w:hAnsiTheme="minorHAnsi" w:cstheme="minorHAnsi"/>
        </w:rPr>
        <w:t xml:space="preserve">, </w:t>
      </w:r>
      <w:r w:rsidR="0092380E" w:rsidRPr="002F2438">
        <w:rPr>
          <w:rFonts w:asciiTheme="minorHAnsi" w:hAnsiTheme="minorHAnsi" w:cstheme="minorHAnsi"/>
        </w:rPr>
        <w:t>které zhotovitel běžně využívá k provádění pravidelného úklidu</w:t>
      </w:r>
      <w:r w:rsidR="00E17246" w:rsidRPr="002F2438">
        <w:rPr>
          <w:rFonts w:asciiTheme="minorHAnsi" w:hAnsiTheme="minorHAnsi" w:cstheme="minorHAnsi"/>
        </w:rPr>
        <w:t>.</w:t>
      </w:r>
    </w:p>
    <w:p w:rsidR="00DA1A0E" w:rsidRPr="002F2438" w:rsidRDefault="0020721B" w:rsidP="0072743A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B5909" w:rsidRPr="002F2438">
        <w:rPr>
          <w:rFonts w:asciiTheme="minorHAnsi" w:hAnsiTheme="minorHAnsi" w:cstheme="minorHAnsi"/>
        </w:rPr>
        <w:t>běr</w:t>
      </w:r>
      <w:r w:rsidR="00DA1A0E" w:rsidRPr="002F2438">
        <w:rPr>
          <w:rFonts w:asciiTheme="minorHAnsi" w:hAnsiTheme="minorHAnsi" w:cstheme="minorHAnsi"/>
        </w:rPr>
        <w:t xml:space="preserve"> </w:t>
      </w:r>
      <w:r w:rsidR="004B5909" w:rsidRPr="002F2438">
        <w:rPr>
          <w:rFonts w:asciiTheme="minorHAnsi" w:hAnsiTheme="minorHAnsi" w:cstheme="minorHAnsi"/>
        </w:rPr>
        <w:t>odpadu a</w:t>
      </w:r>
      <w:r w:rsidR="00DA1A0E" w:rsidRPr="002F2438">
        <w:rPr>
          <w:rFonts w:asciiTheme="minorHAnsi" w:hAnsiTheme="minorHAnsi" w:cstheme="minorHAnsi"/>
        </w:rPr>
        <w:t xml:space="preserve"> ukládání do vyhrazených nádob.</w:t>
      </w:r>
    </w:p>
    <w:p w:rsidR="00DA1A0E" w:rsidRPr="002F2438" w:rsidRDefault="008D1381" w:rsidP="0072743A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A1A0E" w:rsidRPr="002F2438">
        <w:rPr>
          <w:rFonts w:asciiTheme="minorHAnsi" w:hAnsiTheme="minorHAnsi" w:cstheme="minorHAnsi"/>
        </w:rPr>
        <w:t xml:space="preserve">anipulace </w:t>
      </w:r>
      <w:r w:rsidR="00D60DAE">
        <w:rPr>
          <w:rFonts w:asciiTheme="minorHAnsi" w:hAnsiTheme="minorHAnsi" w:cstheme="minorHAnsi"/>
        </w:rPr>
        <w:t xml:space="preserve">s věcmi </w:t>
      </w:r>
      <w:r w:rsidR="00DA1A0E" w:rsidRPr="002F2438">
        <w:rPr>
          <w:rFonts w:asciiTheme="minorHAnsi" w:hAnsiTheme="minorHAnsi" w:cstheme="minorHAnsi"/>
        </w:rPr>
        <w:t>nezbytná pro řádné provedení úklidu (např. zvedání židlí na lavice v učebnách a jejich sundávání po provedení úklidu).</w:t>
      </w:r>
    </w:p>
    <w:p w:rsidR="00DA1A0E" w:rsidRPr="002F2438" w:rsidRDefault="008D1381" w:rsidP="003A22C2">
      <w:pPr>
        <w:numPr>
          <w:ilvl w:val="1"/>
          <w:numId w:val="4"/>
        </w:numPr>
        <w:spacing w:before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DA1A0E" w:rsidRPr="002F2438">
        <w:rPr>
          <w:rFonts w:asciiTheme="minorHAnsi" w:hAnsiTheme="minorHAnsi" w:cstheme="minorHAnsi"/>
        </w:rPr>
        <w:t>klid vstup</w:t>
      </w:r>
      <w:r w:rsidR="00A164D1">
        <w:rPr>
          <w:rFonts w:asciiTheme="minorHAnsi" w:hAnsiTheme="minorHAnsi" w:cstheme="minorHAnsi"/>
        </w:rPr>
        <w:t>u</w:t>
      </w:r>
      <w:r w:rsidR="00DA1A0E" w:rsidRPr="002F2438">
        <w:rPr>
          <w:rFonts w:asciiTheme="minorHAnsi" w:hAnsiTheme="minorHAnsi" w:cstheme="minorHAnsi"/>
        </w:rPr>
        <w:t xml:space="preserve"> do </w:t>
      </w:r>
      <w:r w:rsidR="00BE2E8A">
        <w:rPr>
          <w:rFonts w:asciiTheme="minorHAnsi" w:hAnsiTheme="minorHAnsi" w:cstheme="minorHAnsi"/>
        </w:rPr>
        <w:t>prostor rektorátu</w:t>
      </w:r>
      <w:r w:rsidR="00BE2E8A" w:rsidRPr="002F2438">
        <w:rPr>
          <w:rFonts w:asciiTheme="minorHAnsi" w:hAnsiTheme="minorHAnsi" w:cstheme="minorHAnsi"/>
        </w:rPr>
        <w:t xml:space="preserve"> </w:t>
      </w:r>
      <w:r w:rsidR="00DA1A0E" w:rsidRPr="002F2438">
        <w:rPr>
          <w:rFonts w:asciiTheme="minorHAnsi" w:hAnsiTheme="minorHAnsi" w:cstheme="minorHAnsi"/>
        </w:rPr>
        <w:t xml:space="preserve">(tj. </w:t>
      </w:r>
      <w:r w:rsidR="00A164D1">
        <w:rPr>
          <w:rFonts w:asciiTheme="minorHAnsi" w:hAnsiTheme="minorHAnsi" w:cstheme="minorHAnsi"/>
        </w:rPr>
        <w:t xml:space="preserve">dvě </w:t>
      </w:r>
      <w:r w:rsidR="00D173DA" w:rsidRPr="002F2438">
        <w:rPr>
          <w:rFonts w:asciiTheme="minorHAnsi" w:hAnsiTheme="minorHAnsi" w:cstheme="minorHAnsi"/>
        </w:rPr>
        <w:t>či</w:t>
      </w:r>
      <w:r w:rsidR="00282933" w:rsidRPr="002F2438">
        <w:rPr>
          <w:rFonts w:asciiTheme="minorHAnsi" w:hAnsiTheme="minorHAnsi" w:cstheme="minorHAnsi"/>
        </w:rPr>
        <w:t xml:space="preserve">sticí zóny </w:t>
      </w:r>
      <w:r w:rsidR="00D173DA" w:rsidRPr="002F2438">
        <w:rPr>
          <w:rFonts w:asciiTheme="minorHAnsi" w:hAnsiTheme="minorHAnsi" w:cstheme="minorHAnsi"/>
        </w:rPr>
        <w:t>před vstupem</w:t>
      </w:r>
      <w:r w:rsidR="00BE2E8A">
        <w:rPr>
          <w:rFonts w:asciiTheme="minorHAnsi" w:hAnsiTheme="minorHAnsi" w:cstheme="minorHAnsi"/>
        </w:rPr>
        <w:t xml:space="preserve"> do rektorátu</w:t>
      </w:r>
      <w:r w:rsidR="00A164D1">
        <w:rPr>
          <w:rFonts w:asciiTheme="minorHAnsi" w:hAnsiTheme="minorHAnsi" w:cstheme="minorHAnsi"/>
        </w:rPr>
        <w:t>)</w:t>
      </w:r>
      <w:r w:rsidR="00DA1A0E" w:rsidRPr="002F2438">
        <w:rPr>
          <w:rFonts w:asciiTheme="minorHAnsi" w:hAnsiTheme="minorHAnsi" w:cstheme="minorHAnsi"/>
        </w:rPr>
        <w:t>.</w:t>
      </w:r>
    </w:p>
    <w:p w:rsidR="00AD53C7" w:rsidRPr="002F2438" w:rsidRDefault="00AD53C7" w:rsidP="00AD53C7">
      <w:pPr>
        <w:ind w:left="1259"/>
        <w:jc w:val="both"/>
        <w:rPr>
          <w:rFonts w:asciiTheme="minorHAnsi" w:hAnsiTheme="minorHAnsi" w:cstheme="minorHAnsi"/>
        </w:rPr>
      </w:pPr>
    </w:p>
    <w:p w:rsidR="0020721B" w:rsidRPr="0020721B" w:rsidRDefault="00817168" w:rsidP="0020721B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smlouvy je z</w:t>
      </w:r>
      <w:r w:rsidR="0020721B" w:rsidRPr="0020721B">
        <w:rPr>
          <w:rFonts w:asciiTheme="minorHAnsi" w:hAnsiTheme="minorHAnsi" w:cstheme="minorHAnsi"/>
        </w:rPr>
        <w:t>ajištění mimořádného úklidu (např. po malování, při stěhování, při provádění stavebních prací a v dalších případech, které nejsou obsaženy v pravidelném úklidu). Rozsah mimořádného úklidu a dobu provedení určí objednatel samostatnou objednávkou, kterou doručí zhotoviteli minimálně dva kalendářní dny předem za finančních podmínek stanovených v </w:t>
      </w:r>
      <w:r w:rsidR="0020721B" w:rsidRPr="00BC22C7">
        <w:rPr>
          <w:rFonts w:asciiTheme="minorHAnsi" w:hAnsiTheme="minorHAnsi" w:cstheme="minorHAnsi"/>
        </w:rPr>
        <w:t xml:space="preserve">čl. V. odst. </w:t>
      </w:r>
      <w:r w:rsidR="00BC22C7" w:rsidRPr="00BC22C7">
        <w:rPr>
          <w:rFonts w:asciiTheme="minorHAnsi" w:hAnsiTheme="minorHAnsi" w:cstheme="minorHAnsi"/>
        </w:rPr>
        <w:t>4</w:t>
      </w:r>
      <w:r w:rsidR="0020721B" w:rsidRPr="00BC22C7">
        <w:rPr>
          <w:rFonts w:asciiTheme="minorHAnsi" w:hAnsiTheme="minorHAnsi" w:cstheme="minorHAnsi"/>
        </w:rPr>
        <w:t xml:space="preserve"> </w:t>
      </w:r>
      <w:proofErr w:type="gramStart"/>
      <w:r w:rsidR="0020721B" w:rsidRPr="00BC22C7">
        <w:rPr>
          <w:rFonts w:asciiTheme="minorHAnsi" w:hAnsiTheme="minorHAnsi" w:cstheme="minorHAnsi"/>
        </w:rPr>
        <w:t>této</w:t>
      </w:r>
      <w:proofErr w:type="gramEnd"/>
      <w:r w:rsidR="0020721B" w:rsidRPr="0020721B">
        <w:rPr>
          <w:rFonts w:asciiTheme="minorHAnsi" w:hAnsiTheme="minorHAnsi" w:cstheme="minorHAnsi"/>
        </w:rPr>
        <w:t xml:space="preserve"> smlouvy. </w:t>
      </w:r>
    </w:p>
    <w:p w:rsidR="0020721B" w:rsidRDefault="0020721B" w:rsidP="0020721B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Při provádění úklidových prací bude zhotovitel dodržovat </w:t>
      </w:r>
      <w:r w:rsidR="00BE2E8A">
        <w:rPr>
          <w:rFonts w:asciiTheme="minorHAnsi" w:hAnsiTheme="minorHAnsi" w:cstheme="minorHAnsi"/>
        </w:rPr>
        <w:t xml:space="preserve">rozsah a </w:t>
      </w:r>
      <w:r w:rsidR="00A164D1">
        <w:rPr>
          <w:rFonts w:asciiTheme="minorHAnsi" w:hAnsiTheme="minorHAnsi" w:cstheme="minorHAnsi"/>
        </w:rPr>
        <w:t>četnost</w:t>
      </w:r>
      <w:r w:rsidRPr="002F2438">
        <w:rPr>
          <w:rFonts w:asciiTheme="minorHAnsi" w:hAnsiTheme="minorHAnsi" w:cstheme="minorHAnsi"/>
        </w:rPr>
        <w:t xml:space="preserve"> prováděn</w:t>
      </w:r>
      <w:r w:rsidR="00A164D1">
        <w:rPr>
          <w:rFonts w:asciiTheme="minorHAnsi" w:hAnsiTheme="minorHAnsi" w:cstheme="minorHAnsi"/>
        </w:rPr>
        <w:t>ých</w:t>
      </w:r>
      <w:r w:rsidRPr="002F2438">
        <w:rPr>
          <w:rFonts w:asciiTheme="minorHAnsi" w:hAnsiTheme="minorHAnsi" w:cstheme="minorHAnsi"/>
        </w:rPr>
        <w:t xml:space="preserve"> úklidových prací, které jsou uvedeny v příloze č. </w:t>
      </w:r>
      <w:r w:rsidR="009F18D1">
        <w:rPr>
          <w:rFonts w:asciiTheme="minorHAnsi" w:hAnsiTheme="minorHAnsi" w:cstheme="minorHAnsi"/>
        </w:rPr>
        <w:t>2</w:t>
      </w:r>
      <w:r w:rsidRPr="002F2438">
        <w:rPr>
          <w:rFonts w:asciiTheme="minorHAnsi" w:hAnsiTheme="minorHAnsi" w:cstheme="minorHAnsi"/>
        </w:rPr>
        <w:t xml:space="preserve"> </w:t>
      </w:r>
      <w:proofErr w:type="gramStart"/>
      <w:r w:rsidRPr="002F2438">
        <w:rPr>
          <w:rFonts w:asciiTheme="minorHAnsi" w:hAnsiTheme="minorHAnsi" w:cstheme="minorHAnsi"/>
        </w:rPr>
        <w:t>této</w:t>
      </w:r>
      <w:proofErr w:type="gramEnd"/>
      <w:r w:rsidRPr="002F2438">
        <w:rPr>
          <w:rFonts w:asciiTheme="minorHAnsi" w:hAnsiTheme="minorHAnsi" w:cstheme="minorHAnsi"/>
        </w:rPr>
        <w:t xml:space="preserve"> smlouvy. </w:t>
      </w:r>
      <w:r w:rsidR="00694B04" w:rsidRPr="002F2438">
        <w:rPr>
          <w:rFonts w:asciiTheme="minorHAnsi" w:hAnsiTheme="minorHAnsi" w:cstheme="minorHAnsi"/>
        </w:rPr>
        <w:t>Chemické složení čist</w:t>
      </w:r>
      <w:r w:rsidR="00091820" w:rsidRPr="002F2438">
        <w:rPr>
          <w:rFonts w:asciiTheme="minorHAnsi" w:hAnsiTheme="minorHAnsi" w:cstheme="minorHAnsi"/>
        </w:rPr>
        <w:t>i</w:t>
      </w:r>
      <w:r w:rsidR="00694B04" w:rsidRPr="002F2438">
        <w:rPr>
          <w:rFonts w:asciiTheme="minorHAnsi" w:hAnsiTheme="minorHAnsi" w:cstheme="minorHAnsi"/>
        </w:rPr>
        <w:t>cích prostředků a použitá technologie úklidu a čištění budou odpovídat čištěný</w:t>
      </w:r>
      <w:r w:rsidR="00BE2E8A">
        <w:rPr>
          <w:rFonts w:asciiTheme="minorHAnsi" w:hAnsiTheme="minorHAnsi" w:cstheme="minorHAnsi"/>
        </w:rPr>
        <w:t>m</w:t>
      </w:r>
      <w:r w:rsidR="00694B04" w:rsidRPr="002F2438">
        <w:rPr>
          <w:rFonts w:asciiTheme="minorHAnsi" w:hAnsiTheme="minorHAnsi" w:cstheme="minorHAnsi"/>
        </w:rPr>
        <w:t xml:space="preserve"> materiálů</w:t>
      </w:r>
      <w:r w:rsidR="00BE2E8A">
        <w:rPr>
          <w:rFonts w:asciiTheme="minorHAnsi" w:hAnsiTheme="minorHAnsi" w:cstheme="minorHAnsi"/>
        </w:rPr>
        <w:t xml:space="preserve">m a požadavkům na jejich </w:t>
      </w:r>
      <w:r w:rsidR="00424092">
        <w:rPr>
          <w:rFonts w:asciiTheme="minorHAnsi" w:hAnsiTheme="minorHAnsi" w:cstheme="minorHAnsi"/>
        </w:rPr>
        <w:t xml:space="preserve">řádnou </w:t>
      </w:r>
      <w:r w:rsidR="00BE2E8A">
        <w:rPr>
          <w:rFonts w:asciiTheme="minorHAnsi" w:hAnsiTheme="minorHAnsi" w:cstheme="minorHAnsi"/>
        </w:rPr>
        <w:t>údržbu</w:t>
      </w:r>
      <w:r w:rsidR="00694B04" w:rsidRPr="002F2438">
        <w:rPr>
          <w:rFonts w:asciiTheme="minorHAnsi" w:hAnsiTheme="minorHAnsi" w:cstheme="minorHAnsi"/>
        </w:rPr>
        <w:t>.</w:t>
      </w:r>
    </w:p>
    <w:p w:rsidR="00DA1A0E" w:rsidRPr="002F2438" w:rsidRDefault="00DA1A0E" w:rsidP="00B14F1F">
      <w:pPr>
        <w:ind w:left="284"/>
        <w:jc w:val="both"/>
        <w:rPr>
          <w:rFonts w:asciiTheme="minorHAnsi" w:hAnsiTheme="minorHAnsi" w:cstheme="minorHAnsi"/>
        </w:rPr>
      </w:pPr>
    </w:p>
    <w:p w:rsidR="00DA1A0E" w:rsidRPr="00F968E6" w:rsidRDefault="00DA1A0E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Úklid všech prostor podle této smlouvy musí odpovídat příslušným hygienickým normám pro </w:t>
      </w:r>
      <w:r w:rsidRPr="00F968E6">
        <w:rPr>
          <w:rFonts w:asciiTheme="minorHAnsi" w:hAnsiTheme="minorHAnsi" w:cstheme="minorHAnsi"/>
        </w:rPr>
        <w:t xml:space="preserve">provoz </w:t>
      </w:r>
      <w:r w:rsidR="00300DF1" w:rsidRPr="00F968E6">
        <w:rPr>
          <w:rFonts w:asciiTheme="minorHAnsi" w:hAnsiTheme="minorHAnsi" w:cstheme="minorHAnsi"/>
        </w:rPr>
        <w:t xml:space="preserve">kanceláří a </w:t>
      </w:r>
      <w:r w:rsidRPr="00F968E6">
        <w:rPr>
          <w:rFonts w:asciiTheme="minorHAnsi" w:hAnsiTheme="minorHAnsi" w:cstheme="minorHAnsi"/>
        </w:rPr>
        <w:t>školských zařízení.</w:t>
      </w:r>
      <w:r w:rsidR="00057E0F" w:rsidRPr="00F968E6">
        <w:rPr>
          <w:rFonts w:asciiTheme="minorHAnsi" w:hAnsiTheme="minorHAnsi" w:cstheme="minorHAnsi"/>
        </w:rPr>
        <w:t xml:space="preserve"> </w:t>
      </w:r>
    </w:p>
    <w:p w:rsidR="00DA1A0E" w:rsidRPr="002F2438" w:rsidRDefault="00DA1A0E" w:rsidP="00B14F1F">
      <w:pPr>
        <w:ind w:left="284"/>
        <w:jc w:val="both"/>
        <w:rPr>
          <w:rFonts w:asciiTheme="minorHAnsi" w:hAnsiTheme="minorHAnsi" w:cstheme="minorHAnsi"/>
        </w:rPr>
      </w:pPr>
    </w:p>
    <w:p w:rsidR="00DA1A0E" w:rsidRPr="00564112" w:rsidRDefault="00DA1A0E" w:rsidP="0072743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564112">
        <w:rPr>
          <w:rFonts w:asciiTheme="minorHAnsi" w:hAnsiTheme="minorHAnsi" w:cstheme="minorHAnsi"/>
        </w:rPr>
        <w:t>Zhotovitel je povinen na vyžádání objednatele snížit rozsah uklízených prostor v období sníženého provozu (</w:t>
      </w:r>
      <w:r w:rsidR="008042CF" w:rsidRPr="00564112">
        <w:rPr>
          <w:rFonts w:asciiTheme="minorHAnsi" w:hAnsiTheme="minorHAnsi" w:cstheme="minorHAnsi"/>
        </w:rPr>
        <w:t xml:space="preserve">např. </w:t>
      </w:r>
      <w:r w:rsidRPr="00564112">
        <w:rPr>
          <w:rFonts w:asciiTheme="minorHAnsi" w:hAnsiTheme="minorHAnsi" w:cstheme="minorHAnsi"/>
        </w:rPr>
        <w:t>prázdnin</w:t>
      </w:r>
      <w:r w:rsidR="00564112" w:rsidRPr="00564112">
        <w:rPr>
          <w:rFonts w:asciiTheme="minorHAnsi" w:hAnsiTheme="minorHAnsi" w:cstheme="minorHAnsi"/>
        </w:rPr>
        <w:t>y</w:t>
      </w:r>
      <w:r w:rsidRPr="00564112">
        <w:rPr>
          <w:rFonts w:asciiTheme="minorHAnsi" w:hAnsiTheme="minorHAnsi" w:cstheme="minorHAnsi"/>
        </w:rPr>
        <w:t>). Snížený rozsah uklízených ploch a období</w:t>
      </w:r>
      <w:r w:rsidR="00282933" w:rsidRPr="00564112">
        <w:rPr>
          <w:rFonts w:asciiTheme="minorHAnsi" w:hAnsiTheme="minorHAnsi" w:cstheme="minorHAnsi"/>
        </w:rPr>
        <w:t>,</w:t>
      </w:r>
      <w:r w:rsidRPr="00564112">
        <w:rPr>
          <w:rFonts w:asciiTheme="minorHAnsi" w:hAnsiTheme="minorHAnsi" w:cstheme="minorHAnsi"/>
        </w:rPr>
        <w:t xml:space="preserve"> po které bude snížený rozsah uklízených ploch prováděn, stan</w:t>
      </w:r>
      <w:r w:rsidR="00D70D3D" w:rsidRPr="00564112">
        <w:rPr>
          <w:rFonts w:asciiTheme="minorHAnsi" w:hAnsiTheme="minorHAnsi" w:cstheme="minorHAnsi"/>
        </w:rPr>
        <w:t>oví objednatel písemně nejméně 4 pracovní dny</w:t>
      </w:r>
      <w:r w:rsidRPr="00564112">
        <w:rPr>
          <w:rFonts w:asciiTheme="minorHAnsi" w:hAnsiTheme="minorHAnsi" w:cstheme="minorHAnsi"/>
        </w:rPr>
        <w:t xml:space="preserve"> před zahájením období, kdy bude snížený rozsah uklízených ploch požadovat. </w:t>
      </w:r>
      <w:r w:rsidR="00E86981" w:rsidRPr="00564112">
        <w:rPr>
          <w:rFonts w:asciiTheme="minorHAnsi" w:hAnsiTheme="minorHAnsi" w:cstheme="minorHAnsi"/>
        </w:rPr>
        <w:t>Fakturace bude v těchto případech upravena dle skutečně odvedených prací.</w:t>
      </w:r>
    </w:p>
    <w:p w:rsidR="00DA1A0E" w:rsidRPr="002F2438" w:rsidRDefault="00DA1A0E" w:rsidP="00DA1A0E">
      <w:pPr>
        <w:ind w:left="426" w:hanging="426"/>
        <w:jc w:val="both"/>
        <w:rPr>
          <w:rFonts w:asciiTheme="minorHAnsi" w:hAnsiTheme="minorHAnsi" w:cstheme="minorHAnsi"/>
        </w:rPr>
      </w:pPr>
    </w:p>
    <w:p w:rsidR="00DA1A0E" w:rsidRPr="002F2438" w:rsidRDefault="00DA1A0E" w:rsidP="00DA1A0E">
      <w:pPr>
        <w:pStyle w:val="Zkladntextodsazen2"/>
        <w:ind w:left="0"/>
        <w:rPr>
          <w:rFonts w:asciiTheme="minorHAnsi" w:hAnsiTheme="minorHAnsi" w:cstheme="minorHAnsi"/>
          <w:b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Podklady pro uzavření smlouvy</w:t>
      </w:r>
    </w:p>
    <w:p w:rsidR="00DA1A0E" w:rsidRPr="002F2438" w:rsidRDefault="00DA1A0E" w:rsidP="00DA1A0E">
      <w:pPr>
        <w:pStyle w:val="Zkladntextodsazen2"/>
        <w:ind w:left="0"/>
        <w:rPr>
          <w:rFonts w:asciiTheme="minorHAnsi" w:hAnsiTheme="minorHAnsi" w:cstheme="minorHAnsi"/>
          <w:b/>
        </w:rPr>
      </w:pPr>
    </w:p>
    <w:p w:rsidR="00DA1A0E" w:rsidRPr="002F2438" w:rsidRDefault="00DA1A0E" w:rsidP="0072743A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F2438">
        <w:rPr>
          <w:rFonts w:asciiTheme="minorHAnsi" w:hAnsiTheme="minorHAnsi" w:cstheme="minorHAnsi"/>
        </w:rPr>
        <w:t xml:space="preserve">Podkladem pro uzavření smlouvy </w:t>
      </w:r>
      <w:r w:rsidR="00304864" w:rsidRPr="002F2438">
        <w:rPr>
          <w:rFonts w:asciiTheme="minorHAnsi" w:hAnsiTheme="minorHAnsi" w:cstheme="minorHAnsi"/>
        </w:rPr>
        <w:t>je</w:t>
      </w:r>
      <w:r w:rsidRPr="002F2438">
        <w:rPr>
          <w:rFonts w:asciiTheme="minorHAnsi" w:hAnsiTheme="minorHAnsi" w:cstheme="minorHAnsi"/>
        </w:rPr>
        <w:t xml:space="preserve"> zadávací dokumentace </w:t>
      </w:r>
      <w:r w:rsidR="00B43413" w:rsidRPr="002F2438">
        <w:rPr>
          <w:rFonts w:asciiTheme="minorHAnsi" w:hAnsiTheme="minorHAnsi" w:cstheme="minorHAnsi"/>
        </w:rPr>
        <w:t xml:space="preserve">výběrového </w:t>
      </w:r>
      <w:r w:rsidR="00304864" w:rsidRPr="002F2438">
        <w:rPr>
          <w:rFonts w:asciiTheme="minorHAnsi" w:hAnsiTheme="minorHAnsi" w:cstheme="minorHAnsi"/>
        </w:rPr>
        <w:t>řízení</w:t>
      </w:r>
      <w:r w:rsidR="00F72C89" w:rsidRPr="002F2438">
        <w:rPr>
          <w:rFonts w:asciiTheme="minorHAnsi" w:hAnsiTheme="minorHAnsi" w:cstheme="minorHAnsi"/>
        </w:rPr>
        <w:t xml:space="preserve"> s názvem „</w:t>
      </w:r>
      <w:r w:rsidR="009F18D1">
        <w:rPr>
          <w:rFonts w:asciiTheme="minorHAnsi" w:hAnsiTheme="minorHAnsi" w:cstheme="minorHAnsi"/>
        </w:rPr>
        <w:t xml:space="preserve">JAMU - </w:t>
      </w:r>
      <w:r w:rsidR="00B67564" w:rsidRPr="002F2438">
        <w:rPr>
          <w:rFonts w:asciiTheme="minorHAnsi" w:hAnsiTheme="minorHAnsi" w:cstheme="minorHAnsi"/>
        </w:rPr>
        <w:t xml:space="preserve">Úklidové služby pro </w:t>
      </w:r>
      <w:r w:rsidR="009F18D1">
        <w:rPr>
          <w:rFonts w:asciiTheme="minorHAnsi" w:hAnsiTheme="minorHAnsi" w:cstheme="minorHAnsi"/>
        </w:rPr>
        <w:t>rektorát</w:t>
      </w:r>
      <w:r w:rsidR="00F72C89" w:rsidRPr="002F2438">
        <w:rPr>
          <w:rFonts w:asciiTheme="minorHAnsi" w:hAnsiTheme="minorHAnsi" w:cstheme="minorHAnsi"/>
        </w:rPr>
        <w:t>“</w:t>
      </w:r>
      <w:r w:rsidRPr="002F2438">
        <w:rPr>
          <w:rFonts w:asciiTheme="minorHAnsi" w:hAnsiTheme="minorHAnsi" w:cstheme="minorHAnsi"/>
        </w:rPr>
        <w:t>, na základě které</w:t>
      </w:r>
      <w:r w:rsidR="00304864" w:rsidRPr="002F2438">
        <w:rPr>
          <w:rFonts w:asciiTheme="minorHAnsi" w:hAnsiTheme="minorHAnsi" w:cstheme="minorHAnsi"/>
        </w:rPr>
        <w:t>ho byl proveden výběr zhotovitele a podle něhož</w:t>
      </w:r>
      <w:r w:rsidRPr="002F2438">
        <w:rPr>
          <w:rFonts w:asciiTheme="minorHAnsi" w:hAnsiTheme="minorHAnsi" w:cstheme="minorHAnsi"/>
        </w:rPr>
        <w:t xml:space="preserve"> byla nabídka zhotovitele vybrána jako nejvhodnější. </w:t>
      </w:r>
      <w:r w:rsidR="00304864" w:rsidRPr="002F2438">
        <w:rPr>
          <w:rFonts w:asciiTheme="minorHAnsi" w:hAnsiTheme="minorHAnsi" w:cstheme="minorHAnsi"/>
        </w:rPr>
        <w:t>Z</w:t>
      </w:r>
      <w:r w:rsidR="00F72C89" w:rsidRPr="002F2438">
        <w:rPr>
          <w:rFonts w:asciiTheme="minorHAnsi" w:hAnsiTheme="minorHAnsi" w:cstheme="minorHAnsi"/>
        </w:rPr>
        <w:t xml:space="preserve">hotovitel je povinen </w:t>
      </w:r>
      <w:r w:rsidRPr="002F2438">
        <w:rPr>
          <w:rFonts w:asciiTheme="minorHAnsi" w:hAnsiTheme="minorHAnsi" w:cstheme="minorHAnsi"/>
        </w:rPr>
        <w:t>při realizaci předmětu plnění dodržet</w:t>
      </w:r>
      <w:r w:rsidR="00F72C89" w:rsidRPr="002F2438">
        <w:rPr>
          <w:rFonts w:asciiTheme="minorHAnsi" w:hAnsiTheme="minorHAnsi" w:cstheme="minorHAnsi"/>
        </w:rPr>
        <w:t xml:space="preserve"> podmínky vyplývající ze zadávací dokumentace.</w:t>
      </w:r>
    </w:p>
    <w:p w:rsidR="00DA1A0E" w:rsidRPr="002F2438" w:rsidRDefault="00DA1A0E" w:rsidP="00F72C89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Podkladem pro uzavření smlouvy je dále nabídka zhotovitele </w:t>
      </w:r>
      <w:permStart w:id="222390135" w:edGrp="everyone"/>
      <w:r w:rsidRPr="002F2438">
        <w:rPr>
          <w:rFonts w:asciiTheme="minorHAnsi" w:hAnsiTheme="minorHAnsi" w:cstheme="minorHAnsi"/>
        </w:rPr>
        <w:t>ze dne</w:t>
      </w:r>
      <w:r w:rsidR="00F72C89" w:rsidRPr="002F2438">
        <w:rPr>
          <w:rFonts w:asciiTheme="minorHAnsi" w:hAnsiTheme="minorHAnsi" w:cstheme="minorHAnsi"/>
        </w:rPr>
        <w:t xml:space="preserve"> </w:t>
      </w:r>
      <w:r w:rsidR="00F968E6" w:rsidRPr="00BC22C7">
        <w:rPr>
          <w:rFonts w:asciiTheme="minorHAnsi" w:hAnsiTheme="minorHAnsi" w:cstheme="minorHAnsi"/>
        </w:rPr>
        <w:t>..</w:t>
      </w:r>
      <w:r w:rsidR="00564112" w:rsidRPr="00BC22C7">
        <w:rPr>
          <w:rFonts w:asciiTheme="minorHAnsi" w:hAnsiTheme="minorHAnsi" w:cstheme="minorHAnsi"/>
          <w:i/>
        </w:rPr>
        <w:t xml:space="preserve">…. . </w:t>
      </w:r>
      <w:proofErr w:type="gramStart"/>
      <w:r w:rsidR="00F968E6" w:rsidRPr="00BC22C7">
        <w:rPr>
          <w:rFonts w:asciiTheme="minorHAnsi" w:hAnsiTheme="minorHAnsi" w:cstheme="minorHAnsi"/>
          <w:i/>
        </w:rPr>
        <w:t>….</w:t>
      </w:r>
      <w:r w:rsidR="00564112" w:rsidRPr="00BC22C7">
        <w:rPr>
          <w:rFonts w:asciiTheme="minorHAnsi" w:hAnsiTheme="minorHAnsi" w:cstheme="minorHAnsi"/>
          <w:i/>
        </w:rPr>
        <w:t>..</w:t>
      </w:r>
      <w:r w:rsidR="00564112">
        <w:rPr>
          <w:rFonts w:asciiTheme="minorHAnsi" w:hAnsiTheme="minorHAnsi" w:cstheme="minorHAnsi"/>
          <w:i/>
        </w:rPr>
        <w:t xml:space="preserve"> .2015</w:t>
      </w:r>
      <w:proofErr w:type="gramEnd"/>
      <w:r w:rsidR="00BA303B" w:rsidRPr="002F2438">
        <w:rPr>
          <w:rFonts w:asciiTheme="minorHAnsi" w:hAnsiTheme="minorHAnsi" w:cstheme="minorHAnsi"/>
          <w:i/>
        </w:rPr>
        <w:t xml:space="preserve"> (doplní uchazeč)</w:t>
      </w:r>
      <w:r w:rsidRPr="002F2438">
        <w:rPr>
          <w:rFonts w:asciiTheme="minorHAnsi" w:hAnsiTheme="minorHAnsi" w:cstheme="minorHAnsi"/>
          <w:i/>
        </w:rPr>
        <w:t>,</w:t>
      </w:r>
      <w:r w:rsidRPr="002F2438">
        <w:rPr>
          <w:rFonts w:asciiTheme="minorHAnsi" w:hAnsiTheme="minorHAnsi" w:cstheme="minorHAnsi"/>
        </w:rPr>
        <w:t xml:space="preserve"> </w:t>
      </w:r>
      <w:permEnd w:id="222390135"/>
      <w:r w:rsidRPr="002F2438">
        <w:rPr>
          <w:rFonts w:asciiTheme="minorHAnsi" w:hAnsiTheme="minorHAnsi" w:cstheme="minorHAnsi"/>
        </w:rPr>
        <w:t xml:space="preserve">podaná zhotovitelem jako uchazečem </w:t>
      </w:r>
      <w:r w:rsidR="00B43413" w:rsidRPr="002F2438">
        <w:rPr>
          <w:rFonts w:asciiTheme="minorHAnsi" w:hAnsiTheme="minorHAnsi" w:cstheme="minorHAnsi"/>
        </w:rPr>
        <w:t xml:space="preserve">výběrového </w:t>
      </w:r>
      <w:r w:rsidR="00304864" w:rsidRPr="002F2438">
        <w:rPr>
          <w:rFonts w:asciiTheme="minorHAnsi" w:hAnsiTheme="minorHAnsi" w:cstheme="minorHAnsi"/>
        </w:rPr>
        <w:t>řízení</w:t>
      </w:r>
      <w:r w:rsidR="00F72C89" w:rsidRPr="002F2438">
        <w:rPr>
          <w:rFonts w:asciiTheme="minorHAnsi" w:hAnsiTheme="minorHAnsi" w:cstheme="minorHAnsi"/>
        </w:rPr>
        <w:t xml:space="preserve">. Zhotovitel je povinen dodržet podmínky uvedené ve své nabídce </w:t>
      </w:r>
      <w:r w:rsidRPr="002F2438">
        <w:rPr>
          <w:rFonts w:asciiTheme="minorHAnsi" w:hAnsiTheme="minorHAnsi" w:cstheme="minorHAnsi"/>
        </w:rPr>
        <w:t>při realizaci předmětu smlouvy.</w:t>
      </w:r>
    </w:p>
    <w:p w:rsidR="009D5015" w:rsidRPr="002F2438" w:rsidRDefault="009D5015" w:rsidP="00DA1A0E">
      <w:pPr>
        <w:pStyle w:val="Zkladntextodsazen2"/>
        <w:ind w:left="567" w:hanging="561"/>
        <w:rPr>
          <w:rFonts w:asciiTheme="minorHAnsi" w:hAnsiTheme="minorHAnsi" w:cstheme="minorHAnsi"/>
        </w:rPr>
      </w:pPr>
    </w:p>
    <w:p w:rsidR="009D5015" w:rsidRPr="002F2438" w:rsidRDefault="009D5015" w:rsidP="00DA1A0E">
      <w:pPr>
        <w:pStyle w:val="Zkladntextodsazen2"/>
        <w:ind w:left="567" w:hanging="561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 xml:space="preserve">Místo </w:t>
      </w:r>
      <w:r w:rsidR="00F72C89" w:rsidRPr="002F2438">
        <w:rPr>
          <w:rFonts w:asciiTheme="minorHAnsi" w:hAnsiTheme="minorHAnsi" w:cstheme="minorHAnsi"/>
          <w:b/>
          <w:caps/>
          <w:sz w:val="28"/>
        </w:rPr>
        <w:t xml:space="preserve">A čas </w:t>
      </w:r>
      <w:r w:rsidRPr="002F2438">
        <w:rPr>
          <w:rFonts w:asciiTheme="minorHAnsi" w:hAnsiTheme="minorHAnsi" w:cstheme="minorHAnsi"/>
          <w:b/>
          <w:caps/>
          <w:sz w:val="28"/>
        </w:rPr>
        <w:t>plnění Předmětu smlouvy</w:t>
      </w:r>
    </w:p>
    <w:p w:rsidR="00DC3077" w:rsidRPr="002F2438" w:rsidRDefault="00DC3077" w:rsidP="00DA1A0E">
      <w:pPr>
        <w:pStyle w:val="Zkladntextodsazen2"/>
        <w:ind w:left="567" w:hanging="567"/>
        <w:rPr>
          <w:rFonts w:asciiTheme="minorHAnsi" w:hAnsiTheme="minorHAnsi" w:cstheme="minorHAnsi"/>
        </w:rPr>
      </w:pPr>
    </w:p>
    <w:p w:rsidR="004D7A84" w:rsidRPr="002F2438" w:rsidRDefault="00DA1A0E" w:rsidP="0072743A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Místem plnění předmětu smlouvy </w:t>
      </w:r>
      <w:r w:rsidR="00282933" w:rsidRPr="002F2438">
        <w:rPr>
          <w:rFonts w:asciiTheme="minorHAnsi" w:hAnsiTheme="minorHAnsi" w:cstheme="minorHAnsi"/>
        </w:rPr>
        <w:t>j</w:t>
      </w:r>
      <w:r w:rsidR="00564112">
        <w:rPr>
          <w:rFonts w:asciiTheme="minorHAnsi" w:hAnsiTheme="minorHAnsi" w:cstheme="minorHAnsi"/>
        </w:rPr>
        <w:t>sou prostory</w:t>
      </w:r>
      <w:r w:rsidR="00282933" w:rsidRPr="002F2438">
        <w:rPr>
          <w:rFonts w:asciiTheme="minorHAnsi" w:hAnsiTheme="minorHAnsi" w:cstheme="minorHAnsi"/>
        </w:rPr>
        <w:t xml:space="preserve"> </w:t>
      </w:r>
      <w:r w:rsidR="009F18D1">
        <w:rPr>
          <w:rFonts w:asciiTheme="minorHAnsi" w:hAnsiTheme="minorHAnsi" w:cstheme="minorHAnsi"/>
        </w:rPr>
        <w:t>rektorátu</w:t>
      </w:r>
      <w:r w:rsidR="009D2088" w:rsidRPr="002F2438">
        <w:rPr>
          <w:rFonts w:asciiTheme="minorHAnsi" w:hAnsiTheme="minorHAnsi" w:cstheme="minorHAnsi"/>
        </w:rPr>
        <w:t xml:space="preserve"> </w:t>
      </w:r>
      <w:r w:rsidR="000B6BD9">
        <w:rPr>
          <w:rFonts w:asciiTheme="minorHAnsi" w:hAnsiTheme="minorHAnsi" w:cstheme="minorHAnsi"/>
        </w:rPr>
        <w:t xml:space="preserve">Janáčkovy akademie múzických umění v Brně </w:t>
      </w:r>
      <w:r w:rsidR="009D2088" w:rsidRPr="002F2438">
        <w:rPr>
          <w:rFonts w:asciiTheme="minorHAnsi" w:hAnsiTheme="minorHAnsi" w:cstheme="minorHAnsi"/>
        </w:rPr>
        <w:t xml:space="preserve">na ulici </w:t>
      </w:r>
      <w:r w:rsidR="009F18D1">
        <w:rPr>
          <w:rFonts w:asciiTheme="minorHAnsi" w:hAnsiTheme="minorHAnsi" w:cstheme="minorHAnsi"/>
        </w:rPr>
        <w:t>Beethovenova 650/2</w:t>
      </w:r>
      <w:r w:rsidR="00F72C89" w:rsidRPr="002F2438">
        <w:rPr>
          <w:rFonts w:asciiTheme="minorHAnsi" w:hAnsiTheme="minorHAnsi" w:cstheme="minorHAnsi"/>
        </w:rPr>
        <w:t>, 6</w:t>
      </w:r>
      <w:r w:rsidR="009F18D1">
        <w:rPr>
          <w:rFonts w:asciiTheme="minorHAnsi" w:hAnsiTheme="minorHAnsi" w:cstheme="minorHAnsi"/>
        </w:rPr>
        <w:t>62</w:t>
      </w:r>
      <w:r w:rsidR="00F72C89" w:rsidRPr="002F2438">
        <w:rPr>
          <w:rFonts w:asciiTheme="minorHAnsi" w:hAnsiTheme="minorHAnsi" w:cstheme="minorHAnsi"/>
        </w:rPr>
        <w:t xml:space="preserve"> </w:t>
      </w:r>
      <w:r w:rsidR="009F18D1">
        <w:rPr>
          <w:rFonts w:asciiTheme="minorHAnsi" w:hAnsiTheme="minorHAnsi" w:cstheme="minorHAnsi"/>
        </w:rPr>
        <w:t>15</w:t>
      </w:r>
      <w:r w:rsidR="00F72C89" w:rsidRPr="002F2438">
        <w:rPr>
          <w:rFonts w:asciiTheme="minorHAnsi" w:hAnsiTheme="minorHAnsi" w:cstheme="minorHAnsi"/>
        </w:rPr>
        <w:t> Brno</w:t>
      </w:r>
      <w:r w:rsidR="009D2088" w:rsidRPr="002F2438">
        <w:rPr>
          <w:rFonts w:asciiTheme="minorHAnsi" w:hAnsiTheme="minorHAnsi" w:cstheme="minorHAnsi"/>
        </w:rPr>
        <w:t>.</w:t>
      </w:r>
      <w:r w:rsidR="00963B48">
        <w:rPr>
          <w:rFonts w:asciiTheme="minorHAnsi" w:hAnsiTheme="minorHAnsi" w:cstheme="minorHAnsi"/>
        </w:rPr>
        <w:t xml:space="preserve"> </w:t>
      </w:r>
    </w:p>
    <w:p w:rsidR="00E86981" w:rsidRPr="002F2438" w:rsidRDefault="00E86981" w:rsidP="00E86981">
      <w:pPr>
        <w:jc w:val="both"/>
        <w:rPr>
          <w:rFonts w:asciiTheme="minorHAnsi" w:hAnsiTheme="minorHAnsi" w:cstheme="minorHAnsi"/>
        </w:rPr>
      </w:pPr>
    </w:p>
    <w:p w:rsidR="00C05310" w:rsidRPr="00551AA3" w:rsidRDefault="00B6240C" w:rsidP="00C05310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551AA3">
        <w:rPr>
          <w:rFonts w:asciiTheme="minorHAnsi" w:hAnsiTheme="minorHAnsi" w:cstheme="minorHAnsi"/>
        </w:rPr>
        <w:t>Zhotovitel je povinen zahájit p</w:t>
      </w:r>
      <w:r w:rsidR="00E86981" w:rsidRPr="00551AA3">
        <w:rPr>
          <w:rFonts w:asciiTheme="minorHAnsi" w:hAnsiTheme="minorHAnsi" w:cstheme="minorHAnsi"/>
        </w:rPr>
        <w:t xml:space="preserve">lnění veřejné zakázky </w:t>
      </w:r>
      <w:r w:rsidR="00FA2390">
        <w:rPr>
          <w:rFonts w:asciiTheme="minorHAnsi" w:hAnsiTheme="minorHAnsi" w:cstheme="minorHAnsi"/>
        </w:rPr>
        <w:t>4</w:t>
      </w:r>
      <w:r w:rsidR="00551AA3">
        <w:rPr>
          <w:rFonts w:asciiTheme="minorHAnsi" w:hAnsiTheme="minorHAnsi" w:cstheme="minorHAnsi"/>
        </w:rPr>
        <w:t>.</w:t>
      </w:r>
      <w:r w:rsidR="008F30AB">
        <w:rPr>
          <w:rFonts w:asciiTheme="minorHAnsi" w:hAnsiTheme="minorHAnsi" w:cstheme="minorHAnsi"/>
        </w:rPr>
        <w:t xml:space="preserve"> </w:t>
      </w:r>
      <w:r w:rsidR="00551AA3">
        <w:rPr>
          <w:rFonts w:asciiTheme="minorHAnsi" w:hAnsiTheme="minorHAnsi" w:cstheme="minorHAnsi"/>
        </w:rPr>
        <w:t>1.</w:t>
      </w:r>
      <w:r w:rsidR="008F30AB">
        <w:rPr>
          <w:rFonts w:asciiTheme="minorHAnsi" w:hAnsiTheme="minorHAnsi" w:cstheme="minorHAnsi"/>
        </w:rPr>
        <w:t xml:space="preserve"> </w:t>
      </w:r>
      <w:r w:rsidR="00551AA3">
        <w:rPr>
          <w:rFonts w:asciiTheme="minorHAnsi" w:hAnsiTheme="minorHAnsi" w:cstheme="minorHAnsi"/>
        </w:rPr>
        <w:t>2016</w:t>
      </w:r>
      <w:r w:rsidR="00C05310" w:rsidRPr="00551AA3">
        <w:rPr>
          <w:rFonts w:asciiTheme="minorHAnsi" w:hAnsiTheme="minorHAnsi" w:cstheme="minorHAnsi"/>
        </w:rPr>
        <w:t>.</w:t>
      </w:r>
    </w:p>
    <w:p w:rsidR="00E86981" w:rsidRPr="002F2438" w:rsidRDefault="00E86981" w:rsidP="00C05310">
      <w:pPr>
        <w:ind w:left="720"/>
        <w:jc w:val="both"/>
        <w:rPr>
          <w:rFonts w:asciiTheme="minorHAnsi" w:hAnsiTheme="minorHAnsi" w:cstheme="minorHAnsi"/>
        </w:rPr>
      </w:pPr>
    </w:p>
    <w:p w:rsidR="00AD53C7" w:rsidRPr="002F2438" w:rsidRDefault="00DA1A0E" w:rsidP="0072743A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Smlouva se uzavírá na dobu </w:t>
      </w:r>
      <w:r w:rsidR="004D7A84" w:rsidRPr="002F2438">
        <w:rPr>
          <w:rFonts w:asciiTheme="minorHAnsi" w:hAnsiTheme="minorHAnsi" w:cstheme="minorHAnsi"/>
        </w:rPr>
        <w:t>neurčitou.</w:t>
      </w:r>
    </w:p>
    <w:p w:rsidR="00DA1A0E" w:rsidRDefault="00DA1A0E" w:rsidP="00DA1A0E">
      <w:pPr>
        <w:ind w:left="567" w:hanging="567"/>
        <w:jc w:val="both"/>
        <w:rPr>
          <w:rFonts w:asciiTheme="minorHAnsi" w:hAnsiTheme="minorHAnsi" w:cstheme="minorHAnsi"/>
        </w:rPr>
      </w:pPr>
    </w:p>
    <w:p w:rsidR="00DA1A0E" w:rsidRDefault="00E86981" w:rsidP="0072743A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Č</w:t>
      </w:r>
      <w:r w:rsidR="00DA1A0E" w:rsidRPr="002F2438">
        <w:rPr>
          <w:rFonts w:asciiTheme="minorHAnsi" w:hAnsiTheme="minorHAnsi" w:cstheme="minorHAnsi"/>
        </w:rPr>
        <w:t>etnost provádění pravidelného úklidu je stanovena v příloze č.</w:t>
      </w:r>
      <w:r w:rsidR="00564112">
        <w:rPr>
          <w:rFonts w:asciiTheme="minorHAnsi" w:hAnsiTheme="minorHAnsi" w:cstheme="minorHAnsi"/>
        </w:rPr>
        <w:t xml:space="preserve"> 2</w:t>
      </w:r>
      <w:r w:rsidR="00BF1D84">
        <w:rPr>
          <w:rFonts w:asciiTheme="minorHAnsi" w:hAnsiTheme="minorHAnsi" w:cstheme="minorHAnsi"/>
        </w:rPr>
        <w:t xml:space="preserve"> </w:t>
      </w:r>
      <w:proofErr w:type="gramStart"/>
      <w:r w:rsidR="00C931D7" w:rsidRPr="002F2438">
        <w:rPr>
          <w:rFonts w:asciiTheme="minorHAnsi" w:hAnsiTheme="minorHAnsi" w:cstheme="minorHAnsi"/>
        </w:rPr>
        <w:t>této</w:t>
      </w:r>
      <w:proofErr w:type="gramEnd"/>
      <w:r w:rsidR="00C931D7" w:rsidRPr="002F2438">
        <w:rPr>
          <w:rFonts w:asciiTheme="minorHAnsi" w:hAnsiTheme="minorHAnsi" w:cstheme="minorHAnsi"/>
        </w:rPr>
        <w:t xml:space="preserve"> </w:t>
      </w:r>
      <w:r w:rsidR="008E0D02" w:rsidRPr="002F2438">
        <w:rPr>
          <w:rFonts w:asciiTheme="minorHAnsi" w:hAnsiTheme="minorHAnsi" w:cstheme="minorHAnsi"/>
        </w:rPr>
        <w:t>smlouvy</w:t>
      </w:r>
      <w:r w:rsidR="00DA1A0E" w:rsidRPr="002F2438">
        <w:rPr>
          <w:rFonts w:asciiTheme="minorHAnsi" w:hAnsiTheme="minorHAnsi" w:cstheme="minorHAnsi"/>
        </w:rPr>
        <w:t>.</w:t>
      </w:r>
      <w:r w:rsidR="00BF1D84">
        <w:rPr>
          <w:rFonts w:asciiTheme="minorHAnsi" w:hAnsiTheme="minorHAnsi" w:cstheme="minorHAnsi"/>
        </w:rPr>
        <w:t xml:space="preserve"> </w:t>
      </w:r>
      <w:r w:rsidR="00DA1A0E" w:rsidRPr="002F2438">
        <w:rPr>
          <w:rFonts w:asciiTheme="minorHAnsi" w:hAnsiTheme="minorHAnsi" w:cstheme="minorHAnsi"/>
        </w:rPr>
        <w:t xml:space="preserve">Čas provádění </w:t>
      </w:r>
      <w:r w:rsidR="008E0D02" w:rsidRPr="002F2438">
        <w:rPr>
          <w:rFonts w:asciiTheme="minorHAnsi" w:hAnsiTheme="minorHAnsi" w:cstheme="minorHAnsi"/>
        </w:rPr>
        <w:t xml:space="preserve">je </w:t>
      </w:r>
      <w:r w:rsidR="00DA1A0E" w:rsidRPr="002F2438">
        <w:rPr>
          <w:rFonts w:asciiTheme="minorHAnsi" w:hAnsiTheme="minorHAnsi" w:cstheme="minorHAnsi"/>
        </w:rPr>
        <w:t>dále upřesněn následovně, nebude-li dohodnuto jinak</w:t>
      </w:r>
      <w:r w:rsidR="008F30AB">
        <w:rPr>
          <w:rFonts w:asciiTheme="minorHAnsi" w:hAnsiTheme="minorHAnsi" w:cstheme="minorHAnsi"/>
        </w:rPr>
        <w:t>:</w:t>
      </w:r>
    </w:p>
    <w:p w:rsidR="003D17EF" w:rsidRPr="00A04045" w:rsidRDefault="002069F0" w:rsidP="008F30AB">
      <w:pPr>
        <w:numPr>
          <w:ilvl w:val="1"/>
          <w:numId w:val="6"/>
        </w:numPr>
        <w:spacing w:before="60"/>
        <w:ind w:left="1066" w:hanging="782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Práce prováděné </w:t>
      </w:r>
      <w:r w:rsidR="004D7A84" w:rsidRPr="00BF1D84">
        <w:rPr>
          <w:rFonts w:asciiTheme="minorHAnsi" w:hAnsiTheme="minorHAnsi" w:cstheme="minorHAnsi"/>
          <w:b/>
        </w:rPr>
        <w:t>denně</w:t>
      </w:r>
      <w:r w:rsidR="004D7A84" w:rsidRPr="002F2438">
        <w:rPr>
          <w:rFonts w:asciiTheme="minorHAnsi" w:hAnsiTheme="minorHAnsi" w:cstheme="minorHAnsi"/>
        </w:rPr>
        <w:t xml:space="preserve"> budou provede</w:t>
      </w:r>
      <w:r w:rsidR="000E6FCE" w:rsidRPr="002F2438">
        <w:rPr>
          <w:rFonts w:asciiTheme="minorHAnsi" w:hAnsiTheme="minorHAnsi" w:cstheme="minorHAnsi"/>
        </w:rPr>
        <w:t>ny každý pracovní den (pondělí až</w:t>
      </w:r>
      <w:r w:rsidR="004D7A84" w:rsidRPr="002F2438">
        <w:rPr>
          <w:rFonts w:asciiTheme="minorHAnsi" w:hAnsiTheme="minorHAnsi" w:cstheme="minorHAnsi"/>
        </w:rPr>
        <w:t xml:space="preserve"> pátek</w:t>
      </w:r>
      <w:r w:rsidR="00551AA3">
        <w:rPr>
          <w:rFonts w:asciiTheme="minorHAnsi" w:hAnsiTheme="minorHAnsi" w:cstheme="minorHAnsi"/>
        </w:rPr>
        <w:t>)</w:t>
      </w:r>
      <w:r w:rsidR="00B04DDF" w:rsidRPr="002F2438">
        <w:rPr>
          <w:rFonts w:asciiTheme="minorHAnsi" w:hAnsiTheme="minorHAnsi" w:cstheme="minorHAnsi"/>
        </w:rPr>
        <w:t xml:space="preserve"> </w:t>
      </w:r>
      <w:r w:rsidR="00A04045">
        <w:rPr>
          <w:rFonts w:asciiTheme="minorHAnsi" w:hAnsiTheme="minorHAnsi" w:cstheme="minorHAnsi"/>
        </w:rPr>
        <w:t>od</w:t>
      </w:r>
      <w:r w:rsidR="00B04DDF" w:rsidRPr="002F2438">
        <w:rPr>
          <w:rFonts w:asciiTheme="minorHAnsi" w:hAnsiTheme="minorHAnsi" w:cstheme="minorHAnsi"/>
        </w:rPr>
        <w:t xml:space="preserve"> </w:t>
      </w:r>
      <w:r w:rsidR="00A04045" w:rsidRPr="00A04045">
        <w:rPr>
          <w:rFonts w:asciiTheme="minorHAnsi" w:hAnsiTheme="minorHAnsi" w:cstheme="minorHAnsi"/>
        </w:rPr>
        <w:t>1</w:t>
      </w:r>
      <w:r w:rsidR="00551AA3" w:rsidRPr="00A04045">
        <w:rPr>
          <w:rFonts w:asciiTheme="minorHAnsi" w:hAnsiTheme="minorHAnsi" w:cstheme="minorHAnsi"/>
        </w:rPr>
        <w:t>5</w:t>
      </w:r>
      <w:r w:rsidR="00B04DDF" w:rsidRPr="00A04045">
        <w:rPr>
          <w:rFonts w:asciiTheme="minorHAnsi" w:hAnsiTheme="minorHAnsi" w:cstheme="minorHAnsi"/>
        </w:rPr>
        <w:t>.00</w:t>
      </w:r>
      <w:r w:rsidR="00A04045">
        <w:rPr>
          <w:rFonts w:asciiTheme="minorHAnsi" w:hAnsiTheme="minorHAnsi" w:cstheme="minorHAnsi"/>
        </w:rPr>
        <w:t xml:space="preserve"> hod.</w:t>
      </w:r>
      <w:r w:rsidR="00B04DDF" w:rsidRPr="00A04045">
        <w:rPr>
          <w:rFonts w:asciiTheme="minorHAnsi" w:hAnsiTheme="minorHAnsi" w:cstheme="minorHAnsi"/>
        </w:rPr>
        <w:t xml:space="preserve"> </w:t>
      </w:r>
    </w:p>
    <w:p w:rsidR="003D17EF" w:rsidRPr="002F2438" w:rsidRDefault="00282933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lastRenderedPageBreak/>
        <w:t xml:space="preserve">Práce prováděné </w:t>
      </w:r>
      <w:r w:rsidR="00DA1A0E" w:rsidRPr="00BF1D84">
        <w:rPr>
          <w:rFonts w:asciiTheme="minorHAnsi" w:hAnsiTheme="minorHAnsi" w:cstheme="minorHAnsi"/>
          <w:b/>
        </w:rPr>
        <w:t>týdně</w:t>
      </w:r>
      <w:r w:rsidR="00DA1A0E" w:rsidRPr="002F2438">
        <w:rPr>
          <w:rFonts w:asciiTheme="minorHAnsi" w:hAnsiTheme="minorHAnsi" w:cstheme="minorHAnsi"/>
        </w:rPr>
        <w:t xml:space="preserve"> budou provedeny nejpozději do </w:t>
      </w:r>
      <w:r w:rsidR="00CE715B">
        <w:rPr>
          <w:rFonts w:asciiTheme="minorHAnsi" w:hAnsiTheme="minorHAnsi" w:cstheme="minorHAnsi"/>
        </w:rPr>
        <w:t>pátku</w:t>
      </w:r>
      <w:r w:rsidR="00DA1A0E" w:rsidRPr="002F2438">
        <w:rPr>
          <w:rFonts w:asciiTheme="minorHAnsi" w:hAnsiTheme="minorHAnsi" w:cstheme="minorHAnsi"/>
        </w:rPr>
        <w:t>.</w:t>
      </w:r>
      <w:r w:rsidR="00B04DDF" w:rsidRPr="002F2438">
        <w:rPr>
          <w:rFonts w:asciiTheme="minorHAnsi" w:hAnsiTheme="minorHAnsi" w:cstheme="minorHAnsi"/>
        </w:rPr>
        <w:t xml:space="preserve"> </w:t>
      </w:r>
      <w:r w:rsidR="003D17EF" w:rsidRPr="002F2438">
        <w:rPr>
          <w:rFonts w:asciiTheme="minorHAnsi" w:hAnsiTheme="minorHAnsi" w:cstheme="minorHAnsi"/>
        </w:rPr>
        <w:t xml:space="preserve">Tyto práce budou prováděny </w:t>
      </w:r>
      <w:r w:rsidR="00CE715B">
        <w:rPr>
          <w:rFonts w:asciiTheme="minorHAnsi" w:hAnsiTheme="minorHAnsi" w:cstheme="minorHAnsi"/>
        </w:rPr>
        <w:t>průběžně s denním úklidem</w:t>
      </w:r>
      <w:r w:rsidR="00CE715B" w:rsidRPr="002F2438">
        <w:rPr>
          <w:rFonts w:asciiTheme="minorHAnsi" w:hAnsiTheme="minorHAnsi" w:cstheme="minorHAnsi"/>
        </w:rPr>
        <w:t xml:space="preserve"> </w:t>
      </w:r>
      <w:r w:rsidR="003D17EF" w:rsidRPr="002F2438">
        <w:rPr>
          <w:rFonts w:asciiTheme="minorHAnsi" w:hAnsiTheme="minorHAnsi" w:cstheme="minorHAnsi"/>
        </w:rPr>
        <w:t xml:space="preserve">tak, aby nebyl narušen provoz </w:t>
      </w:r>
      <w:r w:rsidR="00FA2390">
        <w:rPr>
          <w:rFonts w:asciiTheme="minorHAnsi" w:hAnsiTheme="minorHAnsi" w:cstheme="minorHAnsi"/>
        </w:rPr>
        <w:t xml:space="preserve">a </w:t>
      </w:r>
      <w:r w:rsidR="003D17EF" w:rsidRPr="002F2438">
        <w:rPr>
          <w:rFonts w:asciiTheme="minorHAnsi" w:hAnsiTheme="minorHAnsi" w:cstheme="minorHAnsi"/>
        </w:rPr>
        <w:t>užívání prostor dotčených úklidem.</w:t>
      </w:r>
    </w:p>
    <w:p w:rsidR="003D17EF" w:rsidRPr="002F2438" w:rsidRDefault="004D7A84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Práce prováděné </w:t>
      </w:r>
      <w:r w:rsidRPr="00BF1D84">
        <w:rPr>
          <w:rFonts w:asciiTheme="minorHAnsi" w:hAnsiTheme="minorHAnsi" w:cstheme="minorHAnsi"/>
          <w:b/>
        </w:rPr>
        <w:t>měsíčn</w:t>
      </w:r>
      <w:r w:rsidRPr="002F2438">
        <w:rPr>
          <w:rFonts w:asciiTheme="minorHAnsi" w:hAnsiTheme="minorHAnsi" w:cstheme="minorHAnsi"/>
        </w:rPr>
        <w:t>ě</w:t>
      </w:r>
      <w:r w:rsidR="00282933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 xml:space="preserve">budou provedeny nejpozději do </w:t>
      </w:r>
      <w:r w:rsidR="00BF29AE">
        <w:rPr>
          <w:rFonts w:asciiTheme="minorHAnsi" w:hAnsiTheme="minorHAnsi" w:cstheme="minorHAnsi"/>
        </w:rPr>
        <w:t>posledního</w:t>
      </w:r>
      <w:r w:rsidRPr="002F2438">
        <w:rPr>
          <w:rFonts w:asciiTheme="minorHAnsi" w:hAnsiTheme="minorHAnsi" w:cstheme="minorHAnsi"/>
        </w:rPr>
        <w:t xml:space="preserve"> kalendářního dne v měsíci.</w:t>
      </w:r>
      <w:r w:rsidR="003D17EF" w:rsidRPr="002F2438">
        <w:rPr>
          <w:rFonts w:asciiTheme="minorHAnsi" w:hAnsiTheme="minorHAnsi" w:cstheme="minorHAnsi"/>
        </w:rPr>
        <w:t xml:space="preserve"> Tyto práce budou prováděny </w:t>
      </w:r>
      <w:r w:rsidR="00CE715B">
        <w:rPr>
          <w:rFonts w:asciiTheme="minorHAnsi" w:hAnsiTheme="minorHAnsi" w:cstheme="minorHAnsi"/>
        </w:rPr>
        <w:t xml:space="preserve">průběžně s denním úklidem, popřípadě </w:t>
      </w:r>
      <w:r w:rsidR="003D17EF" w:rsidRPr="002F2438">
        <w:rPr>
          <w:rFonts w:asciiTheme="minorHAnsi" w:hAnsiTheme="minorHAnsi" w:cstheme="minorHAnsi"/>
        </w:rPr>
        <w:t>v termínech a časech po dohodě s </w:t>
      </w:r>
      <w:r w:rsidR="009F18D1">
        <w:rPr>
          <w:rFonts w:asciiTheme="minorHAnsi" w:hAnsiTheme="minorHAnsi" w:cstheme="minorHAnsi"/>
        </w:rPr>
        <w:t xml:space="preserve">oddělením </w:t>
      </w:r>
      <w:r w:rsidR="00520CA1">
        <w:rPr>
          <w:rFonts w:asciiTheme="minorHAnsi" w:hAnsiTheme="minorHAnsi" w:cstheme="minorHAnsi"/>
        </w:rPr>
        <w:t xml:space="preserve">správy majetku </w:t>
      </w:r>
      <w:r w:rsidR="003D17EF" w:rsidRPr="002F2438">
        <w:rPr>
          <w:rFonts w:asciiTheme="minorHAnsi" w:hAnsiTheme="minorHAnsi" w:cstheme="minorHAnsi"/>
        </w:rPr>
        <w:t xml:space="preserve">tak, aby nebyl narušen provoz </w:t>
      </w:r>
      <w:r w:rsidR="00FA2390">
        <w:rPr>
          <w:rFonts w:asciiTheme="minorHAnsi" w:hAnsiTheme="minorHAnsi" w:cstheme="minorHAnsi"/>
        </w:rPr>
        <w:t xml:space="preserve">a </w:t>
      </w:r>
      <w:r w:rsidR="003D17EF" w:rsidRPr="002F2438">
        <w:rPr>
          <w:rFonts w:asciiTheme="minorHAnsi" w:hAnsiTheme="minorHAnsi" w:cstheme="minorHAnsi"/>
        </w:rPr>
        <w:t>užívání prostor dotčených úklidem.</w:t>
      </w:r>
    </w:p>
    <w:p w:rsidR="003D17EF" w:rsidRPr="002F2438" w:rsidRDefault="00C634DA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Práce prováděné </w:t>
      </w:r>
      <w:r w:rsidR="004D7A84" w:rsidRPr="00BF1D84">
        <w:rPr>
          <w:rFonts w:asciiTheme="minorHAnsi" w:hAnsiTheme="minorHAnsi" w:cstheme="minorHAnsi"/>
          <w:b/>
        </w:rPr>
        <w:t>čtvrtletně</w:t>
      </w:r>
      <w:r w:rsidR="00DA1A0E" w:rsidRPr="00327373">
        <w:rPr>
          <w:rFonts w:asciiTheme="minorHAnsi" w:hAnsiTheme="minorHAnsi" w:cstheme="minorHAnsi"/>
        </w:rPr>
        <w:t xml:space="preserve"> </w:t>
      </w:r>
      <w:r w:rsidR="00DA1A0E" w:rsidRPr="002F2438">
        <w:rPr>
          <w:rFonts w:asciiTheme="minorHAnsi" w:hAnsiTheme="minorHAnsi" w:cstheme="minorHAnsi"/>
        </w:rPr>
        <w:t xml:space="preserve">budou provedeny nejpozději do </w:t>
      </w:r>
      <w:r w:rsidR="00CE715B">
        <w:rPr>
          <w:rFonts w:asciiTheme="minorHAnsi" w:hAnsiTheme="minorHAnsi" w:cstheme="minorHAnsi"/>
        </w:rPr>
        <w:t xml:space="preserve">konce </w:t>
      </w:r>
      <w:r w:rsidR="004D7A84" w:rsidRPr="002F2438">
        <w:rPr>
          <w:rFonts w:asciiTheme="minorHAnsi" w:hAnsiTheme="minorHAnsi" w:cstheme="minorHAnsi"/>
        </w:rPr>
        <w:t>posledního měsíce čtvrtletí</w:t>
      </w:r>
      <w:r w:rsidR="00DA1A0E" w:rsidRPr="002F2438">
        <w:rPr>
          <w:rFonts w:asciiTheme="minorHAnsi" w:hAnsiTheme="minorHAnsi" w:cstheme="minorHAnsi"/>
        </w:rPr>
        <w:t>.</w:t>
      </w:r>
      <w:r w:rsidR="003D17EF" w:rsidRPr="002F2438">
        <w:rPr>
          <w:rFonts w:asciiTheme="minorHAnsi" w:hAnsiTheme="minorHAnsi" w:cstheme="minorHAnsi"/>
        </w:rPr>
        <w:t xml:space="preserve"> Tyto práce budou prováděny v termínech a časech po dohodě s</w:t>
      </w:r>
      <w:r w:rsidR="00520CA1">
        <w:rPr>
          <w:rFonts w:asciiTheme="minorHAnsi" w:hAnsiTheme="minorHAnsi" w:cstheme="minorHAnsi"/>
        </w:rPr>
        <w:t> </w:t>
      </w:r>
      <w:r w:rsidR="000B6BD9">
        <w:rPr>
          <w:rFonts w:asciiTheme="minorHAnsi" w:hAnsiTheme="minorHAnsi" w:cstheme="minorHAnsi"/>
        </w:rPr>
        <w:t>oddělením</w:t>
      </w:r>
      <w:r w:rsidR="00520CA1">
        <w:rPr>
          <w:rFonts w:asciiTheme="minorHAnsi" w:hAnsiTheme="minorHAnsi" w:cstheme="minorHAnsi"/>
        </w:rPr>
        <w:t xml:space="preserve"> správy majetku</w:t>
      </w:r>
      <w:r w:rsidR="000B6BD9">
        <w:rPr>
          <w:rFonts w:asciiTheme="minorHAnsi" w:hAnsiTheme="minorHAnsi" w:cstheme="minorHAnsi"/>
        </w:rPr>
        <w:t xml:space="preserve"> </w:t>
      </w:r>
      <w:r w:rsidR="003D17EF" w:rsidRPr="002F2438">
        <w:rPr>
          <w:rFonts w:asciiTheme="minorHAnsi" w:hAnsiTheme="minorHAnsi" w:cstheme="minorHAnsi"/>
        </w:rPr>
        <w:t xml:space="preserve">tak, aby nebyl narušen provoz </w:t>
      </w:r>
      <w:r w:rsidR="00FA2390">
        <w:rPr>
          <w:rFonts w:asciiTheme="minorHAnsi" w:hAnsiTheme="minorHAnsi" w:cstheme="minorHAnsi"/>
        </w:rPr>
        <w:t xml:space="preserve">a </w:t>
      </w:r>
      <w:r w:rsidR="003D17EF" w:rsidRPr="002F2438">
        <w:rPr>
          <w:rFonts w:asciiTheme="minorHAnsi" w:hAnsiTheme="minorHAnsi" w:cstheme="minorHAnsi"/>
        </w:rPr>
        <w:t>užívání prostor dotčených úklidem.</w:t>
      </w:r>
    </w:p>
    <w:p w:rsidR="003D17EF" w:rsidRDefault="00DA1A0E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Práce prováděné </w:t>
      </w:r>
      <w:r w:rsidR="004D7A84" w:rsidRPr="00BF1D84">
        <w:rPr>
          <w:rFonts w:asciiTheme="minorHAnsi" w:hAnsiTheme="minorHAnsi" w:cstheme="minorHAnsi"/>
          <w:b/>
        </w:rPr>
        <w:t>2</w:t>
      </w:r>
      <w:r w:rsidRPr="00BF1D84">
        <w:rPr>
          <w:rFonts w:asciiTheme="minorHAnsi" w:hAnsiTheme="minorHAnsi" w:cstheme="minorHAnsi"/>
          <w:b/>
        </w:rPr>
        <w:t>x ročně</w:t>
      </w:r>
      <w:r w:rsidR="00897222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budou provedeny poprvé nejpozději</w:t>
      </w:r>
      <w:r w:rsidR="00B04DDF" w:rsidRPr="002F2438">
        <w:rPr>
          <w:rFonts w:asciiTheme="minorHAnsi" w:hAnsiTheme="minorHAnsi" w:cstheme="minorHAnsi"/>
        </w:rPr>
        <w:t xml:space="preserve"> během března a dubna</w:t>
      </w:r>
      <w:r w:rsidR="000E6FCE" w:rsidRPr="002F2438">
        <w:rPr>
          <w:rFonts w:asciiTheme="minorHAnsi" w:hAnsiTheme="minorHAnsi" w:cstheme="minorHAnsi"/>
        </w:rPr>
        <w:t>,</w:t>
      </w:r>
      <w:r w:rsidR="00B04DDF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 xml:space="preserve">podruhé nejpozději </w:t>
      </w:r>
      <w:r w:rsidR="00B04DDF" w:rsidRPr="002F2438">
        <w:rPr>
          <w:rFonts w:asciiTheme="minorHAnsi" w:hAnsiTheme="minorHAnsi" w:cstheme="minorHAnsi"/>
        </w:rPr>
        <w:t xml:space="preserve">během září a října, </w:t>
      </w:r>
      <w:r w:rsidRPr="002F2438">
        <w:rPr>
          <w:rFonts w:asciiTheme="minorHAnsi" w:hAnsiTheme="minorHAnsi" w:cstheme="minorHAnsi"/>
        </w:rPr>
        <w:t xml:space="preserve">avšak vždy tak, aby lhůta mezi jednotlivými úklidy byla </w:t>
      </w:r>
      <w:r w:rsidR="002069F0" w:rsidRPr="002F2438">
        <w:rPr>
          <w:rFonts w:asciiTheme="minorHAnsi" w:hAnsiTheme="minorHAnsi" w:cstheme="minorHAnsi"/>
        </w:rPr>
        <w:t>6</w:t>
      </w:r>
      <w:r w:rsidRPr="002F2438">
        <w:rPr>
          <w:rFonts w:asciiTheme="minorHAnsi" w:hAnsiTheme="minorHAnsi" w:cstheme="minorHAnsi"/>
        </w:rPr>
        <w:t xml:space="preserve"> měsíc</w:t>
      </w:r>
      <w:r w:rsidR="002069F0" w:rsidRPr="002F2438">
        <w:rPr>
          <w:rFonts w:asciiTheme="minorHAnsi" w:hAnsiTheme="minorHAnsi" w:cstheme="minorHAnsi"/>
        </w:rPr>
        <w:t>ů</w:t>
      </w:r>
      <w:r w:rsidRPr="002F2438">
        <w:rPr>
          <w:rFonts w:asciiTheme="minorHAnsi" w:hAnsiTheme="minorHAnsi" w:cstheme="minorHAnsi"/>
        </w:rPr>
        <w:t>.</w:t>
      </w:r>
      <w:r w:rsidR="00B04DDF" w:rsidRPr="002F2438">
        <w:rPr>
          <w:rFonts w:asciiTheme="minorHAnsi" w:hAnsiTheme="minorHAnsi" w:cstheme="minorHAnsi"/>
        </w:rPr>
        <w:t xml:space="preserve"> </w:t>
      </w:r>
      <w:r w:rsidR="003D17EF" w:rsidRPr="002F2438">
        <w:rPr>
          <w:rFonts w:asciiTheme="minorHAnsi" w:hAnsiTheme="minorHAnsi" w:cstheme="minorHAnsi"/>
        </w:rPr>
        <w:t>Tyto práce budou prováděny v termínech a časech po dohodě s</w:t>
      </w:r>
      <w:r w:rsidR="00520CA1">
        <w:rPr>
          <w:rFonts w:asciiTheme="minorHAnsi" w:hAnsiTheme="minorHAnsi" w:cstheme="minorHAnsi"/>
        </w:rPr>
        <w:t> </w:t>
      </w:r>
      <w:r w:rsidR="000B6BD9">
        <w:rPr>
          <w:rFonts w:asciiTheme="minorHAnsi" w:hAnsiTheme="minorHAnsi" w:cstheme="minorHAnsi"/>
        </w:rPr>
        <w:t>oddělením</w:t>
      </w:r>
      <w:r w:rsidR="00520CA1">
        <w:rPr>
          <w:rFonts w:asciiTheme="minorHAnsi" w:hAnsiTheme="minorHAnsi" w:cstheme="minorHAnsi"/>
        </w:rPr>
        <w:t xml:space="preserve"> správy majetku</w:t>
      </w:r>
      <w:r w:rsidR="000B6BD9">
        <w:rPr>
          <w:rFonts w:asciiTheme="minorHAnsi" w:hAnsiTheme="minorHAnsi" w:cstheme="minorHAnsi"/>
        </w:rPr>
        <w:t xml:space="preserve"> </w:t>
      </w:r>
      <w:r w:rsidR="003D17EF" w:rsidRPr="002F2438">
        <w:rPr>
          <w:rFonts w:asciiTheme="minorHAnsi" w:hAnsiTheme="minorHAnsi" w:cstheme="minorHAnsi"/>
        </w:rPr>
        <w:t xml:space="preserve">tak, aby nebyl narušen provoz </w:t>
      </w:r>
      <w:r w:rsidR="00FA2390">
        <w:rPr>
          <w:rFonts w:asciiTheme="minorHAnsi" w:hAnsiTheme="minorHAnsi" w:cstheme="minorHAnsi"/>
        </w:rPr>
        <w:t xml:space="preserve">a </w:t>
      </w:r>
      <w:r w:rsidR="003D17EF" w:rsidRPr="002F2438">
        <w:rPr>
          <w:rFonts w:asciiTheme="minorHAnsi" w:hAnsiTheme="minorHAnsi" w:cstheme="minorHAnsi"/>
        </w:rPr>
        <w:t>užívání prostor dotčených úklidem.</w:t>
      </w:r>
    </w:p>
    <w:p w:rsidR="00BF29AE" w:rsidRPr="002F2438" w:rsidRDefault="00BF29AE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Práce prováděné ročně a v delších intervalech budou </w:t>
      </w:r>
      <w:r w:rsidRPr="002F2438">
        <w:rPr>
          <w:rFonts w:asciiTheme="minorHAnsi" w:hAnsiTheme="minorHAnsi" w:cstheme="minorHAnsi"/>
        </w:rPr>
        <w:t>prováděny v termínech a časech po dohodě s</w:t>
      </w:r>
      <w:r>
        <w:rPr>
          <w:rFonts w:asciiTheme="minorHAnsi" w:hAnsiTheme="minorHAnsi" w:cstheme="minorHAnsi"/>
        </w:rPr>
        <w:t xml:space="preserve"> oddělením správy majetku </w:t>
      </w:r>
      <w:r w:rsidRPr="002F2438">
        <w:rPr>
          <w:rFonts w:asciiTheme="minorHAnsi" w:hAnsiTheme="minorHAnsi" w:cstheme="minorHAnsi"/>
        </w:rPr>
        <w:t>tak, aby nebyl narušen provoz užívání prostor dotčených úklidem.</w:t>
      </w:r>
    </w:p>
    <w:p w:rsidR="00300DF1" w:rsidRDefault="000B6BD9" w:rsidP="003D17EF">
      <w:pPr>
        <w:numPr>
          <w:ilvl w:val="1"/>
          <w:numId w:val="6"/>
        </w:numPr>
        <w:spacing w:before="60"/>
        <w:ind w:hanging="7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D2C20" w:rsidRPr="002F2438">
        <w:rPr>
          <w:rFonts w:asciiTheme="minorHAnsi" w:hAnsiTheme="minorHAnsi" w:cstheme="minorHAnsi"/>
        </w:rPr>
        <w:t>aměstnanc</w:t>
      </w:r>
      <w:r w:rsidR="00F968E6">
        <w:rPr>
          <w:rFonts w:asciiTheme="minorHAnsi" w:hAnsiTheme="minorHAnsi" w:cstheme="minorHAnsi"/>
        </w:rPr>
        <w:t>i</w:t>
      </w:r>
      <w:r w:rsidR="000D2C20" w:rsidRPr="002F2438">
        <w:rPr>
          <w:rFonts w:asciiTheme="minorHAnsi" w:hAnsiTheme="minorHAnsi" w:cstheme="minorHAnsi"/>
        </w:rPr>
        <w:t xml:space="preserve"> zhotovitele </w:t>
      </w:r>
      <w:r w:rsidR="00D84DF5" w:rsidRPr="002F2438">
        <w:rPr>
          <w:rFonts w:asciiTheme="minorHAnsi" w:hAnsiTheme="minorHAnsi" w:cstheme="minorHAnsi"/>
        </w:rPr>
        <w:t>j</w:t>
      </w:r>
      <w:r w:rsidR="00F968E6">
        <w:rPr>
          <w:rFonts w:asciiTheme="minorHAnsi" w:hAnsiTheme="minorHAnsi" w:cstheme="minorHAnsi"/>
        </w:rPr>
        <w:t>sou</w:t>
      </w:r>
      <w:r w:rsidR="00D84DF5" w:rsidRPr="002F2438">
        <w:rPr>
          <w:rFonts w:asciiTheme="minorHAnsi" w:hAnsiTheme="minorHAnsi" w:cstheme="minorHAnsi"/>
        </w:rPr>
        <w:t xml:space="preserve"> </w:t>
      </w:r>
      <w:r w:rsidR="00BF29AE" w:rsidRPr="002F2438">
        <w:rPr>
          <w:rFonts w:asciiTheme="minorHAnsi" w:hAnsiTheme="minorHAnsi" w:cstheme="minorHAnsi"/>
        </w:rPr>
        <w:t>povin</w:t>
      </w:r>
      <w:r w:rsidR="00BF29AE">
        <w:rPr>
          <w:rFonts w:asciiTheme="minorHAnsi" w:hAnsiTheme="minorHAnsi" w:cstheme="minorHAnsi"/>
        </w:rPr>
        <w:t>ny</w:t>
      </w:r>
      <w:r w:rsidR="00BF29AE" w:rsidRPr="002F2438">
        <w:rPr>
          <w:rFonts w:asciiTheme="minorHAnsi" w:hAnsiTheme="minorHAnsi" w:cstheme="minorHAnsi"/>
        </w:rPr>
        <w:t xml:space="preserve"> </w:t>
      </w:r>
      <w:r w:rsidR="000D2C20" w:rsidRPr="002F2438">
        <w:rPr>
          <w:rFonts w:asciiTheme="minorHAnsi" w:hAnsiTheme="minorHAnsi" w:cstheme="minorHAnsi"/>
        </w:rPr>
        <w:t xml:space="preserve">zapisovat </w:t>
      </w:r>
      <w:r w:rsidR="00D84DF5" w:rsidRPr="002F2438">
        <w:rPr>
          <w:rFonts w:asciiTheme="minorHAnsi" w:hAnsiTheme="minorHAnsi" w:cstheme="minorHAnsi"/>
        </w:rPr>
        <w:t xml:space="preserve">příchody a odchody </w:t>
      </w:r>
      <w:r w:rsidR="00BF6B1E" w:rsidRPr="002F2438">
        <w:rPr>
          <w:rFonts w:asciiTheme="minorHAnsi" w:hAnsiTheme="minorHAnsi" w:cstheme="minorHAnsi"/>
        </w:rPr>
        <w:t xml:space="preserve">na vrátnici </w:t>
      </w:r>
      <w:r>
        <w:rPr>
          <w:rFonts w:asciiTheme="minorHAnsi" w:hAnsiTheme="minorHAnsi" w:cstheme="minorHAnsi"/>
        </w:rPr>
        <w:t>rektorátu</w:t>
      </w:r>
      <w:r w:rsidR="006E6453" w:rsidRPr="002F2438">
        <w:rPr>
          <w:rFonts w:asciiTheme="minorHAnsi" w:hAnsiTheme="minorHAnsi" w:cstheme="minorHAnsi"/>
        </w:rPr>
        <w:t xml:space="preserve"> do knihy úklidu</w:t>
      </w:r>
      <w:r w:rsidR="00300DF1">
        <w:rPr>
          <w:rFonts w:asciiTheme="minorHAnsi" w:hAnsiTheme="minorHAnsi" w:cstheme="minorHAnsi"/>
        </w:rPr>
        <w:t>.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i/>
          <w:caps/>
        </w:rPr>
      </w:pPr>
    </w:p>
    <w:p w:rsidR="00DA1A0E" w:rsidRPr="003A204A" w:rsidRDefault="00AD53C7" w:rsidP="003D17E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Doba</w:t>
      </w:r>
      <w:r w:rsidR="00DA1A0E" w:rsidRPr="002F2438">
        <w:rPr>
          <w:rFonts w:asciiTheme="minorHAnsi" w:hAnsiTheme="minorHAnsi" w:cstheme="minorHAnsi"/>
        </w:rPr>
        <w:t xml:space="preserve"> plnění </w:t>
      </w:r>
      <w:r w:rsidR="00560C1A" w:rsidRPr="002F2438">
        <w:rPr>
          <w:rFonts w:asciiTheme="minorHAnsi" w:hAnsiTheme="minorHAnsi" w:cstheme="minorHAnsi"/>
        </w:rPr>
        <w:t>mimořádného</w:t>
      </w:r>
      <w:r w:rsidR="00DA1A0E" w:rsidRPr="002F2438">
        <w:rPr>
          <w:rFonts w:asciiTheme="minorHAnsi" w:hAnsiTheme="minorHAnsi" w:cstheme="minorHAnsi"/>
        </w:rPr>
        <w:t xml:space="preserve"> úklidu bude stanoven</w:t>
      </w:r>
      <w:r w:rsidR="00560C1A" w:rsidRPr="002F2438">
        <w:rPr>
          <w:rFonts w:asciiTheme="minorHAnsi" w:hAnsiTheme="minorHAnsi" w:cstheme="minorHAnsi"/>
        </w:rPr>
        <w:t>a</w:t>
      </w:r>
      <w:r w:rsidR="00F51063" w:rsidRPr="002F2438">
        <w:rPr>
          <w:rFonts w:asciiTheme="minorHAnsi" w:hAnsiTheme="minorHAnsi" w:cstheme="minorHAnsi"/>
        </w:rPr>
        <w:t xml:space="preserve"> </w:t>
      </w:r>
      <w:r w:rsidR="00DA1A0E" w:rsidRPr="002F2438">
        <w:rPr>
          <w:rFonts w:asciiTheme="minorHAnsi" w:hAnsiTheme="minorHAnsi" w:cstheme="minorHAnsi"/>
        </w:rPr>
        <w:t>v objednávce, kterou objednatel zadá p</w:t>
      </w:r>
      <w:r w:rsidR="00560C1A" w:rsidRPr="002F2438">
        <w:rPr>
          <w:rFonts w:asciiTheme="minorHAnsi" w:hAnsiTheme="minorHAnsi" w:cstheme="minorHAnsi"/>
        </w:rPr>
        <w:t>rovedení a rozsah mimořádného</w:t>
      </w:r>
      <w:r w:rsidR="00DA1A0E" w:rsidRPr="002F2438">
        <w:rPr>
          <w:rFonts w:asciiTheme="minorHAnsi" w:hAnsiTheme="minorHAnsi" w:cstheme="minorHAnsi"/>
        </w:rPr>
        <w:t xml:space="preserve"> úklidu pro každý případ samostatně.</w:t>
      </w:r>
      <w:r w:rsidR="0069147C" w:rsidRPr="002F2438">
        <w:rPr>
          <w:rFonts w:asciiTheme="minorHAnsi" w:hAnsiTheme="minorHAnsi" w:cstheme="minorHAnsi"/>
        </w:rPr>
        <w:t xml:space="preserve"> </w:t>
      </w:r>
      <w:r w:rsidR="00320120" w:rsidRPr="00320120">
        <w:rPr>
          <w:rFonts w:asciiTheme="minorHAnsi" w:hAnsiTheme="minorHAnsi" w:cstheme="minorHAnsi"/>
        </w:rPr>
        <w:t xml:space="preserve">V naléhavých případech </w:t>
      </w:r>
      <w:r w:rsidR="003A204A">
        <w:rPr>
          <w:rFonts w:asciiTheme="minorHAnsi" w:hAnsiTheme="minorHAnsi" w:cstheme="minorHAnsi"/>
        </w:rPr>
        <w:t xml:space="preserve">(havarijní situace) </w:t>
      </w:r>
      <w:r w:rsidR="00320120" w:rsidRPr="00320120">
        <w:rPr>
          <w:rFonts w:asciiTheme="minorHAnsi" w:hAnsiTheme="minorHAnsi" w:cstheme="minorHAnsi"/>
        </w:rPr>
        <w:t>se zhotovitel zavazuje v době od 6.00 do 18.00 hod. nastoupit na provedení nepravidelného úklidu do 120 minut od obdržení objednávky</w:t>
      </w:r>
      <w:r w:rsidR="0069147C" w:rsidRPr="003A204A">
        <w:rPr>
          <w:rFonts w:asciiTheme="minorHAnsi" w:hAnsiTheme="minorHAnsi" w:cstheme="minorHAnsi"/>
        </w:rPr>
        <w:t>.</w:t>
      </w:r>
    </w:p>
    <w:p w:rsidR="00C201D6" w:rsidRPr="002F2438" w:rsidRDefault="00C201D6" w:rsidP="000E6FCE">
      <w:pPr>
        <w:ind w:left="284"/>
        <w:jc w:val="both"/>
        <w:rPr>
          <w:rFonts w:asciiTheme="minorHAnsi" w:hAnsiTheme="minorHAnsi" w:cstheme="minorHAnsi"/>
        </w:rPr>
      </w:pPr>
    </w:p>
    <w:p w:rsidR="002069F0" w:rsidRPr="002F2438" w:rsidRDefault="002069F0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Cena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AE6E55" w:rsidRPr="002F2438" w:rsidRDefault="00560C1A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</w:t>
      </w:r>
      <w:r w:rsidR="00AE6E55" w:rsidRPr="002F2438">
        <w:rPr>
          <w:rFonts w:asciiTheme="minorHAnsi" w:hAnsiTheme="minorHAnsi" w:cstheme="minorHAnsi"/>
        </w:rPr>
        <w:t xml:space="preserve">bjednatel zaplatí zhotoviteli za řádné provedení pravidelného úklidu </w:t>
      </w:r>
      <w:r w:rsidR="00BF29AE">
        <w:rPr>
          <w:rFonts w:asciiTheme="minorHAnsi" w:hAnsiTheme="minorHAnsi" w:cstheme="minorHAnsi"/>
        </w:rPr>
        <w:t>vnitřních prostor objektu</w:t>
      </w:r>
      <w:r w:rsidR="00C87C0F">
        <w:rPr>
          <w:rFonts w:asciiTheme="minorHAnsi" w:hAnsiTheme="minorHAnsi" w:cstheme="minorHAnsi"/>
        </w:rPr>
        <w:t xml:space="preserve"> </w:t>
      </w:r>
      <w:r w:rsidR="00AE6E55" w:rsidRPr="002F2438">
        <w:rPr>
          <w:rFonts w:asciiTheme="minorHAnsi" w:hAnsiTheme="minorHAnsi" w:cstheme="minorHAnsi"/>
        </w:rPr>
        <w:t>specifikovaného v</w:t>
      </w:r>
      <w:r w:rsidR="00C87C0F">
        <w:rPr>
          <w:rFonts w:asciiTheme="minorHAnsi" w:hAnsiTheme="minorHAnsi" w:cstheme="minorHAnsi"/>
        </w:rPr>
        <w:t xml:space="preserve"> čl. II. odst. 3.1 </w:t>
      </w:r>
      <w:r w:rsidR="00AE6E55" w:rsidRPr="002F2438">
        <w:rPr>
          <w:rFonts w:asciiTheme="minorHAnsi" w:hAnsiTheme="minorHAnsi" w:cstheme="minorHAnsi"/>
        </w:rPr>
        <w:t>této sml</w:t>
      </w:r>
      <w:r w:rsidRPr="002F2438">
        <w:rPr>
          <w:rFonts w:asciiTheme="minorHAnsi" w:hAnsiTheme="minorHAnsi" w:cstheme="minorHAnsi"/>
        </w:rPr>
        <w:t>ouv</w:t>
      </w:r>
      <w:r w:rsidR="00C87C0F">
        <w:rPr>
          <w:rFonts w:asciiTheme="minorHAnsi" w:hAnsiTheme="minorHAnsi" w:cstheme="minorHAnsi"/>
        </w:rPr>
        <w:t>y</w:t>
      </w:r>
      <w:r w:rsidRPr="002F2438">
        <w:rPr>
          <w:rFonts w:asciiTheme="minorHAnsi" w:hAnsiTheme="minorHAnsi" w:cstheme="minorHAnsi"/>
        </w:rPr>
        <w:t>, přičemž s</w:t>
      </w:r>
      <w:r w:rsidR="00AE6E55" w:rsidRPr="002F2438">
        <w:rPr>
          <w:rFonts w:asciiTheme="minorHAnsi" w:hAnsiTheme="minorHAnsi" w:cstheme="minorHAnsi"/>
        </w:rPr>
        <w:t>mluvní strany budou vycházet z jednotkových cen uvedených v </w:t>
      </w:r>
      <w:r w:rsidR="00C87C0F" w:rsidRPr="002F2438">
        <w:rPr>
          <w:rFonts w:asciiTheme="minorHAnsi" w:hAnsiTheme="minorHAnsi" w:cstheme="minorHAnsi"/>
        </w:rPr>
        <w:t>přílo</w:t>
      </w:r>
      <w:r w:rsidR="00C87C0F">
        <w:rPr>
          <w:rFonts w:asciiTheme="minorHAnsi" w:hAnsiTheme="minorHAnsi" w:cstheme="minorHAnsi"/>
        </w:rPr>
        <w:t>ze č. 1</w:t>
      </w:r>
      <w:r w:rsidR="00C87C0F" w:rsidRPr="002F2438">
        <w:rPr>
          <w:rFonts w:asciiTheme="minorHAnsi" w:hAnsiTheme="minorHAnsi" w:cstheme="minorHAnsi"/>
        </w:rPr>
        <w:t xml:space="preserve"> </w:t>
      </w:r>
      <w:r w:rsidR="00AE6E55" w:rsidRPr="002F2438">
        <w:rPr>
          <w:rFonts w:asciiTheme="minorHAnsi" w:hAnsiTheme="minorHAnsi" w:cstheme="minorHAnsi"/>
        </w:rPr>
        <w:t xml:space="preserve">této smlouvy. Cena za služby bude fakturována podle skutečně provedených prací.  </w:t>
      </w:r>
    </w:p>
    <w:p w:rsidR="00796062" w:rsidRPr="00C87C0F" w:rsidRDefault="003A204A" w:rsidP="008F30AB">
      <w:pPr>
        <w:spacing w:before="120"/>
        <w:ind w:firstLine="284"/>
        <w:jc w:val="both"/>
        <w:outlineLvl w:val="0"/>
        <w:rPr>
          <w:rFonts w:asciiTheme="minorHAnsi" w:hAnsiTheme="minorHAnsi" w:cstheme="minorHAnsi"/>
        </w:rPr>
      </w:pPr>
      <w:r w:rsidRPr="00C87C0F">
        <w:rPr>
          <w:rFonts w:asciiTheme="minorHAnsi" w:hAnsiTheme="minorHAnsi" w:cstheme="minorHAnsi"/>
          <w:b/>
        </w:rPr>
        <w:t xml:space="preserve">Cena </w:t>
      </w:r>
      <w:r w:rsidR="00796062" w:rsidRPr="00C87C0F">
        <w:rPr>
          <w:rFonts w:asciiTheme="minorHAnsi" w:hAnsiTheme="minorHAnsi" w:cstheme="minorHAnsi"/>
          <w:b/>
        </w:rPr>
        <w:t xml:space="preserve">za 1 </w:t>
      </w:r>
      <w:r w:rsidR="00BC6D1F" w:rsidRPr="00C87C0F">
        <w:rPr>
          <w:rFonts w:asciiTheme="minorHAnsi" w:hAnsiTheme="minorHAnsi" w:cstheme="minorHAnsi"/>
          <w:b/>
        </w:rPr>
        <w:t xml:space="preserve">den </w:t>
      </w:r>
      <w:r w:rsidR="00560C1A" w:rsidRPr="00C87C0F">
        <w:rPr>
          <w:rFonts w:asciiTheme="minorHAnsi" w:hAnsiTheme="minorHAnsi" w:cstheme="minorHAnsi"/>
          <w:b/>
        </w:rPr>
        <w:t>poskytování pravidelného úklidu</w:t>
      </w:r>
      <w:r w:rsidR="00A04045" w:rsidRPr="00C87C0F">
        <w:rPr>
          <w:rFonts w:asciiTheme="minorHAnsi" w:hAnsiTheme="minorHAnsi" w:cstheme="minorHAnsi"/>
          <w:b/>
        </w:rPr>
        <w:t xml:space="preserve"> </w:t>
      </w:r>
      <w:r w:rsidR="00796062" w:rsidRPr="00C87C0F">
        <w:rPr>
          <w:rFonts w:asciiTheme="minorHAnsi" w:hAnsiTheme="minorHAnsi" w:cstheme="minorHAnsi"/>
          <w:b/>
        </w:rPr>
        <w:t>:</w:t>
      </w:r>
      <w:r w:rsidR="00796062" w:rsidRPr="00C87C0F">
        <w:rPr>
          <w:rFonts w:asciiTheme="minorHAnsi" w:hAnsiTheme="minorHAnsi" w:cstheme="minorHAnsi"/>
        </w:rPr>
        <w:t xml:space="preserve"> </w:t>
      </w:r>
      <w:permStart w:id="1757158557" w:edGrp="everyone"/>
      <w:r w:rsidR="00327373" w:rsidRPr="00C87C0F">
        <w:rPr>
          <w:rFonts w:asciiTheme="minorHAnsi" w:hAnsiTheme="minorHAnsi" w:cstheme="minorHAnsi"/>
        </w:rPr>
        <w:t>………………</w:t>
      </w:r>
      <w:proofErr w:type="gramStart"/>
      <w:r w:rsidR="00327373" w:rsidRPr="00C87C0F">
        <w:rPr>
          <w:rFonts w:asciiTheme="minorHAnsi" w:hAnsiTheme="minorHAnsi" w:cstheme="minorHAnsi"/>
        </w:rPr>
        <w:t>…..</w:t>
      </w:r>
      <w:r w:rsidR="00796062" w:rsidRPr="00C87C0F">
        <w:rPr>
          <w:rFonts w:asciiTheme="minorHAnsi" w:hAnsiTheme="minorHAnsi" w:cstheme="minorHAnsi"/>
        </w:rPr>
        <w:t>,- Kč</w:t>
      </w:r>
      <w:proofErr w:type="gramEnd"/>
      <w:r w:rsidR="00796062" w:rsidRPr="00C87C0F">
        <w:rPr>
          <w:rFonts w:asciiTheme="minorHAnsi" w:hAnsiTheme="minorHAnsi" w:cstheme="minorHAnsi"/>
        </w:rPr>
        <w:t xml:space="preserve"> bez DPH</w:t>
      </w:r>
    </w:p>
    <w:permEnd w:id="1757158557"/>
    <w:p w:rsidR="00EC7D0B" w:rsidRDefault="005B6113" w:rsidP="008F30AB">
      <w:pPr>
        <w:ind w:left="284"/>
        <w:jc w:val="both"/>
        <w:outlineLvl w:val="0"/>
        <w:rPr>
          <w:rFonts w:asciiTheme="minorHAnsi" w:hAnsiTheme="minorHAnsi" w:cstheme="minorHAnsi"/>
        </w:rPr>
      </w:pPr>
      <w:r w:rsidRPr="009E41F5">
        <w:rPr>
          <w:rFonts w:asciiTheme="minorHAnsi" w:hAnsiTheme="minorHAnsi" w:cstheme="minorHAnsi"/>
        </w:rPr>
        <w:t>C</w:t>
      </w:r>
      <w:r w:rsidR="00E17DD3" w:rsidRPr="009E41F5">
        <w:rPr>
          <w:rFonts w:asciiTheme="minorHAnsi" w:hAnsiTheme="minorHAnsi" w:cstheme="minorHAnsi"/>
        </w:rPr>
        <w:t xml:space="preserve">ena za 1 měsíc bude </w:t>
      </w:r>
      <w:r w:rsidRPr="009E41F5">
        <w:rPr>
          <w:rFonts w:asciiTheme="minorHAnsi" w:hAnsiTheme="minorHAnsi" w:cstheme="minorHAnsi"/>
        </w:rPr>
        <w:t>fakturovaná podle skutečně odpracovaných</w:t>
      </w:r>
      <w:r w:rsidR="009241B8" w:rsidRPr="009E41F5">
        <w:rPr>
          <w:rFonts w:asciiTheme="minorHAnsi" w:hAnsiTheme="minorHAnsi" w:cstheme="minorHAnsi"/>
        </w:rPr>
        <w:t xml:space="preserve"> dn</w:t>
      </w:r>
      <w:r w:rsidRPr="009E41F5">
        <w:rPr>
          <w:rFonts w:asciiTheme="minorHAnsi" w:hAnsiTheme="minorHAnsi" w:cstheme="minorHAnsi"/>
        </w:rPr>
        <w:t>ů</w:t>
      </w:r>
      <w:r w:rsidR="009241B8" w:rsidRPr="009E41F5">
        <w:rPr>
          <w:rFonts w:asciiTheme="minorHAnsi" w:hAnsiTheme="minorHAnsi" w:cstheme="minorHAnsi"/>
        </w:rPr>
        <w:t xml:space="preserve"> </w:t>
      </w:r>
      <w:r w:rsidR="00F968E6" w:rsidRPr="009E41F5">
        <w:rPr>
          <w:rFonts w:asciiTheme="minorHAnsi" w:hAnsiTheme="minorHAnsi" w:cstheme="minorHAnsi"/>
        </w:rPr>
        <w:t xml:space="preserve">a prací </w:t>
      </w:r>
      <w:r w:rsidR="009241B8" w:rsidRPr="009E41F5">
        <w:rPr>
          <w:rFonts w:asciiTheme="minorHAnsi" w:hAnsiTheme="minorHAnsi" w:cstheme="minorHAnsi"/>
        </w:rPr>
        <w:t>v</w:t>
      </w:r>
      <w:r w:rsidR="00E17DD3" w:rsidRPr="009E41F5">
        <w:rPr>
          <w:rFonts w:asciiTheme="minorHAnsi" w:hAnsiTheme="minorHAnsi" w:cstheme="minorHAnsi"/>
        </w:rPr>
        <w:t> </w:t>
      </w:r>
      <w:r w:rsidR="009241B8" w:rsidRPr="009E41F5">
        <w:rPr>
          <w:rFonts w:asciiTheme="minorHAnsi" w:hAnsiTheme="minorHAnsi" w:cstheme="minorHAnsi"/>
        </w:rPr>
        <w:t xml:space="preserve">měsíci. </w:t>
      </w:r>
    </w:p>
    <w:p w:rsidR="008B7C53" w:rsidRDefault="008B7C53" w:rsidP="00AE6E55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C87C0F" w:rsidRPr="002F2438" w:rsidRDefault="00C87C0F" w:rsidP="00C87C0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Objednatel zaplatí zhotoviteli za řádné provedení </w:t>
      </w:r>
      <w:r>
        <w:rPr>
          <w:rFonts w:asciiTheme="minorHAnsi" w:hAnsiTheme="minorHAnsi" w:cstheme="minorHAnsi"/>
        </w:rPr>
        <w:t>m</w:t>
      </w:r>
      <w:r w:rsidRPr="00E24244">
        <w:rPr>
          <w:rFonts w:asciiTheme="minorHAnsi" w:hAnsiTheme="minorHAnsi" w:cstheme="minorHAnsi"/>
        </w:rPr>
        <w:t>ytí oken</w:t>
      </w:r>
      <w:r>
        <w:rPr>
          <w:rFonts w:asciiTheme="minorHAnsi" w:hAnsiTheme="minorHAnsi" w:cstheme="minorHAnsi"/>
        </w:rPr>
        <w:t xml:space="preserve">, vchodových dveří </w:t>
      </w:r>
      <w:r w:rsidRPr="00E2424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prosklených</w:t>
      </w:r>
      <w:r w:rsidRPr="00E24244">
        <w:rPr>
          <w:rFonts w:asciiTheme="minorHAnsi" w:hAnsiTheme="minorHAnsi" w:cstheme="minorHAnsi"/>
        </w:rPr>
        <w:t xml:space="preserve"> ploch v objektu</w:t>
      </w:r>
      <w:r w:rsidRPr="002F2438">
        <w:rPr>
          <w:rFonts w:asciiTheme="minorHAnsi" w:hAnsiTheme="minorHAnsi" w:cstheme="minorHAnsi"/>
        </w:rPr>
        <w:t xml:space="preserve"> specifikované v</w:t>
      </w:r>
      <w:r>
        <w:rPr>
          <w:rFonts w:asciiTheme="minorHAnsi" w:hAnsiTheme="minorHAnsi" w:cstheme="minorHAnsi"/>
        </w:rPr>
        <w:t xml:space="preserve"> čl. II. odst. 3.2 </w:t>
      </w:r>
      <w:r w:rsidRPr="002F2438">
        <w:rPr>
          <w:rFonts w:asciiTheme="minorHAnsi" w:hAnsiTheme="minorHAnsi" w:cstheme="minorHAnsi"/>
        </w:rPr>
        <w:t>této smlouv</w:t>
      </w:r>
      <w:r>
        <w:rPr>
          <w:rFonts w:asciiTheme="minorHAnsi" w:hAnsiTheme="minorHAnsi" w:cstheme="minorHAnsi"/>
        </w:rPr>
        <w:t>y</w:t>
      </w:r>
      <w:r w:rsidRPr="002F2438">
        <w:rPr>
          <w:rFonts w:asciiTheme="minorHAnsi" w:hAnsiTheme="minorHAnsi" w:cstheme="minorHAnsi"/>
        </w:rPr>
        <w:t>, přičemž smluvní strany budou vycházet z jednotkových cen uvedených v přílo</w:t>
      </w:r>
      <w:r>
        <w:rPr>
          <w:rFonts w:asciiTheme="minorHAnsi" w:hAnsiTheme="minorHAnsi" w:cstheme="minorHAnsi"/>
        </w:rPr>
        <w:t>ze č. 3</w:t>
      </w:r>
      <w:r w:rsidRPr="002F2438">
        <w:rPr>
          <w:rFonts w:asciiTheme="minorHAnsi" w:hAnsiTheme="minorHAnsi" w:cstheme="minorHAnsi"/>
        </w:rPr>
        <w:t xml:space="preserve"> </w:t>
      </w:r>
      <w:proofErr w:type="gramStart"/>
      <w:r w:rsidRPr="002F2438">
        <w:rPr>
          <w:rFonts w:asciiTheme="minorHAnsi" w:hAnsiTheme="minorHAnsi" w:cstheme="minorHAnsi"/>
        </w:rPr>
        <w:t>této</w:t>
      </w:r>
      <w:proofErr w:type="gramEnd"/>
      <w:r w:rsidRPr="002F2438">
        <w:rPr>
          <w:rFonts w:asciiTheme="minorHAnsi" w:hAnsiTheme="minorHAnsi" w:cstheme="minorHAnsi"/>
        </w:rPr>
        <w:t xml:space="preserve"> smlouvy. Cena za služby bude fakturována podle skutečně provedených prací.  </w:t>
      </w:r>
    </w:p>
    <w:p w:rsidR="00C87C0F" w:rsidRDefault="00C87C0F" w:rsidP="008F30AB">
      <w:pPr>
        <w:spacing w:before="120"/>
        <w:ind w:firstLine="284"/>
        <w:jc w:val="both"/>
        <w:outlineLvl w:val="0"/>
        <w:rPr>
          <w:rFonts w:asciiTheme="minorHAnsi" w:hAnsiTheme="minorHAnsi" w:cstheme="minorHAnsi"/>
        </w:rPr>
      </w:pPr>
      <w:r w:rsidRPr="00C87C0F">
        <w:rPr>
          <w:rFonts w:asciiTheme="minorHAnsi" w:hAnsiTheme="minorHAnsi" w:cstheme="minorHAnsi"/>
          <w:b/>
        </w:rPr>
        <w:t>Cena za</w:t>
      </w:r>
      <w:r>
        <w:rPr>
          <w:rFonts w:asciiTheme="minorHAnsi" w:hAnsiTheme="minorHAnsi" w:cstheme="minorHAnsi"/>
          <w:b/>
        </w:rPr>
        <w:t xml:space="preserve"> pravidelný úklid </w:t>
      </w:r>
      <w:r w:rsidRPr="00C87C0F">
        <w:rPr>
          <w:rFonts w:asciiTheme="minorHAnsi" w:hAnsiTheme="minorHAnsi" w:cstheme="minorHAnsi"/>
          <w:b/>
        </w:rPr>
        <w:t>:</w:t>
      </w:r>
      <w:r w:rsidRPr="00C87C0F">
        <w:rPr>
          <w:rFonts w:asciiTheme="minorHAnsi" w:hAnsiTheme="minorHAnsi" w:cstheme="minorHAnsi"/>
        </w:rPr>
        <w:t xml:space="preserve"> </w:t>
      </w:r>
      <w:permStart w:id="1869639126" w:edGrp="everyone"/>
      <w:r w:rsidRPr="00C87C0F">
        <w:rPr>
          <w:rFonts w:asciiTheme="minorHAnsi" w:hAnsiTheme="minorHAnsi" w:cstheme="minorHAnsi"/>
        </w:rPr>
        <w:t>………………</w:t>
      </w:r>
      <w:proofErr w:type="gramStart"/>
      <w:r w:rsidRPr="00C87C0F">
        <w:rPr>
          <w:rFonts w:asciiTheme="minorHAnsi" w:hAnsiTheme="minorHAnsi" w:cstheme="minorHAnsi"/>
        </w:rPr>
        <w:t>…..,- Kč</w:t>
      </w:r>
      <w:proofErr w:type="gramEnd"/>
      <w:r w:rsidRPr="00C87C0F">
        <w:rPr>
          <w:rFonts w:asciiTheme="minorHAnsi" w:hAnsiTheme="minorHAnsi" w:cstheme="minorHAnsi"/>
        </w:rPr>
        <w:t xml:space="preserve"> bez DPH</w:t>
      </w:r>
    </w:p>
    <w:permEnd w:id="1869639126"/>
    <w:p w:rsidR="00B068B4" w:rsidRPr="00C87C0F" w:rsidRDefault="00B068B4" w:rsidP="00C87C0F">
      <w:pPr>
        <w:ind w:firstLine="284"/>
        <w:jc w:val="both"/>
        <w:outlineLvl w:val="0"/>
        <w:rPr>
          <w:rFonts w:asciiTheme="minorHAnsi" w:hAnsiTheme="minorHAnsi" w:cstheme="minorHAnsi"/>
        </w:rPr>
      </w:pPr>
    </w:p>
    <w:p w:rsidR="00BC22C7" w:rsidRPr="002F2438" w:rsidRDefault="00BC22C7" w:rsidP="00BC22C7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Objednatel zaplatí zhotoviteli za řádné provedení </w:t>
      </w:r>
      <w:r>
        <w:rPr>
          <w:rFonts w:asciiTheme="minorHAnsi" w:hAnsiTheme="minorHAnsi" w:cstheme="minorHAnsi"/>
        </w:rPr>
        <w:t>čištění koberců a čalouněného nábytku</w:t>
      </w:r>
      <w:r w:rsidRPr="002F2438">
        <w:rPr>
          <w:rFonts w:asciiTheme="minorHAnsi" w:hAnsiTheme="minorHAnsi" w:cstheme="minorHAnsi"/>
        </w:rPr>
        <w:t xml:space="preserve"> specifikované v</w:t>
      </w:r>
      <w:r>
        <w:rPr>
          <w:rFonts w:asciiTheme="minorHAnsi" w:hAnsiTheme="minorHAnsi" w:cstheme="minorHAnsi"/>
        </w:rPr>
        <w:t xml:space="preserve"> čl. II. odst. 3.3 </w:t>
      </w:r>
      <w:r w:rsidRPr="002F2438">
        <w:rPr>
          <w:rFonts w:asciiTheme="minorHAnsi" w:hAnsiTheme="minorHAnsi" w:cstheme="minorHAnsi"/>
        </w:rPr>
        <w:t>této smlouv</w:t>
      </w:r>
      <w:r>
        <w:rPr>
          <w:rFonts w:asciiTheme="minorHAnsi" w:hAnsiTheme="minorHAnsi" w:cstheme="minorHAnsi"/>
        </w:rPr>
        <w:t>y</w:t>
      </w:r>
      <w:r w:rsidRPr="002F2438">
        <w:rPr>
          <w:rFonts w:asciiTheme="minorHAnsi" w:hAnsiTheme="minorHAnsi" w:cstheme="minorHAnsi"/>
        </w:rPr>
        <w:t>, přičemž smluvní strany budou vycházet z jednotkových cen uvedených v přílo</w:t>
      </w:r>
      <w:r>
        <w:rPr>
          <w:rFonts w:asciiTheme="minorHAnsi" w:hAnsiTheme="minorHAnsi" w:cstheme="minorHAnsi"/>
        </w:rPr>
        <w:t>ze č. 4</w:t>
      </w:r>
      <w:r w:rsidRPr="002F2438">
        <w:rPr>
          <w:rFonts w:asciiTheme="minorHAnsi" w:hAnsiTheme="minorHAnsi" w:cstheme="minorHAnsi"/>
        </w:rPr>
        <w:t xml:space="preserve"> </w:t>
      </w:r>
      <w:proofErr w:type="gramStart"/>
      <w:r w:rsidRPr="002F2438">
        <w:rPr>
          <w:rFonts w:asciiTheme="minorHAnsi" w:hAnsiTheme="minorHAnsi" w:cstheme="minorHAnsi"/>
        </w:rPr>
        <w:t>této</w:t>
      </w:r>
      <w:proofErr w:type="gramEnd"/>
      <w:r w:rsidRPr="002F2438">
        <w:rPr>
          <w:rFonts w:asciiTheme="minorHAnsi" w:hAnsiTheme="minorHAnsi" w:cstheme="minorHAnsi"/>
        </w:rPr>
        <w:t xml:space="preserve"> smlouvy. Cena za služby bude fakturována podle skutečně provedených prací.  </w:t>
      </w:r>
    </w:p>
    <w:p w:rsidR="00BC22C7" w:rsidRPr="00C87C0F" w:rsidRDefault="00BC22C7" w:rsidP="008F30AB">
      <w:pPr>
        <w:spacing w:before="120"/>
        <w:ind w:firstLine="284"/>
        <w:jc w:val="both"/>
        <w:outlineLvl w:val="0"/>
        <w:rPr>
          <w:rFonts w:asciiTheme="minorHAnsi" w:hAnsiTheme="minorHAnsi" w:cstheme="minorHAnsi"/>
        </w:rPr>
      </w:pPr>
      <w:r w:rsidRPr="00C87C0F">
        <w:rPr>
          <w:rFonts w:asciiTheme="minorHAnsi" w:hAnsiTheme="minorHAnsi" w:cstheme="minorHAnsi"/>
          <w:b/>
        </w:rPr>
        <w:t>Cena za</w:t>
      </w:r>
      <w:r>
        <w:rPr>
          <w:rFonts w:asciiTheme="minorHAnsi" w:hAnsiTheme="minorHAnsi" w:cstheme="minorHAnsi"/>
          <w:b/>
        </w:rPr>
        <w:t xml:space="preserve"> pravidelný úklid </w:t>
      </w:r>
      <w:r w:rsidRPr="00C87C0F">
        <w:rPr>
          <w:rFonts w:asciiTheme="minorHAnsi" w:hAnsiTheme="minorHAnsi" w:cstheme="minorHAnsi"/>
          <w:b/>
        </w:rPr>
        <w:t>:</w:t>
      </w:r>
      <w:r w:rsidRPr="00C87C0F">
        <w:rPr>
          <w:rFonts w:asciiTheme="minorHAnsi" w:hAnsiTheme="minorHAnsi" w:cstheme="minorHAnsi"/>
        </w:rPr>
        <w:t xml:space="preserve"> </w:t>
      </w:r>
      <w:permStart w:id="67118886" w:edGrp="everyone"/>
      <w:r w:rsidRPr="00C87C0F">
        <w:rPr>
          <w:rFonts w:asciiTheme="minorHAnsi" w:hAnsiTheme="minorHAnsi" w:cstheme="minorHAnsi"/>
        </w:rPr>
        <w:t>………………</w:t>
      </w:r>
      <w:proofErr w:type="gramStart"/>
      <w:r w:rsidRPr="00C87C0F">
        <w:rPr>
          <w:rFonts w:asciiTheme="minorHAnsi" w:hAnsiTheme="minorHAnsi" w:cstheme="minorHAnsi"/>
        </w:rPr>
        <w:t>…..,- Kč</w:t>
      </w:r>
      <w:proofErr w:type="gramEnd"/>
      <w:r w:rsidRPr="00C87C0F">
        <w:rPr>
          <w:rFonts w:asciiTheme="minorHAnsi" w:hAnsiTheme="minorHAnsi" w:cstheme="minorHAnsi"/>
        </w:rPr>
        <w:t xml:space="preserve"> bez DPH</w:t>
      </w:r>
    </w:p>
    <w:permEnd w:id="67118886"/>
    <w:p w:rsidR="00C87C0F" w:rsidRPr="002F2438" w:rsidRDefault="00C87C0F" w:rsidP="00AE6E55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E6E55" w:rsidRPr="002F2438" w:rsidRDefault="00560C1A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</w:t>
      </w:r>
      <w:r w:rsidR="00AE6E55" w:rsidRPr="002F2438">
        <w:rPr>
          <w:rFonts w:asciiTheme="minorHAnsi" w:hAnsiTheme="minorHAnsi" w:cstheme="minorHAnsi"/>
        </w:rPr>
        <w:t xml:space="preserve">bjednatel </w:t>
      </w:r>
      <w:proofErr w:type="gramStart"/>
      <w:r w:rsidR="00AE6E55" w:rsidRPr="002F2438">
        <w:rPr>
          <w:rFonts w:asciiTheme="minorHAnsi" w:hAnsiTheme="minorHAnsi" w:cstheme="minorHAnsi"/>
        </w:rPr>
        <w:t>zaplatí</w:t>
      </w:r>
      <w:proofErr w:type="gramEnd"/>
      <w:r w:rsidR="00AE6E55" w:rsidRPr="002F2438">
        <w:rPr>
          <w:rFonts w:asciiTheme="minorHAnsi" w:hAnsiTheme="minorHAnsi" w:cstheme="minorHAnsi"/>
        </w:rPr>
        <w:t xml:space="preserve"> zhotoviteli za provedení mimořádného úklidu specifikovaného v této smlouvě</w:t>
      </w:r>
      <w:r w:rsidR="00BC22C7">
        <w:rPr>
          <w:rFonts w:asciiTheme="minorHAnsi" w:hAnsiTheme="minorHAnsi" w:cstheme="minorHAnsi"/>
        </w:rPr>
        <w:t xml:space="preserve"> v čl. II odst. V</w:t>
      </w:r>
      <w:r w:rsidR="00AE6E55" w:rsidRPr="002F2438">
        <w:rPr>
          <w:rFonts w:asciiTheme="minorHAnsi" w:hAnsiTheme="minorHAnsi" w:cstheme="minorHAnsi"/>
        </w:rPr>
        <w:t xml:space="preserve">. Pro výpočet ceny za mimořádný úklid </w:t>
      </w:r>
      <w:proofErr w:type="gramStart"/>
      <w:r w:rsidR="00AE6E55" w:rsidRPr="002F2438">
        <w:rPr>
          <w:rFonts w:asciiTheme="minorHAnsi" w:hAnsiTheme="minorHAnsi" w:cstheme="minorHAnsi"/>
        </w:rPr>
        <w:t>bude</w:t>
      </w:r>
      <w:proofErr w:type="gramEnd"/>
      <w:r w:rsidR="00AE6E55" w:rsidRPr="002F2438">
        <w:rPr>
          <w:rFonts w:asciiTheme="minorHAnsi" w:hAnsiTheme="minorHAnsi" w:cstheme="minorHAnsi"/>
        </w:rPr>
        <w:t xml:space="preserve"> použita hodinová zúčtovací sazba ve výši:</w:t>
      </w:r>
    </w:p>
    <w:p w:rsidR="00560C1A" w:rsidRPr="002F2438" w:rsidRDefault="003A204A" w:rsidP="008F30AB">
      <w:pPr>
        <w:spacing w:before="120"/>
        <w:ind w:left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C</w:t>
      </w:r>
      <w:r w:rsidRPr="002F2438">
        <w:rPr>
          <w:rFonts w:asciiTheme="minorHAnsi" w:hAnsiTheme="minorHAnsi" w:cstheme="minorHAnsi"/>
          <w:b/>
        </w:rPr>
        <w:t xml:space="preserve">ena </w:t>
      </w:r>
      <w:r w:rsidR="00560C1A" w:rsidRPr="002F2438">
        <w:rPr>
          <w:rFonts w:asciiTheme="minorHAnsi" w:hAnsiTheme="minorHAnsi" w:cstheme="minorHAnsi"/>
          <w:b/>
        </w:rPr>
        <w:t>za 1 hodinu poskytování mimořádného úklidu:</w:t>
      </w:r>
      <w:r w:rsidR="00560C1A" w:rsidRPr="002F2438">
        <w:rPr>
          <w:rFonts w:asciiTheme="minorHAnsi" w:hAnsiTheme="minorHAnsi" w:cstheme="minorHAnsi"/>
        </w:rPr>
        <w:t xml:space="preserve"> </w:t>
      </w:r>
      <w:permStart w:id="683173511" w:edGrp="everyone"/>
      <w:r w:rsidR="005B6113" w:rsidRPr="00BC22C7">
        <w:rPr>
          <w:rFonts w:asciiTheme="minorHAnsi" w:hAnsiTheme="minorHAnsi" w:cstheme="minorHAnsi"/>
        </w:rPr>
        <w:t>……………</w:t>
      </w:r>
      <w:proofErr w:type="gramStart"/>
      <w:r w:rsidR="005B6113" w:rsidRPr="00BC22C7">
        <w:rPr>
          <w:rFonts w:asciiTheme="minorHAnsi" w:hAnsiTheme="minorHAnsi" w:cstheme="minorHAnsi"/>
        </w:rPr>
        <w:t>…..</w:t>
      </w:r>
      <w:r w:rsidR="00560C1A" w:rsidRPr="00BC22C7">
        <w:rPr>
          <w:rFonts w:asciiTheme="minorHAnsi" w:hAnsiTheme="minorHAnsi" w:cstheme="minorHAnsi"/>
        </w:rPr>
        <w:t>,</w:t>
      </w:r>
      <w:r w:rsidR="00560C1A" w:rsidRPr="002F2438">
        <w:rPr>
          <w:rFonts w:asciiTheme="minorHAnsi" w:hAnsiTheme="minorHAnsi" w:cstheme="minorHAnsi"/>
        </w:rPr>
        <w:t>- Kč</w:t>
      </w:r>
      <w:proofErr w:type="gramEnd"/>
      <w:r w:rsidR="00560C1A" w:rsidRPr="002F2438">
        <w:rPr>
          <w:rFonts w:asciiTheme="minorHAnsi" w:hAnsiTheme="minorHAnsi" w:cstheme="minorHAnsi"/>
        </w:rPr>
        <w:t xml:space="preserve"> bez DPH</w:t>
      </w:r>
    </w:p>
    <w:p w:rsidR="00AE6E55" w:rsidRPr="002F2438" w:rsidRDefault="00AE6E55" w:rsidP="00AE6E55">
      <w:pPr>
        <w:ind w:left="284"/>
        <w:jc w:val="both"/>
        <w:outlineLvl w:val="0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Cena za provedení mimořádného úklidu bude fakturována podle skutečně odpracovaných </w:t>
      </w:r>
      <w:permEnd w:id="683173511"/>
      <w:r w:rsidRPr="002F2438">
        <w:rPr>
          <w:rFonts w:asciiTheme="minorHAnsi" w:hAnsiTheme="minorHAnsi" w:cstheme="minorHAnsi"/>
        </w:rPr>
        <w:t>hodin mimořádného úklidu.</w:t>
      </w:r>
    </w:p>
    <w:p w:rsidR="00560C1A" w:rsidRPr="002F2438" w:rsidRDefault="00560C1A" w:rsidP="00AE6E55">
      <w:pPr>
        <w:ind w:left="284"/>
        <w:jc w:val="both"/>
        <w:outlineLvl w:val="0"/>
        <w:rPr>
          <w:rFonts w:asciiTheme="minorHAnsi" w:hAnsiTheme="minorHAnsi" w:cstheme="minorHAnsi"/>
        </w:rPr>
      </w:pPr>
    </w:p>
    <w:p w:rsidR="00AE6E55" w:rsidRPr="002F2438" w:rsidRDefault="00AE6E55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Jednotkové ceny služeb jsou konečné a zahrnují veškeré výdaje zhotovitele nutné k vynaložení řádného splnění služby.</w:t>
      </w:r>
    </w:p>
    <w:p w:rsidR="00AE6E55" w:rsidRPr="002F2438" w:rsidRDefault="00AE6E55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lastRenderedPageBreak/>
        <w:t>Cena za provedení služeb nezahrnuje hodnotu DPH, která bude uvedena na faktuře zvlášť, podle platných obecně závazných daňových předpisů, ke dni uskutečnění zdanitelného plnění.</w:t>
      </w:r>
    </w:p>
    <w:p w:rsidR="00BA303B" w:rsidRPr="002F2438" w:rsidRDefault="00BA303B" w:rsidP="000D5C32">
      <w:pPr>
        <w:jc w:val="both"/>
        <w:rPr>
          <w:rFonts w:asciiTheme="minorHAnsi" w:hAnsiTheme="minorHAnsi" w:cstheme="minorHAnsi"/>
        </w:rPr>
      </w:pPr>
    </w:p>
    <w:p w:rsidR="00B451F1" w:rsidRPr="002F2438" w:rsidRDefault="0016790C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M</w:t>
      </w:r>
      <w:r w:rsidR="00B451F1" w:rsidRPr="002F2438">
        <w:rPr>
          <w:rFonts w:asciiTheme="minorHAnsi" w:hAnsiTheme="minorHAnsi" w:cstheme="minorHAnsi"/>
        </w:rPr>
        <w:t xml:space="preserve">ěsíční částka za pravidelný úklid podle </w:t>
      </w:r>
      <w:r w:rsidRPr="002F2438">
        <w:rPr>
          <w:rFonts w:asciiTheme="minorHAnsi" w:hAnsiTheme="minorHAnsi" w:cstheme="minorHAnsi"/>
        </w:rPr>
        <w:t xml:space="preserve">článku V. odst. 1 </w:t>
      </w:r>
      <w:r w:rsidR="00B451F1" w:rsidRPr="002F2438">
        <w:rPr>
          <w:rFonts w:asciiTheme="minorHAnsi" w:hAnsiTheme="minorHAnsi" w:cstheme="minorHAnsi"/>
        </w:rPr>
        <w:t>této smlouvy bude upravena, pokud bude objednat</w:t>
      </w:r>
      <w:r w:rsidRPr="002F2438">
        <w:rPr>
          <w:rFonts w:asciiTheme="minorHAnsi" w:hAnsiTheme="minorHAnsi" w:cstheme="minorHAnsi"/>
        </w:rPr>
        <w:t xml:space="preserve">elem snížen rozsah úklidu dle čl. II. odst. </w:t>
      </w:r>
      <w:r w:rsidR="00BC22C7">
        <w:rPr>
          <w:rFonts w:asciiTheme="minorHAnsi" w:hAnsiTheme="minorHAnsi" w:cstheme="minorHAnsi"/>
        </w:rPr>
        <w:t>8</w:t>
      </w:r>
      <w:r w:rsidR="00BC22C7" w:rsidRPr="002F2438">
        <w:rPr>
          <w:rFonts w:asciiTheme="minorHAnsi" w:hAnsiTheme="minorHAnsi" w:cstheme="minorHAnsi"/>
        </w:rPr>
        <w:t xml:space="preserve"> </w:t>
      </w:r>
      <w:r w:rsidR="00B451F1" w:rsidRPr="002F2438">
        <w:rPr>
          <w:rFonts w:asciiTheme="minorHAnsi" w:hAnsiTheme="minorHAnsi" w:cstheme="minorHAnsi"/>
        </w:rPr>
        <w:t>této smlouvy. V takovém případě bude měsíční částka upravena o cenu neprovedených úkonů, která bude stanovena</w:t>
      </w:r>
      <w:r w:rsidRPr="002F2438">
        <w:rPr>
          <w:rFonts w:asciiTheme="minorHAnsi" w:hAnsiTheme="minorHAnsi" w:cstheme="minorHAnsi"/>
        </w:rPr>
        <w:t xml:space="preserve"> v souladu s jednotkovými cenami uvedenými v příloze</w:t>
      </w:r>
      <w:r w:rsidR="00B451F1" w:rsidRPr="002F2438">
        <w:rPr>
          <w:rFonts w:asciiTheme="minorHAnsi" w:hAnsiTheme="minorHAnsi" w:cstheme="minorHAnsi"/>
        </w:rPr>
        <w:t xml:space="preserve"> č. </w:t>
      </w:r>
      <w:r w:rsidRPr="002F2438">
        <w:rPr>
          <w:rFonts w:asciiTheme="minorHAnsi" w:hAnsiTheme="minorHAnsi" w:cstheme="minorHAnsi"/>
        </w:rPr>
        <w:t>1</w:t>
      </w:r>
      <w:r w:rsidR="00B451F1" w:rsidRPr="002F2438">
        <w:rPr>
          <w:rFonts w:asciiTheme="minorHAnsi" w:hAnsiTheme="minorHAnsi" w:cstheme="minorHAnsi"/>
        </w:rPr>
        <w:t xml:space="preserve"> této smlouvy.</w:t>
      </w:r>
    </w:p>
    <w:p w:rsidR="00DA1A0E" w:rsidRPr="002F2438" w:rsidRDefault="00DA1A0E" w:rsidP="000D5C32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Cena předmětu smlou</w:t>
      </w:r>
      <w:r w:rsidR="0016790C" w:rsidRPr="002F2438">
        <w:rPr>
          <w:rFonts w:asciiTheme="minorHAnsi" w:hAnsiTheme="minorHAnsi" w:cstheme="minorHAnsi"/>
        </w:rPr>
        <w:t xml:space="preserve">vy </w:t>
      </w:r>
      <w:r w:rsidR="00EA3E5B" w:rsidRPr="002F2438">
        <w:rPr>
          <w:rFonts w:asciiTheme="minorHAnsi" w:hAnsiTheme="minorHAnsi" w:cstheme="minorHAnsi"/>
        </w:rPr>
        <w:t xml:space="preserve">dle </w:t>
      </w:r>
      <w:r w:rsidR="0016790C" w:rsidRPr="002F2438">
        <w:rPr>
          <w:rFonts w:asciiTheme="minorHAnsi" w:hAnsiTheme="minorHAnsi" w:cstheme="minorHAnsi"/>
        </w:rPr>
        <w:t>čl. V. odst. 1</w:t>
      </w:r>
      <w:r w:rsidR="00BC22C7">
        <w:rPr>
          <w:rFonts w:asciiTheme="minorHAnsi" w:hAnsiTheme="minorHAnsi" w:cstheme="minorHAnsi"/>
        </w:rPr>
        <w:t>, 2 a 3</w:t>
      </w:r>
      <w:r w:rsidR="0016790C" w:rsidRPr="002F2438">
        <w:rPr>
          <w:rFonts w:asciiTheme="minorHAnsi" w:hAnsiTheme="minorHAnsi" w:cstheme="minorHAnsi"/>
        </w:rPr>
        <w:t xml:space="preserve"> této smlouvy</w:t>
      </w:r>
      <w:r w:rsidR="00EA3E5B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obsahuje veškeré náklady zhotovit</w:t>
      </w:r>
      <w:r w:rsidR="0016790C" w:rsidRPr="002F2438">
        <w:rPr>
          <w:rFonts w:asciiTheme="minorHAnsi" w:hAnsiTheme="minorHAnsi" w:cstheme="minorHAnsi"/>
        </w:rPr>
        <w:t>ele potřebné k provedení prací.</w:t>
      </w:r>
    </w:p>
    <w:p w:rsidR="00DA1A0E" w:rsidRPr="002F2438" w:rsidRDefault="00DA1A0E" w:rsidP="000D5C32">
      <w:pPr>
        <w:ind w:left="284"/>
        <w:jc w:val="both"/>
        <w:rPr>
          <w:rFonts w:asciiTheme="minorHAnsi" w:hAnsiTheme="minorHAnsi" w:cstheme="minorHAnsi"/>
        </w:rPr>
      </w:pPr>
    </w:p>
    <w:p w:rsidR="00164483" w:rsidRPr="00280060" w:rsidRDefault="003C5D5B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80060">
        <w:rPr>
          <w:rFonts w:asciiTheme="minorHAnsi" w:hAnsiTheme="minorHAnsi" w:cstheme="minorHAnsi"/>
        </w:rPr>
        <w:t>Jednotkov</w:t>
      </w:r>
      <w:r w:rsidR="00280060" w:rsidRPr="00280060">
        <w:rPr>
          <w:rFonts w:asciiTheme="minorHAnsi" w:hAnsiTheme="minorHAnsi" w:cstheme="minorHAnsi"/>
        </w:rPr>
        <w:t>á</w:t>
      </w:r>
      <w:r w:rsidRPr="00280060">
        <w:rPr>
          <w:rFonts w:asciiTheme="minorHAnsi" w:hAnsiTheme="minorHAnsi" w:cstheme="minorHAnsi"/>
        </w:rPr>
        <w:t xml:space="preserve"> cen</w:t>
      </w:r>
      <w:r w:rsidR="006C4F97" w:rsidRPr="00280060">
        <w:rPr>
          <w:rFonts w:asciiTheme="minorHAnsi" w:hAnsiTheme="minorHAnsi" w:cstheme="minorHAnsi"/>
        </w:rPr>
        <w:t>a</w:t>
      </w:r>
      <w:r w:rsidR="00EA3E5B" w:rsidRPr="00280060">
        <w:rPr>
          <w:rFonts w:asciiTheme="minorHAnsi" w:hAnsiTheme="minorHAnsi" w:cstheme="minorHAnsi"/>
        </w:rPr>
        <w:t xml:space="preserve"> </w:t>
      </w:r>
      <w:r w:rsidR="0016790C" w:rsidRPr="00280060">
        <w:rPr>
          <w:rFonts w:asciiTheme="minorHAnsi" w:hAnsiTheme="minorHAnsi" w:cstheme="minorHAnsi"/>
        </w:rPr>
        <w:t xml:space="preserve">dle čl. V. odst. </w:t>
      </w:r>
      <w:r w:rsidR="00BC22C7">
        <w:rPr>
          <w:rFonts w:asciiTheme="minorHAnsi" w:hAnsiTheme="minorHAnsi" w:cstheme="minorHAnsi"/>
        </w:rPr>
        <w:t>4</w:t>
      </w:r>
      <w:r w:rsidR="00BC22C7" w:rsidRPr="00280060">
        <w:rPr>
          <w:rFonts w:asciiTheme="minorHAnsi" w:hAnsiTheme="minorHAnsi" w:cstheme="minorHAnsi"/>
        </w:rPr>
        <w:t xml:space="preserve"> </w:t>
      </w:r>
      <w:proofErr w:type="gramStart"/>
      <w:r w:rsidR="0016790C" w:rsidRPr="00280060">
        <w:rPr>
          <w:rFonts w:asciiTheme="minorHAnsi" w:hAnsiTheme="minorHAnsi" w:cstheme="minorHAnsi"/>
        </w:rPr>
        <w:t>této</w:t>
      </w:r>
      <w:proofErr w:type="gramEnd"/>
      <w:r w:rsidR="0016790C" w:rsidRPr="00280060">
        <w:rPr>
          <w:rFonts w:asciiTheme="minorHAnsi" w:hAnsiTheme="minorHAnsi" w:cstheme="minorHAnsi"/>
        </w:rPr>
        <w:t xml:space="preserve"> smlouvy </w:t>
      </w:r>
      <w:r w:rsidR="00DA1A0E" w:rsidRPr="00280060">
        <w:rPr>
          <w:rFonts w:asciiTheme="minorHAnsi" w:hAnsiTheme="minorHAnsi" w:cstheme="minorHAnsi"/>
        </w:rPr>
        <w:t>obsahuj</w:t>
      </w:r>
      <w:r w:rsidR="006C4F97" w:rsidRPr="00280060">
        <w:rPr>
          <w:rFonts w:asciiTheme="minorHAnsi" w:hAnsiTheme="minorHAnsi" w:cstheme="minorHAnsi"/>
        </w:rPr>
        <w:t>e</w:t>
      </w:r>
      <w:r w:rsidR="00DA1A0E" w:rsidRPr="00280060">
        <w:rPr>
          <w:rFonts w:asciiTheme="minorHAnsi" w:hAnsiTheme="minorHAnsi" w:cstheme="minorHAnsi"/>
        </w:rPr>
        <w:t xml:space="preserve"> veškeré náklady zhotovitele potřebné k provedení prací.</w:t>
      </w:r>
    </w:p>
    <w:p w:rsidR="00164483" w:rsidRPr="002F2438" w:rsidRDefault="00164483" w:rsidP="00164483">
      <w:pPr>
        <w:ind w:left="284"/>
        <w:jc w:val="both"/>
        <w:rPr>
          <w:rFonts w:asciiTheme="minorHAnsi" w:hAnsiTheme="minorHAnsi" w:cstheme="minorHAnsi"/>
        </w:rPr>
      </w:pPr>
    </w:p>
    <w:p w:rsidR="00164483" w:rsidRDefault="00164483" w:rsidP="0072743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Během doby platnosti této smlouvy mohou být ceny uvedené v </w:t>
      </w:r>
      <w:r w:rsidRPr="00280060">
        <w:rPr>
          <w:rFonts w:asciiTheme="minorHAnsi" w:hAnsiTheme="minorHAnsi" w:cstheme="minorHAnsi"/>
        </w:rPr>
        <w:t>čl. V. odst. 1, 2</w:t>
      </w:r>
      <w:r w:rsidR="00BC22C7">
        <w:rPr>
          <w:rFonts w:asciiTheme="minorHAnsi" w:hAnsiTheme="minorHAnsi" w:cstheme="minorHAnsi"/>
        </w:rPr>
        <w:t>, 3 a 4</w:t>
      </w:r>
      <w:r w:rsidRPr="00280060">
        <w:rPr>
          <w:rFonts w:asciiTheme="minorHAnsi" w:hAnsiTheme="minorHAnsi" w:cstheme="minorHAnsi"/>
        </w:rPr>
        <w:t xml:space="preserve"> a ceny v přílo</w:t>
      </w:r>
      <w:r w:rsidR="00F968E6" w:rsidRPr="00280060">
        <w:rPr>
          <w:rFonts w:asciiTheme="minorHAnsi" w:hAnsiTheme="minorHAnsi" w:cstheme="minorHAnsi"/>
        </w:rPr>
        <w:t>hách</w:t>
      </w:r>
      <w:r w:rsidRPr="003A6E03">
        <w:rPr>
          <w:rFonts w:asciiTheme="minorHAnsi" w:hAnsiTheme="minorHAnsi" w:cstheme="minorHAnsi"/>
          <w:color w:val="FF0000"/>
        </w:rPr>
        <w:t xml:space="preserve"> </w:t>
      </w:r>
      <w:r w:rsidRPr="002F2438">
        <w:rPr>
          <w:rFonts w:asciiTheme="minorHAnsi" w:hAnsiTheme="minorHAnsi" w:cstheme="minorHAnsi"/>
        </w:rPr>
        <w:t xml:space="preserve">této smlouvy měněny s účinností od roku </w:t>
      </w:r>
      <w:r w:rsidRPr="00C10734">
        <w:rPr>
          <w:rFonts w:asciiTheme="minorHAnsi" w:hAnsiTheme="minorHAnsi" w:cstheme="minorHAnsi"/>
        </w:rPr>
        <w:t>201</w:t>
      </w:r>
      <w:r w:rsidR="00A6207B" w:rsidRPr="00C10734">
        <w:rPr>
          <w:rFonts w:asciiTheme="minorHAnsi" w:hAnsiTheme="minorHAnsi" w:cstheme="minorHAnsi"/>
        </w:rPr>
        <w:t>8</w:t>
      </w:r>
      <w:r w:rsidRPr="00C10734">
        <w:rPr>
          <w:rFonts w:asciiTheme="minorHAnsi" w:hAnsiTheme="minorHAnsi" w:cstheme="minorHAnsi"/>
        </w:rPr>
        <w:t>,</w:t>
      </w:r>
      <w:r w:rsidRPr="002F2438">
        <w:rPr>
          <w:rFonts w:asciiTheme="minorHAnsi" w:hAnsiTheme="minorHAnsi" w:cstheme="minorHAnsi"/>
        </w:rPr>
        <w:t xml:space="preserve"> pokud vývoj cen v národním hospodářství (inflace) přiznaný za předešlý kalendářní rok v meziročním nárůstu v ČR přesáhne 2 %. V tomto případě lze navýšit cenu nebo jednotkové ceny pouze o částku odpovídající výši inflace v ČR předchozího kalendářního roku oficiálně vyhlášené Českým statistickým úřadem, a to po předchozím schválení objednatele a vyhotovení písemného dodatku k této smlouvě.</w:t>
      </w:r>
    </w:p>
    <w:p w:rsidR="003C39E9" w:rsidRDefault="003C39E9" w:rsidP="003C39E9">
      <w:pPr>
        <w:ind w:left="284"/>
        <w:jc w:val="both"/>
        <w:rPr>
          <w:rFonts w:asciiTheme="minorHAnsi" w:hAnsiTheme="minorHAnsi" w:cstheme="minorHAnsi"/>
        </w:rPr>
      </w:pPr>
    </w:p>
    <w:p w:rsidR="000F3F3D" w:rsidRPr="003C39E9" w:rsidRDefault="003C39E9" w:rsidP="003C39E9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3C39E9">
        <w:rPr>
          <w:rFonts w:asciiTheme="minorHAnsi" w:hAnsiTheme="minorHAnsi" w:cstheme="minorHAnsi"/>
        </w:rPr>
        <w:t xml:space="preserve">V případě zákonem vyhlášené změny </w:t>
      </w:r>
      <w:r w:rsidR="000F3F3D" w:rsidRPr="003C39E9">
        <w:rPr>
          <w:rFonts w:asciiTheme="minorHAnsi" w:hAnsiTheme="minorHAnsi" w:cstheme="minorHAnsi"/>
        </w:rPr>
        <w:t>minimální mzdy bud</w:t>
      </w:r>
      <w:r w:rsidRPr="003C39E9">
        <w:rPr>
          <w:rFonts w:asciiTheme="minorHAnsi" w:hAnsiTheme="minorHAnsi" w:cstheme="minorHAnsi"/>
        </w:rPr>
        <w:t xml:space="preserve">ou ceny sjednané touto smlouvou </w:t>
      </w:r>
      <w:r w:rsidR="000F3F3D" w:rsidRPr="003C39E9">
        <w:rPr>
          <w:rFonts w:asciiTheme="minorHAnsi" w:hAnsiTheme="minorHAnsi" w:cstheme="minorHAnsi"/>
        </w:rPr>
        <w:t>řešen</w:t>
      </w:r>
      <w:r w:rsidRPr="003C39E9">
        <w:rPr>
          <w:rFonts w:asciiTheme="minorHAnsi" w:hAnsiTheme="minorHAnsi" w:cstheme="minorHAnsi"/>
        </w:rPr>
        <w:t>y</w:t>
      </w:r>
      <w:r w:rsidR="000F3F3D" w:rsidRPr="003C39E9">
        <w:rPr>
          <w:rFonts w:asciiTheme="minorHAnsi" w:hAnsiTheme="minorHAnsi" w:cstheme="minorHAnsi"/>
        </w:rPr>
        <w:t xml:space="preserve"> po vzájemné dohodě</w:t>
      </w:r>
      <w:r w:rsidR="00C10734" w:rsidRPr="003C39E9">
        <w:rPr>
          <w:rFonts w:asciiTheme="minorHAnsi" w:hAnsiTheme="minorHAnsi" w:cstheme="minorHAnsi"/>
        </w:rPr>
        <w:t xml:space="preserve"> obou stran </w:t>
      </w:r>
      <w:r w:rsidRPr="003C39E9">
        <w:rPr>
          <w:rFonts w:asciiTheme="minorHAnsi" w:hAnsiTheme="minorHAnsi" w:cstheme="minorHAnsi"/>
        </w:rPr>
        <w:t>d</w:t>
      </w:r>
      <w:r w:rsidR="00C10734" w:rsidRPr="003C39E9">
        <w:rPr>
          <w:rFonts w:asciiTheme="minorHAnsi" w:hAnsiTheme="minorHAnsi" w:cstheme="minorHAnsi"/>
        </w:rPr>
        <w:t xml:space="preserve">odatkem ke smlouvě o provádění úklidových prací, nejdříve však v roce </w:t>
      </w:r>
      <w:r w:rsidR="00BC22C7" w:rsidRPr="003C39E9">
        <w:rPr>
          <w:rFonts w:asciiTheme="minorHAnsi" w:hAnsiTheme="minorHAnsi" w:cstheme="minorHAnsi"/>
        </w:rPr>
        <w:t>2017</w:t>
      </w:r>
      <w:r w:rsidR="00C10734" w:rsidRPr="003C39E9">
        <w:rPr>
          <w:rFonts w:asciiTheme="minorHAnsi" w:hAnsiTheme="minorHAnsi" w:cstheme="minorHAnsi"/>
        </w:rPr>
        <w:t>.</w:t>
      </w:r>
    </w:p>
    <w:p w:rsidR="00DA1A0E" w:rsidRPr="002F2438" w:rsidRDefault="00DA1A0E" w:rsidP="00DA1A0E">
      <w:pPr>
        <w:ind w:left="567" w:hanging="567"/>
        <w:jc w:val="both"/>
        <w:rPr>
          <w:rFonts w:asciiTheme="minorHAnsi" w:hAnsiTheme="minorHAnsi" w:cstheme="minorHAnsi"/>
        </w:rPr>
      </w:pPr>
    </w:p>
    <w:p w:rsidR="00A62B9C" w:rsidRPr="002F2438" w:rsidRDefault="00A62B9C" w:rsidP="00DA1A0E">
      <w:pPr>
        <w:ind w:left="567" w:hanging="567"/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Platební podmínky</w:t>
      </w:r>
    </w:p>
    <w:p w:rsidR="00C805E8" w:rsidRPr="002F2438" w:rsidRDefault="00C805E8" w:rsidP="00C805E8">
      <w:pPr>
        <w:ind w:left="1276" w:hanging="709"/>
        <w:jc w:val="both"/>
        <w:rPr>
          <w:rFonts w:asciiTheme="minorHAnsi" w:hAnsiTheme="minorHAnsi" w:cstheme="minorHAnsi"/>
        </w:rPr>
      </w:pPr>
    </w:p>
    <w:p w:rsidR="008F041F" w:rsidRPr="005F62D4" w:rsidRDefault="00CC15F7" w:rsidP="00674908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bude fakturovat cenu za pravidelný úklid měsíčně dle</w:t>
      </w:r>
      <w:r w:rsidR="00AC217A" w:rsidRPr="00AC217A">
        <w:rPr>
          <w:rFonts w:asciiTheme="minorHAnsi" w:hAnsiTheme="minorHAnsi" w:cstheme="minorHAnsi"/>
        </w:rPr>
        <w:t xml:space="preserve"> </w:t>
      </w:r>
      <w:r w:rsidR="00AC217A" w:rsidRPr="002F2438">
        <w:rPr>
          <w:rFonts w:asciiTheme="minorHAnsi" w:hAnsiTheme="minorHAnsi" w:cstheme="minorHAnsi"/>
        </w:rPr>
        <w:t>skutečně provedených prací</w:t>
      </w:r>
      <w:r w:rsidRPr="002F24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C39E9">
        <w:rPr>
          <w:rFonts w:asciiTheme="minorHAnsi" w:hAnsiTheme="minorHAnsi" w:cstheme="minorHAnsi"/>
        </w:rPr>
        <w:t>P</w:t>
      </w:r>
      <w:r w:rsidR="003C39E9" w:rsidRPr="002F2438">
        <w:rPr>
          <w:rFonts w:asciiTheme="minorHAnsi" w:hAnsiTheme="minorHAnsi" w:cstheme="minorHAnsi"/>
        </w:rPr>
        <w:t xml:space="preserve">řílohou </w:t>
      </w:r>
      <w:r w:rsidR="003C39E9">
        <w:rPr>
          <w:rFonts w:asciiTheme="minorHAnsi" w:hAnsiTheme="minorHAnsi" w:cstheme="minorHAnsi"/>
        </w:rPr>
        <w:t xml:space="preserve">faktury </w:t>
      </w:r>
      <w:r w:rsidR="003C39E9" w:rsidRPr="002F2438">
        <w:rPr>
          <w:rFonts w:asciiTheme="minorHAnsi" w:hAnsiTheme="minorHAnsi" w:cstheme="minorHAnsi"/>
        </w:rPr>
        <w:t xml:space="preserve">bude objednatelem </w:t>
      </w:r>
      <w:r w:rsidR="003C39E9" w:rsidRPr="00AC217A">
        <w:rPr>
          <w:rFonts w:asciiTheme="minorHAnsi" w:hAnsiTheme="minorHAnsi" w:cstheme="minorHAnsi"/>
        </w:rPr>
        <w:t xml:space="preserve">odsouhlasený a podepsaný </w:t>
      </w:r>
      <w:r w:rsidR="00037AC1">
        <w:rPr>
          <w:rFonts w:asciiTheme="minorHAnsi" w:hAnsiTheme="minorHAnsi" w:cstheme="minorHAnsi"/>
        </w:rPr>
        <w:t xml:space="preserve">Záznam o </w:t>
      </w:r>
      <w:r w:rsidR="003C39E9">
        <w:rPr>
          <w:rFonts w:asciiTheme="minorHAnsi" w:hAnsiTheme="minorHAnsi" w:cstheme="minorHAnsi"/>
        </w:rPr>
        <w:t xml:space="preserve">provedení a </w:t>
      </w:r>
      <w:r w:rsidR="00037AC1">
        <w:rPr>
          <w:rFonts w:asciiTheme="minorHAnsi" w:hAnsiTheme="minorHAnsi" w:cstheme="minorHAnsi"/>
        </w:rPr>
        <w:t>převzetí pravidelného úklidu za měsíc</w:t>
      </w:r>
      <w:r w:rsidR="003C39E9">
        <w:rPr>
          <w:rFonts w:asciiTheme="minorHAnsi" w:hAnsiTheme="minorHAnsi" w:cstheme="minorHAnsi"/>
        </w:rPr>
        <w:t xml:space="preserve"> (příloha č. 5 této smlouvy)</w:t>
      </w:r>
      <w:r w:rsidR="00674908" w:rsidRPr="005F62D4">
        <w:rPr>
          <w:rFonts w:asciiTheme="minorHAnsi" w:hAnsiTheme="minorHAnsi" w:cstheme="minorHAnsi"/>
        </w:rPr>
        <w:t xml:space="preserve">. </w:t>
      </w:r>
    </w:p>
    <w:p w:rsidR="008F041F" w:rsidRPr="002F2438" w:rsidRDefault="008F041F" w:rsidP="008F041F">
      <w:pPr>
        <w:ind w:left="284"/>
        <w:jc w:val="both"/>
        <w:rPr>
          <w:rFonts w:asciiTheme="minorHAnsi" w:hAnsiTheme="minorHAnsi" w:cstheme="minorHAnsi"/>
        </w:rPr>
      </w:pPr>
    </w:p>
    <w:p w:rsidR="000C7FC5" w:rsidRPr="002F2438" w:rsidRDefault="008F041F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Objednatel bude proplácet provedení mimořádného úklidu na základě </w:t>
      </w:r>
      <w:r w:rsidR="0096419D" w:rsidRPr="002F2438">
        <w:rPr>
          <w:rFonts w:asciiTheme="minorHAnsi" w:hAnsiTheme="minorHAnsi" w:cstheme="minorHAnsi"/>
        </w:rPr>
        <w:t xml:space="preserve">faktury vystavené zhotovitelem, jejíž přílohou bude objednatelem </w:t>
      </w:r>
      <w:r w:rsidR="0096419D" w:rsidRPr="00AC217A">
        <w:rPr>
          <w:rFonts w:asciiTheme="minorHAnsi" w:hAnsiTheme="minorHAnsi" w:cstheme="minorHAnsi"/>
        </w:rPr>
        <w:t xml:space="preserve">odsouhlasený a podepsaný </w:t>
      </w:r>
      <w:r w:rsidR="003C39E9">
        <w:rPr>
          <w:rFonts w:asciiTheme="minorHAnsi" w:hAnsiTheme="minorHAnsi" w:cstheme="minorHAnsi"/>
        </w:rPr>
        <w:t>Z</w:t>
      </w:r>
      <w:r w:rsidR="0096419D" w:rsidRPr="00AC217A">
        <w:rPr>
          <w:rFonts w:asciiTheme="minorHAnsi" w:hAnsiTheme="minorHAnsi" w:cstheme="minorHAnsi"/>
        </w:rPr>
        <w:t xml:space="preserve">áznam o </w:t>
      </w:r>
      <w:r w:rsidR="003C39E9">
        <w:rPr>
          <w:rFonts w:asciiTheme="minorHAnsi" w:hAnsiTheme="minorHAnsi" w:cstheme="minorHAnsi"/>
        </w:rPr>
        <w:t xml:space="preserve">provedení a </w:t>
      </w:r>
      <w:r w:rsidR="0096419D" w:rsidRPr="00AC217A">
        <w:rPr>
          <w:rFonts w:asciiTheme="minorHAnsi" w:hAnsiTheme="minorHAnsi" w:cstheme="minorHAnsi"/>
        </w:rPr>
        <w:t>p</w:t>
      </w:r>
      <w:r w:rsidR="00037AC1">
        <w:rPr>
          <w:rFonts w:asciiTheme="minorHAnsi" w:hAnsiTheme="minorHAnsi" w:cstheme="minorHAnsi"/>
        </w:rPr>
        <w:t>řevzet</w:t>
      </w:r>
      <w:r w:rsidR="0096419D" w:rsidRPr="00AC217A">
        <w:rPr>
          <w:rFonts w:asciiTheme="minorHAnsi" w:hAnsiTheme="minorHAnsi" w:cstheme="minorHAnsi"/>
        </w:rPr>
        <w:t>í mimořádného úklidu</w:t>
      </w:r>
      <w:r w:rsidR="00037AC1">
        <w:rPr>
          <w:rFonts w:asciiTheme="minorHAnsi" w:hAnsiTheme="minorHAnsi" w:cstheme="minorHAnsi"/>
        </w:rPr>
        <w:t xml:space="preserve"> za měsíc (příloha č. </w:t>
      </w:r>
      <w:r w:rsidR="00823FFC">
        <w:rPr>
          <w:rFonts w:asciiTheme="minorHAnsi" w:hAnsiTheme="minorHAnsi" w:cstheme="minorHAnsi"/>
        </w:rPr>
        <w:t xml:space="preserve">6 </w:t>
      </w:r>
      <w:r w:rsidR="003C39E9">
        <w:rPr>
          <w:rFonts w:asciiTheme="minorHAnsi" w:hAnsiTheme="minorHAnsi" w:cstheme="minorHAnsi"/>
        </w:rPr>
        <w:t>této smlouvy</w:t>
      </w:r>
      <w:r w:rsidR="00037AC1">
        <w:rPr>
          <w:rFonts w:asciiTheme="minorHAnsi" w:hAnsiTheme="minorHAnsi" w:cstheme="minorHAnsi"/>
        </w:rPr>
        <w:t>)</w:t>
      </w:r>
      <w:r w:rsidRPr="002F2438">
        <w:rPr>
          <w:rFonts w:asciiTheme="minorHAnsi" w:hAnsiTheme="minorHAnsi" w:cstheme="minorHAnsi"/>
        </w:rPr>
        <w:t xml:space="preserve">. Cena za mimořádný úklid bude stanovena jako násobek jednotkové ceny za 1 hodinu a počtu skutečně odpracovaných hodin. </w:t>
      </w:r>
    </w:p>
    <w:p w:rsidR="000C7FC5" w:rsidRPr="002F2438" w:rsidRDefault="000C7FC5" w:rsidP="000C7FC5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Daň z přidané hodnoty bude účtována vždy v zákonné výši</w:t>
      </w:r>
      <w:r w:rsidR="00794E94" w:rsidRPr="002F2438">
        <w:rPr>
          <w:rFonts w:asciiTheme="minorHAnsi" w:hAnsiTheme="minorHAnsi" w:cstheme="minorHAnsi"/>
        </w:rPr>
        <w:t xml:space="preserve"> ke dni zdanitelného plnění</w:t>
      </w:r>
      <w:r w:rsidRPr="002F2438">
        <w:rPr>
          <w:rFonts w:asciiTheme="minorHAnsi" w:hAnsiTheme="minorHAnsi" w:cstheme="minorHAnsi"/>
        </w:rPr>
        <w:t>. Sazba DPH se může měnit v závislosti na legislativě.</w:t>
      </w:r>
    </w:p>
    <w:p w:rsidR="00DA1A0E" w:rsidRPr="002F2438" w:rsidRDefault="00DA1A0E" w:rsidP="001A1DFC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1A1DFC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Splatnost faktur - </w:t>
      </w:r>
      <w:r w:rsidR="00DA1A0E" w:rsidRPr="002F2438">
        <w:rPr>
          <w:rFonts w:asciiTheme="minorHAnsi" w:hAnsiTheme="minorHAnsi" w:cstheme="minorHAnsi"/>
        </w:rPr>
        <w:t xml:space="preserve">daňových dokladů je </w:t>
      </w:r>
      <w:r w:rsidR="008D61B0">
        <w:rPr>
          <w:rFonts w:asciiTheme="minorHAnsi" w:hAnsiTheme="minorHAnsi" w:cstheme="minorHAnsi"/>
        </w:rPr>
        <w:t>30</w:t>
      </w:r>
      <w:r w:rsidR="008D61B0" w:rsidRPr="002F2438">
        <w:rPr>
          <w:rFonts w:asciiTheme="minorHAnsi" w:hAnsiTheme="minorHAnsi" w:cstheme="minorHAnsi"/>
        </w:rPr>
        <w:t xml:space="preserve"> </w:t>
      </w:r>
      <w:r w:rsidR="00DA1A0E" w:rsidRPr="002F2438">
        <w:rPr>
          <w:rFonts w:asciiTheme="minorHAnsi" w:hAnsiTheme="minorHAnsi" w:cstheme="minorHAnsi"/>
        </w:rPr>
        <w:t xml:space="preserve">kalendářních dnů. </w:t>
      </w:r>
    </w:p>
    <w:p w:rsidR="00794E94" w:rsidRPr="002F2438" w:rsidRDefault="00794E94" w:rsidP="001A1DFC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Úhrady faktur bude p</w:t>
      </w:r>
      <w:r w:rsidR="00934577" w:rsidRPr="002F2438">
        <w:rPr>
          <w:rFonts w:asciiTheme="minorHAnsi" w:hAnsiTheme="minorHAnsi" w:cstheme="minorHAnsi"/>
        </w:rPr>
        <w:t>rovádět objednatel bezhotovostně</w:t>
      </w:r>
      <w:r w:rsidRPr="002F2438">
        <w:rPr>
          <w:rFonts w:asciiTheme="minorHAnsi" w:hAnsiTheme="minorHAnsi" w:cstheme="minorHAnsi"/>
        </w:rPr>
        <w:t xml:space="preserve"> na účet zhotovitele uvedený v této smlouvě.</w:t>
      </w:r>
    </w:p>
    <w:p w:rsidR="00DA1A0E" w:rsidRPr="002F2438" w:rsidRDefault="00DA1A0E" w:rsidP="001A1DFC">
      <w:pPr>
        <w:ind w:left="284"/>
        <w:jc w:val="both"/>
        <w:rPr>
          <w:rFonts w:asciiTheme="minorHAnsi" w:hAnsiTheme="minorHAnsi" w:cstheme="minorHAnsi"/>
        </w:rPr>
      </w:pPr>
    </w:p>
    <w:p w:rsidR="00DA1A0E" w:rsidRPr="005B2D24" w:rsidRDefault="00DA1A0E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5B2D24">
        <w:rPr>
          <w:rFonts w:asciiTheme="minorHAnsi" w:hAnsiTheme="minorHAnsi" w:cstheme="minorHAnsi"/>
        </w:rPr>
        <w:t xml:space="preserve">Jednotlivé faktury – daňové doklady </w:t>
      </w:r>
      <w:r w:rsidR="005B2D24">
        <w:rPr>
          <w:rFonts w:asciiTheme="minorHAnsi" w:hAnsiTheme="minorHAnsi" w:cstheme="minorHAnsi"/>
        </w:rPr>
        <w:t xml:space="preserve">musí mít </w:t>
      </w:r>
      <w:r w:rsidR="005B2D24" w:rsidRPr="00132939">
        <w:rPr>
          <w:rFonts w:ascii="Calibri" w:hAnsi="Calibri" w:cs="Calibri"/>
        </w:rPr>
        <w:t>náležitosti daňového a účetního dokladu</w:t>
      </w:r>
    </w:p>
    <w:p w:rsidR="00000346" w:rsidRPr="002F2438" w:rsidRDefault="00000346" w:rsidP="00000346">
      <w:pPr>
        <w:ind w:left="993"/>
        <w:jc w:val="both"/>
        <w:rPr>
          <w:rFonts w:asciiTheme="minorHAnsi" w:hAnsiTheme="minorHAnsi" w:cstheme="minorHAnsi"/>
        </w:rPr>
      </w:pPr>
    </w:p>
    <w:p w:rsidR="00DA1A0E" w:rsidRDefault="00DA1A0E" w:rsidP="0072743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V případě, že faktura – daňový doklad - nebude obsahovat náležitosti uvedené v</w:t>
      </w:r>
      <w:r w:rsidR="001A1DFC" w:rsidRPr="002F2438">
        <w:rPr>
          <w:rFonts w:asciiTheme="minorHAnsi" w:hAnsiTheme="minorHAnsi" w:cstheme="minorHAnsi"/>
        </w:rPr>
        <w:t xml:space="preserve"> čl. VI. odst. </w:t>
      </w:r>
      <w:r w:rsidR="00701591">
        <w:rPr>
          <w:rFonts w:asciiTheme="minorHAnsi" w:hAnsiTheme="minorHAnsi" w:cstheme="minorHAnsi"/>
        </w:rPr>
        <w:t>6</w:t>
      </w:r>
      <w:r w:rsidRPr="002F2438">
        <w:rPr>
          <w:rFonts w:asciiTheme="minorHAnsi" w:hAnsiTheme="minorHAnsi" w:cstheme="minorHAnsi"/>
        </w:rPr>
        <w:t xml:space="preserve"> této smlouvy, je objednatel oprávněný vrátit ji zhotoviteli na doplnění. V takovém případě se přeruší plynutí lhůty splatnosti a nová lhůta splatnosti začne plynout doručením opravené faktury objednateli.</w:t>
      </w:r>
    </w:p>
    <w:p w:rsidR="008F30AB" w:rsidRDefault="008F30AB" w:rsidP="008F30AB">
      <w:pPr>
        <w:jc w:val="both"/>
        <w:rPr>
          <w:rFonts w:asciiTheme="minorHAnsi" w:hAnsiTheme="minorHAnsi" w:cstheme="minorHAnsi"/>
        </w:rPr>
      </w:pPr>
    </w:p>
    <w:p w:rsidR="008F30AB" w:rsidRDefault="008F30AB" w:rsidP="008F30AB">
      <w:pPr>
        <w:jc w:val="both"/>
        <w:rPr>
          <w:rFonts w:asciiTheme="minorHAnsi" w:hAnsiTheme="minorHAnsi" w:cstheme="minorHAnsi"/>
        </w:rPr>
      </w:pPr>
    </w:p>
    <w:p w:rsidR="002C51B4" w:rsidRDefault="002C51B4" w:rsidP="008F30AB">
      <w:pPr>
        <w:jc w:val="both"/>
        <w:rPr>
          <w:rFonts w:asciiTheme="minorHAnsi" w:hAnsiTheme="minorHAnsi" w:cstheme="minorHAnsi"/>
        </w:rPr>
      </w:pPr>
    </w:p>
    <w:p w:rsidR="002C51B4" w:rsidRDefault="002C51B4" w:rsidP="008F30AB">
      <w:pPr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lastRenderedPageBreak/>
        <w:t>Převzetí provedených prací a odpovědné osoby smluvních stran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Převzetí provedených prací </w:t>
      </w:r>
      <w:r w:rsidR="006C54BB" w:rsidRPr="002F2438">
        <w:rPr>
          <w:rFonts w:asciiTheme="minorHAnsi" w:hAnsiTheme="minorHAnsi" w:cstheme="minorHAnsi"/>
        </w:rPr>
        <w:t>úklidu</w:t>
      </w:r>
      <w:r w:rsidR="00CD7B79" w:rsidRPr="002F2438">
        <w:rPr>
          <w:rFonts w:asciiTheme="minorHAnsi" w:hAnsiTheme="minorHAnsi" w:cstheme="minorHAnsi"/>
        </w:rPr>
        <w:t xml:space="preserve"> (pravidelného a mimořádného)</w:t>
      </w:r>
      <w:r w:rsidR="006C54BB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 xml:space="preserve">za </w:t>
      </w:r>
      <w:r w:rsidR="00CD7B79" w:rsidRPr="002F2438">
        <w:rPr>
          <w:rFonts w:asciiTheme="minorHAnsi" w:hAnsiTheme="minorHAnsi" w:cstheme="minorHAnsi"/>
        </w:rPr>
        <w:t>kalendářní měsíc</w:t>
      </w:r>
      <w:r w:rsidRPr="002F2438">
        <w:rPr>
          <w:rFonts w:asciiTheme="minorHAnsi" w:hAnsiTheme="minorHAnsi" w:cstheme="minorHAnsi"/>
        </w:rPr>
        <w:t xml:space="preserve"> potvrdí zástupce objednatele na </w:t>
      </w:r>
      <w:r w:rsidR="00C04B11">
        <w:rPr>
          <w:rFonts w:asciiTheme="minorHAnsi" w:hAnsiTheme="minorHAnsi" w:cstheme="minorHAnsi"/>
        </w:rPr>
        <w:t xml:space="preserve">formulářích Záznam o provedení a převzetí pravidelného (mimořádného úklidu), které jsou přílohou č. 5 </w:t>
      </w:r>
      <w:r w:rsidR="00823FFC">
        <w:rPr>
          <w:rFonts w:asciiTheme="minorHAnsi" w:hAnsiTheme="minorHAnsi" w:cstheme="minorHAnsi"/>
        </w:rPr>
        <w:t xml:space="preserve">a 6 </w:t>
      </w:r>
      <w:r w:rsidR="00C04B11">
        <w:rPr>
          <w:rFonts w:asciiTheme="minorHAnsi" w:hAnsiTheme="minorHAnsi" w:cstheme="minorHAnsi"/>
        </w:rPr>
        <w:t>této smlouvy.</w:t>
      </w:r>
      <w:r w:rsidRPr="002F2438">
        <w:rPr>
          <w:rFonts w:asciiTheme="minorHAnsi" w:hAnsiTheme="minorHAnsi" w:cstheme="minorHAnsi"/>
        </w:rPr>
        <w:t xml:space="preserve"> </w:t>
      </w:r>
    </w:p>
    <w:p w:rsidR="00DA1A0E" w:rsidRPr="002F2438" w:rsidRDefault="00DA1A0E" w:rsidP="001A1DFC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Odpovědné osoby objednatele:</w:t>
      </w:r>
    </w:p>
    <w:p w:rsidR="00B91BBE" w:rsidRDefault="00712750" w:rsidP="00B91BBE">
      <w:pPr>
        <w:numPr>
          <w:ilvl w:val="1"/>
          <w:numId w:val="9"/>
        </w:numPr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A1A0E" w:rsidRPr="002F2438">
        <w:rPr>
          <w:rFonts w:asciiTheme="minorHAnsi" w:hAnsiTheme="minorHAnsi" w:cstheme="minorHAnsi"/>
        </w:rPr>
        <w:t>otvrzen</w:t>
      </w:r>
      <w:r w:rsidR="00AD53C7" w:rsidRPr="002F2438">
        <w:rPr>
          <w:rFonts w:asciiTheme="minorHAnsi" w:hAnsiTheme="minorHAnsi" w:cstheme="minorHAnsi"/>
        </w:rPr>
        <w:t xml:space="preserve">í </w:t>
      </w:r>
      <w:r w:rsidR="00C04B11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áznamu o </w:t>
      </w:r>
      <w:r w:rsidR="00C04B11">
        <w:rPr>
          <w:rFonts w:asciiTheme="minorHAnsi" w:hAnsiTheme="minorHAnsi" w:cstheme="minorHAnsi"/>
        </w:rPr>
        <w:t xml:space="preserve">provedení a </w:t>
      </w:r>
      <w:r w:rsidRPr="002F2438">
        <w:rPr>
          <w:rFonts w:asciiTheme="minorHAnsi" w:hAnsiTheme="minorHAnsi" w:cstheme="minorHAnsi"/>
        </w:rPr>
        <w:t xml:space="preserve">převzetí </w:t>
      </w:r>
      <w:r w:rsidR="00C04B11">
        <w:rPr>
          <w:rFonts w:asciiTheme="minorHAnsi" w:hAnsiTheme="minorHAnsi" w:cstheme="minorHAnsi"/>
        </w:rPr>
        <w:t xml:space="preserve">pravidelného (mimořádného) </w:t>
      </w:r>
      <w:r w:rsidRPr="002F2438">
        <w:rPr>
          <w:rFonts w:asciiTheme="minorHAnsi" w:hAnsiTheme="minorHAnsi" w:cstheme="minorHAnsi"/>
        </w:rPr>
        <w:t xml:space="preserve">úklidu </w:t>
      </w:r>
      <w:r w:rsidR="00DA1A0E" w:rsidRPr="002F2438">
        <w:rPr>
          <w:rFonts w:asciiTheme="minorHAnsi" w:hAnsiTheme="minorHAnsi" w:cstheme="minorHAnsi"/>
        </w:rPr>
        <w:t>objednatel pověřuje</w:t>
      </w:r>
      <w:r w:rsidR="00C04B11">
        <w:rPr>
          <w:rFonts w:asciiTheme="minorHAnsi" w:hAnsiTheme="minorHAnsi" w:cstheme="minorHAnsi"/>
        </w:rPr>
        <w:t>:</w:t>
      </w:r>
      <w:r w:rsidR="00DA1A0E" w:rsidRPr="002F2438">
        <w:rPr>
          <w:rFonts w:asciiTheme="minorHAnsi" w:hAnsiTheme="minorHAnsi" w:cstheme="minorHAnsi"/>
        </w:rPr>
        <w:t xml:space="preserve"> </w:t>
      </w:r>
    </w:p>
    <w:p w:rsidR="00B91BBE" w:rsidRPr="00B068B4" w:rsidRDefault="00C04B11" w:rsidP="00B068B4">
      <w:pPr>
        <w:pStyle w:val="Odstavecseseznamem"/>
        <w:numPr>
          <w:ilvl w:val="1"/>
          <w:numId w:val="3"/>
        </w:numPr>
        <w:tabs>
          <w:tab w:val="left" w:pos="851"/>
        </w:tabs>
        <w:ind w:left="1434" w:hanging="357"/>
        <w:jc w:val="both"/>
        <w:rPr>
          <w:rFonts w:asciiTheme="minorHAnsi" w:hAnsiTheme="minorHAnsi" w:cstheme="minorHAnsi"/>
        </w:rPr>
      </w:pPr>
      <w:r w:rsidRPr="00B068B4">
        <w:rPr>
          <w:rFonts w:asciiTheme="minorHAnsi" w:hAnsiTheme="minorHAnsi" w:cstheme="minorHAnsi"/>
        </w:rPr>
        <w:t>Helenu Korábovou</w:t>
      </w:r>
      <w:r w:rsidR="00B91BBE" w:rsidRPr="00B068B4">
        <w:rPr>
          <w:rFonts w:asciiTheme="minorHAnsi" w:hAnsiTheme="minorHAnsi" w:cstheme="minorHAnsi"/>
        </w:rPr>
        <w:t xml:space="preserve"> </w:t>
      </w:r>
      <w:r w:rsidRPr="00B068B4">
        <w:rPr>
          <w:rFonts w:asciiTheme="minorHAnsi" w:hAnsiTheme="minorHAnsi" w:cstheme="minorHAnsi"/>
        </w:rPr>
        <w:t>-</w:t>
      </w:r>
      <w:r w:rsidR="00B91BBE" w:rsidRPr="00B068B4">
        <w:rPr>
          <w:rFonts w:asciiTheme="minorHAnsi" w:hAnsiTheme="minorHAnsi" w:cstheme="minorHAnsi"/>
        </w:rPr>
        <w:t xml:space="preserve">, </w:t>
      </w:r>
      <w:r w:rsidR="00B91BBE" w:rsidRPr="00B91BBE">
        <w:rPr>
          <w:rFonts w:ascii="Calibri" w:hAnsi="Calibri" w:cs="Calibri"/>
        </w:rPr>
        <w:t xml:space="preserve">tel.: 542591121, e-mail: </w:t>
      </w:r>
      <w:hyperlink r:id="rId9" w:history="1">
        <w:r w:rsidR="00B91BBE" w:rsidRPr="007B3B13">
          <w:rPr>
            <w:rStyle w:val="Hypertextovodkaz"/>
            <w:rFonts w:ascii="Calibri" w:hAnsi="Calibri" w:cs="Calibri"/>
          </w:rPr>
          <w:t>korabova@jamu.cz</w:t>
        </w:r>
      </w:hyperlink>
      <w:r w:rsidR="00B91BBE" w:rsidRPr="00B91BBE">
        <w:rPr>
          <w:rFonts w:ascii="Calibri" w:hAnsi="Calibri" w:cs="Calibri"/>
        </w:rPr>
        <w:t>;</w:t>
      </w:r>
    </w:p>
    <w:p w:rsidR="00B91BBE" w:rsidRPr="00B068B4" w:rsidRDefault="00B91BBE" w:rsidP="00B068B4">
      <w:pPr>
        <w:pStyle w:val="Odstavecseseznamem"/>
        <w:numPr>
          <w:ilvl w:val="1"/>
          <w:numId w:val="3"/>
        </w:numPr>
        <w:tabs>
          <w:tab w:val="left" w:pos="851"/>
        </w:tabs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Alenu Césarovou - </w:t>
      </w:r>
      <w:r w:rsidRPr="00B91BBE">
        <w:rPr>
          <w:rFonts w:ascii="Calibri" w:hAnsi="Calibri" w:cs="Calibri"/>
        </w:rPr>
        <w:t>tel.: 54259112</w:t>
      </w:r>
      <w:r w:rsidR="008D0738">
        <w:rPr>
          <w:rFonts w:ascii="Calibri" w:hAnsi="Calibri" w:cs="Calibri"/>
        </w:rPr>
        <w:t>4</w:t>
      </w:r>
      <w:r w:rsidRPr="00B91BBE">
        <w:rPr>
          <w:rFonts w:ascii="Calibri" w:hAnsi="Calibri" w:cs="Calibri"/>
        </w:rPr>
        <w:t xml:space="preserve">, e-mail: </w:t>
      </w:r>
      <w:hyperlink r:id="rId10" w:history="1">
        <w:r w:rsidR="00EA096F" w:rsidRPr="00CE1231">
          <w:rPr>
            <w:rStyle w:val="Hypertextovodkaz"/>
            <w:rFonts w:ascii="Calibri" w:hAnsi="Calibri" w:cs="Calibri"/>
          </w:rPr>
          <w:t>cesarova@jamu.cz</w:t>
        </w:r>
      </w:hyperlink>
      <w:r w:rsidR="00EA096F" w:rsidRPr="00B91BBE">
        <w:rPr>
          <w:rFonts w:ascii="Calibri" w:hAnsi="Calibri" w:cs="Calibri"/>
        </w:rPr>
        <w:t>;</w:t>
      </w:r>
    </w:p>
    <w:p w:rsidR="00A62B9C" w:rsidRPr="002F2438" w:rsidRDefault="00A62B9C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Odpovědn</w:t>
      </w:r>
      <w:r w:rsidR="008D0738">
        <w:rPr>
          <w:rFonts w:asciiTheme="minorHAnsi" w:hAnsiTheme="minorHAnsi" w:cstheme="minorHAnsi"/>
        </w:rPr>
        <w:t>á</w:t>
      </w:r>
      <w:r w:rsidRPr="002F2438">
        <w:rPr>
          <w:rFonts w:asciiTheme="minorHAnsi" w:hAnsiTheme="minorHAnsi" w:cstheme="minorHAnsi"/>
        </w:rPr>
        <w:t xml:space="preserve"> osob</w:t>
      </w:r>
      <w:r w:rsidR="008D0738">
        <w:rPr>
          <w:rFonts w:asciiTheme="minorHAnsi" w:hAnsiTheme="minorHAnsi" w:cstheme="minorHAnsi"/>
        </w:rPr>
        <w:t>a</w:t>
      </w:r>
      <w:r w:rsidRPr="002F2438">
        <w:rPr>
          <w:rFonts w:asciiTheme="minorHAnsi" w:hAnsiTheme="minorHAnsi" w:cstheme="minorHAnsi"/>
        </w:rPr>
        <w:t xml:space="preserve"> zhotovitele</w:t>
      </w:r>
      <w:r w:rsidR="008D0738">
        <w:rPr>
          <w:rFonts w:asciiTheme="minorHAnsi" w:hAnsiTheme="minorHAnsi" w:cstheme="minorHAnsi"/>
        </w:rPr>
        <w:t xml:space="preserve"> musí být zaměstnancem zhotovitele</w:t>
      </w:r>
      <w:r w:rsidRPr="002F2438">
        <w:rPr>
          <w:rFonts w:asciiTheme="minorHAnsi" w:hAnsiTheme="minorHAnsi" w:cstheme="minorHAnsi"/>
        </w:rPr>
        <w:t>:</w:t>
      </w:r>
    </w:p>
    <w:p w:rsidR="00701591" w:rsidRPr="00FA2BE2" w:rsidRDefault="00F66813" w:rsidP="00E65C3F">
      <w:pPr>
        <w:pStyle w:val="Zkladntextodsazen2"/>
        <w:numPr>
          <w:ilvl w:val="1"/>
          <w:numId w:val="9"/>
        </w:numPr>
        <w:tabs>
          <w:tab w:val="left" w:pos="426"/>
        </w:tabs>
        <w:ind w:left="851" w:hanging="425"/>
        <w:rPr>
          <w:rFonts w:asciiTheme="minorHAnsi" w:hAnsiTheme="minorHAnsi" w:cstheme="minorHAnsi"/>
        </w:rPr>
      </w:pPr>
      <w:r w:rsidRPr="00FA2BE2">
        <w:rPr>
          <w:rFonts w:asciiTheme="minorHAnsi" w:hAnsiTheme="minorHAnsi" w:cstheme="minorHAnsi"/>
        </w:rPr>
        <w:t xml:space="preserve">Odpovědnou osobou zhotovitele </w:t>
      </w:r>
      <w:permStart w:id="1116437106" w:edGrp="everyone"/>
      <w:r w:rsidRPr="00FA2BE2">
        <w:rPr>
          <w:rFonts w:asciiTheme="minorHAnsi" w:hAnsiTheme="minorHAnsi" w:cstheme="minorHAnsi"/>
        </w:rPr>
        <w:t xml:space="preserve">je </w:t>
      </w:r>
      <w:r w:rsidR="00712750" w:rsidRPr="002E78C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A4D42" w:rsidRPr="002E78C7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8A4D42" w:rsidRPr="002E78C7">
        <w:rPr>
          <w:rFonts w:asciiTheme="minorHAnsi" w:hAnsiTheme="minorHAnsi" w:cstheme="minorHAnsi"/>
          <w:sz w:val="22"/>
          <w:szCs w:val="22"/>
        </w:rPr>
        <w:t>…..</w:t>
      </w:r>
      <w:r w:rsidR="00712750" w:rsidRPr="002E78C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EE7049" w:rsidRPr="00FA2BE2">
        <w:rPr>
          <w:rFonts w:asciiTheme="minorHAnsi" w:hAnsiTheme="minorHAnsi" w:cstheme="minorHAnsi"/>
          <w:sz w:val="22"/>
          <w:szCs w:val="22"/>
        </w:rPr>
        <w:t>,</w:t>
      </w:r>
      <w:r w:rsidRPr="00FA2BE2">
        <w:rPr>
          <w:rFonts w:asciiTheme="minorHAnsi" w:hAnsiTheme="minorHAnsi" w:cstheme="minorHAnsi"/>
          <w:sz w:val="22"/>
          <w:szCs w:val="22"/>
        </w:rPr>
        <w:t xml:space="preserve"> </w:t>
      </w:r>
      <w:r w:rsidR="008A4D42" w:rsidRPr="00FA2BE2">
        <w:rPr>
          <w:rFonts w:asciiTheme="minorHAnsi" w:hAnsiTheme="minorHAnsi" w:cstheme="minorHAnsi"/>
          <w:sz w:val="22"/>
          <w:szCs w:val="22"/>
        </w:rPr>
        <w:t xml:space="preserve">tel.: </w:t>
      </w:r>
      <w:r w:rsidR="008A4D42" w:rsidRPr="002E78C7">
        <w:rPr>
          <w:rFonts w:asciiTheme="minorHAnsi" w:hAnsiTheme="minorHAnsi" w:cstheme="minorHAnsi"/>
          <w:sz w:val="22"/>
          <w:szCs w:val="22"/>
        </w:rPr>
        <w:t>…………..…………,</w:t>
      </w:r>
      <w:r w:rsidR="008A4D42" w:rsidRPr="00FA2BE2">
        <w:rPr>
          <w:rFonts w:asciiTheme="minorHAnsi" w:hAnsiTheme="minorHAnsi" w:cstheme="minorHAnsi"/>
          <w:sz w:val="22"/>
          <w:szCs w:val="22"/>
        </w:rPr>
        <w:t xml:space="preserve"> e-mail: </w:t>
      </w:r>
      <w:r w:rsidR="008A4D42" w:rsidRPr="002E78C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FA2BE2">
        <w:rPr>
          <w:rFonts w:asciiTheme="minorHAnsi" w:hAnsiTheme="minorHAnsi" w:cstheme="minorHAnsi"/>
          <w:i/>
        </w:rPr>
        <w:t>(uchazeč doplní jméno a příjmení</w:t>
      </w:r>
      <w:r w:rsidR="00712750" w:rsidRPr="00FA2BE2">
        <w:rPr>
          <w:rFonts w:asciiTheme="minorHAnsi" w:hAnsiTheme="minorHAnsi" w:cstheme="minorHAnsi"/>
          <w:i/>
        </w:rPr>
        <w:t>)</w:t>
      </w:r>
      <w:r w:rsidRPr="00FA2BE2">
        <w:rPr>
          <w:rFonts w:asciiTheme="minorHAnsi" w:hAnsiTheme="minorHAnsi" w:cstheme="minorHAnsi"/>
        </w:rPr>
        <w:t>.</w:t>
      </w:r>
      <w:r w:rsidRPr="00FA2BE2">
        <w:rPr>
          <w:rFonts w:asciiTheme="minorHAnsi" w:hAnsiTheme="minorHAnsi" w:cstheme="minorHAnsi"/>
          <w:sz w:val="22"/>
          <w:szCs w:val="22"/>
        </w:rPr>
        <w:t xml:space="preserve"> </w:t>
      </w:r>
    </w:p>
    <w:permEnd w:id="1116437106"/>
    <w:p w:rsidR="00560689" w:rsidRDefault="00560689" w:rsidP="00560689">
      <w:pPr>
        <w:pStyle w:val="Zkladntextodsazen2"/>
        <w:tabs>
          <w:tab w:val="left" w:pos="426"/>
        </w:tabs>
        <w:ind w:left="851" w:firstLine="0"/>
        <w:rPr>
          <w:rFonts w:asciiTheme="minorHAnsi" w:hAnsiTheme="minorHAnsi" w:cstheme="minorHAnsi"/>
        </w:rPr>
      </w:pPr>
    </w:p>
    <w:p w:rsidR="00DA1A0E" w:rsidRPr="00560689" w:rsidRDefault="00DA1A0E" w:rsidP="003E3F19">
      <w:pPr>
        <w:pStyle w:val="Zkladntextodsazen2"/>
        <w:numPr>
          <w:ilvl w:val="0"/>
          <w:numId w:val="9"/>
        </w:numPr>
        <w:tabs>
          <w:tab w:val="left" w:pos="0"/>
        </w:tabs>
        <w:ind w:left="426"/>
        <w:rPr>
          <w:rFonts w:asciiTheme="minorHAnsi" w:hAnsiTheme="minorHAnsi" w:cstheme="minorHAnsi"/>
        </w:rPr>
      </w:pPr>
      <w:r w:rsidRPr="00560689">
        <w:rPr>
          <w:rFonts w:asciiTheme="minorHAnsi" w:hAnsiTheme="minorHAnsi" w:cstheme="minorHAnsi"/>
        </w:rPr>
        <w:t xml:space="preserve">Změnu odpovědných osob si smluvní strany vzájemně písemně oznámí nejpozději do 7 </w:t>
      </w:r>
      <w:r w:rsidR="00F66813" w:rsidRPr="00560689">
        <w:rPr>
          <w:rFonts w:asciiTheme="minorHAnsi" w:hAnsiTheme="minorHAnsi" w:cstheme="minorHAnsi"/>
        </w:rPr>
        <w:t>kalendářních dnů před plánovanou změnou.</w:t>
      </w:r>
    </w:p>
    <w:p w:rsidR="00DA1A0E" w:rsidRPr="002F2438" w:rsidRDefault="00DA1A0E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DA1A0E" w:rsidRPr="002F2438" w:rsidRDefault="00DA1A0E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Povinnosti zhotovitele</w:t>
      </w:r>
    </w:p>
    <w:p w:rsidR="002420FE" w:rsidRPr="002F2438" w:rsidRDefault="002420FE" w:rsidP="00DA1A0E">
      <w:pPr>
        <w:ind w:left="709" w:hanging="709"/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je povinen při plnění povinností vyplývajících z této smlouvy postupovat samostatně, odborně a s vynaložením veškeré potřebné péče k dosažení optimálního výsledku plnění smlouvy. Zhotovitel je povinen se řídit při plnění této smlouvy obecně platnými předpisy a </w:t>
      </w:r>
      <w:r w:rsidR="00D865E7" w:rsidRPr="002F2438">
        <w:rPr>
          <w:rFonts w:asciiTheme="minorHAnsi" w:hAnsiTheme="minorHAnsi" w:cstheme="minorHAnsi"/>
        </w:rPr>
        <w:t xml:space="preserve">případnými </w:t>
      </w:r>
      <w:r w:rsidRPr="002F2438">
        <w:rPr>
          <w:rFonts w:asciiTheme="minorHAnsi" w:hAnsiTheme="minorHAnsi" w:cstheme="minorHAnsi"/>
        </w:rPr>
        <w:t>pokyny objednatele, které mu budou zadávány v průběhu plnění smlouvy. Zhotovitel je povinen upozornit objednatele na nevhodnou povahu jeho pokynů.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Veškeré připomínky a organizační požadavky vyřizuje zhotovitel prostřednictvím </w:t>
      </w:r>
      <w:r w:rsidR="004A5A0E">
        <w:rPr>
          <w:rFonts w:asciiTheme="minorHAnsi" w:hAnsiTheme="minorHAnsi" w:cstheme="minorHAnsi"/>
        </w:rPr>
        <w:t>odpovědn</w:t>
      </w:r>
      <w:r w:rsidR="00210E0F">
        <w:rPr>
          <w:rFonts w:asciiTheme="minorHAnsi" w:hAnsiTheme="minorHAnsi" w:cstheme="minorHAnsi"/>
        </w:rPr>
        <w:t>é</w:t>
      </w:r>
      <w:r w:rsidR="004A5A0E">
        <w:rPr>
          <w:rFonts w:asciiTheme="minorHAnsi" w:hAnsiTheme="minorHAnsi" w:cstheme="minorHAnsi"/>
        </w:rPr>
        <w:t>ho</w:t>
      </w:r>
      <w:r w:rsidRPr="002F2438">
        <w:rPr>
          <w:rFonts w:asciiTheme="minorHAnsi" w:hAnsiTheme="minorHAnsi" w:cstheme="minorHAnsi"/>
        </w:rPr>
        <w:t xml:space="preserve"> pracovn</w:t>
      </w:r>
      <w:r w:rsidR="00D66CDD" w:rsidRPr="002F2438">
        <w:rPr>
          <w:rFonts w:asciiTheme="minorHAnsi" w:hAnsiTheme="minorHAnsi" w:cstheme="minorHAnsi"/>
        </w:rPr>
        <w:t>íka uve</w:t>
      </w:r>
      <w:r w:rsidR="00E777F6" w:rsidRPr="002F2438">
        <w:rPr>
          <w:rFonts w:asciiTheme="minorHAnsi" w:hAnsiTheme="minorHAnsi" w:cstheme="minorHAnsi"/>
        </w:rPr>
        <w:t xml:space="preserve">deného v čl. VII. odst. 3 </w:t>
      </w:r>
      <w:proofErr w:type="gramStart"/>
      <w:r w:rsidR="00E777F6" w:rsidRPr="002F2438">
        <w:rPr>
          <w:rFonts w:asciiTheme="minorHAnsi" w:hAnsiTheme="minorHAnsi" w:cstheme="minorHAnsi"/>
        </w:rPr>
        <w:t>této</w:t>
      </w:r>
      <w:proofErr w:type="gramEnd"/>
      <w:r w:rsidR="00E777F6" w:rsidRPr="002F2438">
        <w:rPr>
          <w:rFonts w:asciiTheme="minorHAnsi" w:hAnsiTheme="minorHAnsi" w:cstheme="minorHAnsi"/>
        </w:rPr>
        <w:t xml:space="preserve"> smlouvy</w:t>
      </w:r>
      <w:r w:rsidR="00D66CDD" w:rsidRPr="002F2438">
        <w:rPr>
          <w:rFonts w:asciiTheme="minorHAnsi" w:hAnsiTheme="minorHAnsi" w:cstheme="minorHAnsi"/>
        </w:rPr>
        <w:t>.</w:t>
      </w:r>
    </w:p>
    <w:p w:rsidR="00AD53C7" w:rsidRPr="002F2438" w:rsidRDefault="00AD53C7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je </w:t>
      </w:r>
      <w:r w:rsidRPr="00753058">
        <w:rPr>
          <w:rFonts w:asciiTheme="minorHAnsi" w:hAnsiTheme="minorHAnsi" w:cstheme="minorHAnsi"/>
        </w:rPr>
        <w:t>povinen zaškolit</w:t>
      </w:r>
      <w:r w:rsidR="00D82C35">
        <w:rPr>
          <w:rFonts w:asciiTheme="minorHAnsi" w:hAnsiTheme="minorHAnsi" w:cstheme="minorHAnsi"/>
        </w:rPr>
        <w:t xml:space="preserve"> veškeré své </w:t>
      </w:r>
      <w:r w:rsidRPr="00753058">
        <w:rPr>
          <w:rFonts w:asciiTheme="minorHAnsi" w:hAnsiTheme="minorHAnsi" w:cstheme="minorHAnsi"/>
        </w:rPr>
        <w:t>pracovník</w:t>
      </w:r>
      <w:r w:rsidR="005632A8" w:rsidRPr="00753058">
        <w:rPr>
          <w:rFonts w:asciiTheme="minorHAnsi" w:hAnsiTheme="minorHAnsi" w:cstheme="minorHAnsi"/>
        </w:rPr>
        <w:t>y</w:t>
      </w:r>
      <w:r w:rsidRPr="00753058">
        <w:rPr>
          <w:rFonts w:asciiTheme="minorHAnsi" w:hAnsiTheme="minorHAnsi" w:cstheme="minorHAnsi"/>
        </w:rPr>
        <w:t>, kte</w:t>
      </w:r>
      <w:r w:rsidR="005632A8" w:rsidRPr="00753058">
        <w:rPr>
          <w:rFonts w:asciiTheme="minorHAnsi" w:hAnsiTheme="minorHAnsi" w:cstheme="minorHAnsi"/>
        </w:rPr>
        <w:t>ří</w:t>
      </w:r>
      <w:r w:rsidRPr="00753058">
        <w:rPr>
          <w:rFonts w:asciiTheme="minorHAnsi" w:hAnsiTheme="minorHAnsi" w:cstheme="minorHAnsi"/>
        </w:rPr>
        <w:t xml:space="preserve"> bud</w:t>
      </w:r>
      <w:r w:rsidR="005632A8" w:rsidRPr="00753058">
        <w:rPr>
          <w:rFonts w:asciiTheme="minorHAnsi" w:hAnsiTheme="minorHAnsi" w:cstheme="minorHAnsi"/>
        </w:rPr>
        <w:t>ou</w:t>
      </w:r>
      <w:r w:rsidRPr="00753058">
        <w:rPr>
          <w:rFonts w:asciiTheme="minorHAnsi" w:hAnsiTheme="minorHAnsi" w:cstheme="minorHAnsi"/>
        </w:rPr>
        <w:t xml:space="preserve"> práce dle této smlouvy provádět. </w:t>
      </w:r>
      <w:r w:rsidR="00D82C35">
        <w:rPr>
          <w:rFonts w:asciiTheme="minorHAnsi" w:hAnsiTheme="minorHAnsi" w:cstheme="minorHAnsi"/>
        </w:rPr>
        <w:t>Výkonní p</w:t>
      </w:r>
      <w:r w:rsidR="00210E0F" w:rsidRPr="00753058">
        <w:rPr>
          <w:rFonts w:asciiTheme="minorHAnsi" w:hAnsiTheme="minorHAnsi" w:cstheme="minorHAnsi"/>
        </w:rPr>
        <w:t>racovní</w:t>
      </w:r>
      <w:r w:rsidR="005632A8" w:rsidRPr="00753058">
        <w:rPr>
          <w:rFonts w:asciiTheme="minorHAnsi" w:hAnsiTheme="minorHAnsi" w:cstheme="minorHAnsi"/>
        </w:rPr>
        <w:t>ci</w:t>
      </w:r>
      <w:r w:rsidRPr="00753058">
        <w:rPr>
          <w:rFonts w:asciiTheme="minorHAnsi" w:hAnsiTheme="minorHAnsi" w:cstheme="minorHAnsi"/>
        </w:rPr>
        <w:t xml:space="preserve"> musí</w:t>
      </w:r>
      <w:r w:rsidRPr="002F2438">
        <w:rPr>
          <w:rFonts w:asciiTheme="minorHAnsi" w:hAnsiTheme="minorHAnsi" w:cstheme="minorHAnsi"/>
        </w:rPr>
        <w:t xml:space="preserve"> být zhotovitelem řádně poučeni o náplni a rozsahu prováděné práce na jednotlivých pracovištích, o postupech úklidu podle hygienických norem a o podmínkách BOZP a PO s ohledem na specifické podmínky objektů </w:t>
      </w:r>
      <w:r w:rsidR="00AD53C7" w:rsidRPr="002F2438">
        <w:rPr>
          <w:rFonts w:asciiTheme="minorHAnsi" w:hAnsiTheme="minorHAnsi" w:cstheme="minorHAnsi"/>
        </w:rPr>
        <w:t>objednatele</w:t>
      </w:r>
      <w:r w:rsidRPr="002F2438">
        <w:rPr>
          <w:rFonts w:asciiTheme="minorHAnsi" w:hAnsiTheme="minorHAnsi" w:cstheme="minorHAnsi"/>
        </w:rPr>
        <w:t>.</w:t>
      </w:r>
    </w:p>
    <w:p w:rsidR="00D66CDD" w:rsidRPr="002F2438" w:rsidRDefault="00D66CDD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zajistí u sv</w:t>
      </w:r>
      <w:r w:rsidR="005632A8">
        <w:rPr>
          <w:rFonts w:asciiTheme="minorHAnsi" w:hAnsiTheme="minorHAnsi" w:cstheme="minorHAnsi"/>
        </w:rPr>
        <w:t>ých</w:t>
      </w:r>
      <w:r w:rsidRPr="002F2438">
        <w:rPr>
          <w:rFonts w:asciiTheme="minorHAnsi" w:hAnsiTheme="minorHAnsi" w:cstheme="minorHAnsi"/>
        </w:rPr>
        <w:t xml:space="preserve"> zaměstnanc</w:t>
      </w:r>
      <w:r w:rsidR="005632A8">
        <w:rPr>
          <w:rFonts w:asciiTheme="minorHAnsi" w:hAnsiTheme="minorHAnsi" w:cstheme="minorHAnsi"/>
        </w:rPr>
        <w:t>ů</w:t>
      </w:r>
      <w:r w:rsidRPr="002F2438">
        <w:rPr>
          <w:rFonts w:asciiTheme="minorHAnsi" w:hAnsiTheme="minorHAnsi" w:cstheme="minorHAnsi"/>
        </w:rPr>
        <w:t xml:space="preserve"> provedení vstupní</w:t>
      </w:r>
      <w:r w:rsidR="00D82C35">
        <w:rPr>
          <w:rFonts w:asciiTheme="minorHAnsi" w:hAnsiTheme="minorHAnsi" w:cstheme="minorHAnsi"/>
        </w:rPr>
        <w:t>ch</w:t>
      </w:r>
      <w:r w:rsidRPr="002F2438">
        <w:rPr>
          <w:rFonts w:asciiTheme="minorHAnsi" w:hAnsiTheme="minorHAnsi" w:cstheme="minorHAnsi"/>
        </w:rPr>
        <w:t xml:space="preserve"> lékařsk</w:t>
      </w:r>
      <w:r w:rsidR="005632A8">
        <w:rPr>
          <w:rFonts w:asciiTheme="minorHAnsi" w:hAnsiTheme="minorHAnsi" w:cstheme="minorHAnsi"/>
        </w:rPr>
        <w:t>ých</w:t>
      </w:r>
      <w:r w:rsidRPr="002F2438">
        <w:rPr>
          <w:rFonts w:asciiTheme="minorHAnsi" w:hAnsiTheme="minorHAnsi" w:cstheme="minorHAnsi"/>
        </w:rPr>
        <w:t xml:space="preserve"> prohlíd</w:t>
      </w:r>
      <w:r w:rsidR="005632A8">
        <w:rPr>
          <w:rFonts w:asciiTheme="minorHAnsi" w:hAnsiTheme="minorHAnsi" w:cstheme="minorHAnsi"/>
        </w:rPr>
        <w:t>e</w:t>
      </w:r>
      <w:r w:rsidRPr="002F2438">
        <w:rPr>
          <w:rFonts w:asciiTheme="minorHAnsi" w:hAnsiTheme="minorHAnsi" w:cstheme="minorHAnsi"/>
        </w:rPr>
        <w:t>k</w:t>
      </w:r>
      <w:r w:rsidR="00881EBE" w:rsidRPr="002F2438">
        <w:rPr>
          <w:rFonts w:asciiTheme="minorHAnsi" w:hAnsiTheme="minorHAnsi" w:cstheme="minorHAnsi"/>
        </w:rPr>
        <w:t>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Při provádění pravidelného úklidu musí být </w:t>
      </w:r>
      <w:r w:rsidR="00D82C35">
        <w:rPr>
          <w:rFonts w:asciiTheme="minorHAnsi" w:hAnsiTheme="minorHAnsi" w:cstheme="minorHAnsi"/>
        </w:rPr>
        <w:t xml:space="preserve">každý výkonný </w:t>
      </w:r>
      <w:r w:rsidRPr="002F2438">
        <w:rPr>
          <w:rFonts w:asciiTheme="minorHAnsi" w:hAnsiTheme="minorHAnsi" w:cstheme="minorHAnsi"/>
        </w:rPr>
        <w:t>pracovní</w:t>
      </w:r>
      <w:r w:rsidR="00D82C35">
        <w:rPr>
          <w:rFonts w:asciiTheme="minorHAnsi" w:hAnsiTheme="minorHAnsi" w:cstheme="minorHAnsi"/>
        </w:rPr>
        <w:t>k</w:t>
      </w:r>
      <w:r w:rsidRPr="002F2438">
        <w:rPr>
          <w:rFonts w:asciiTheme="minorHAnsi" w:hAnsiTheme="minorHAnsi" w:cstheme="minorHAnsi"/>
        </w:rPr>
        <w:t xml:space="preserve"> zhotovitele schop</w:t>
      </w:r>
      <w:r w:rsidR="00D82C35">
        <w:rPr>
          <w:rFonts w:asciiTheme="minorHAnsi" w:hAnsiTheme="minorHAnsi" w:cstheme="minorHAnsi"/>
        </w:rPr>
        <w:t>e</w:t>
      </w:r>
      <w:r w:rsidRPr="002F2438">
        <w:rPr>
          <w:rFonts w:asciiTheme="minorHAnsi" w:hAnsiTheme="minorHAnsi" w:cstheme="minorHAnsi"/>
        </w:rPr>
        <w:t>n provést práce specifikované touto smlouvou, aniž by očekával od pracovníků objednatele, že budou jeho práci řídit.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je povinen na své náklady vybavit své výkonné pracovníky</w:t>
      </w:r>
      <w:r w:rsidR="002420FE" w:rsidRPr="002F2438">
        <w:rPr>
          <w:rFonts w:asciiTheme="minorHAnsi" w:hAnsiTheme="minorHAnsi" w:cstheme="minorHAnsi"/>
        </w:rPr>
        <w:t xml:space="preserve"> provádějící úklid</w:t>
      </w:r>
      <w:r w:rsidRPr="002F2438">
        <w:rPr>
          <w:rFonts w:asciiTheme="minorHAnsi" w:hAnsiTheme="minorHAnsi" w:cstheme="minorHAnsi"/>
        </w:rPr>
        <w:t xml:space="preserve"> pracovním oděvem, ochrannými prostředky, úklidovými pomůckami a stroji, úklidovými a dezinfekčními prostředky a dalším úklidovým materiálem a poučit ho o rozsahu prováděných prací, o postupech úklidu podle hygienických norem a o podmínkách BOZP a PO s ohledem na specifické podmínky objektů </w:t>
      </w:r>
      <w:r w:rsidR="00AD53C7" w:rsidRPr="002F2438">
        <w:rPr>
          <w:rFonts w:asciiTheme="minorHAnsi" w:hAnsiTheme="minorHAnsi" w:cstheme="minorHAnsi"/>
        </w:rPr>
        <w:t>objednatele</w:t>
      </w:r>
      <w:r w:rsidRPr="002F2438">
        <w:rPr>
          <w:rFonts w:asciiTheme="minorHAnsi" w:hAnsiTheme="minorHAnsi" w:cstheme="minorHAnsi"/>
        </w:rPr>
        <w:t>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Pokud bude </w:t>
      </w:r>
      <w:r w:rsidR="00D82C35">
        <w:rPr>
          <w:rFonts w:asciiTheme="minorHAnsi" w:hAnsiTheme="minorHAnsi" w:cstheme="minorHAnsi"/>
        </w:rPr>
        <w:t xml:space="preserve">výkonný </w:t>
      </w:r>
      <w:r w:rsidRPr="002F2438">
        <w:rPr>
          <w:rFonts w:asciiTheme="minorHAnsi" w:hAnsiTheme="minorHAnsi" w:cstheme="minorHAnsi"/>
        </w:rPr>
        <w:t>pracovník zhotovitele, který úklid běžně provádí, nepřítomen, je zhotovitel povinen zajistit provedení prací náhradním pracovníkem, vybavit ho úklidovými pomůckami a prostředky a poučit ho o náplni a rozsahu prováděných prací.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9E41F5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E41F5">
        <w:rPr>
          <w:rFonts w:asciiTheme="minorHAnsi" w:hAnsiTheme="minorHAnsi" w:cstheme="minorHAnsi"/>
        </w:rPr>
        <w:t xml:space="preserve">Zhotovitel je povinen proškolit své výkonné pracovníky o nedotknutelnosti věcí objednatele. Zhotovitel </w:t>
      </w:r>
      <w:r w:rsidR="00284F6B" w:rsidRPr="009E41F5">
        <w:rPr>
          <w:rFonts w:asciiTheme="minorHAnsi" w:hAnsiTheme="minorHAnsi" w:cstheme="minorHAnsi"/>
        </w:rPr>
        <w:t xml:space="preserve">odpovídá </w:t>
      </w:r>
      <w:r w:rsidRPr="009E41F5">
        <w:rPr>
          <w:rFonts w:asciiTheme="minorHAnsi" w:hAnsiTheme="minorHAnsi" w:cstheme="minorHAnsi"/>
        </w:rPr>
        <w:t>za to, že jakékoliv věci objednatele nebudou zcizeny nebo zneužity. Zhotovitel ani jeho výkonní pracovníci nesmí prohlížet písemné doklady, které jsou uloženy v uklízených prostorách. Veškeré t</w:t>
      </w:r>
      <w:r w:rsidR="00AD53C7" w:rsidRPr="009E41F5">
        <w:rPr>
          <w:rFonts w:asciiTheme="minorHAnsi" w:hAnsiTheme="minorHAnsi" w:cstheme="minorHAnsi"/>
        </w:rPr>
        <w:t xml:space="preserve">akové </w:t>
      </w:r>
      <w:r w:rsidR="00AD53C7" w:rsidRPr="009E41F5">
        <w:rPr>
          <w:rFonts w:asciiTheme="minorHAnsi" w:hAnsiTheme="minorHAnsi" w:cstheme="minorHAnsi"/>
        </w:rPr>
        <w:lastRenderedPageBreak/>
        <w:t xml:space="preserve">doklady požívají ochrany </w:t>
      </w:r>
      <w:r w:rsidRPr="009E41F5">
        <w:rPr>
          <w:rFonts w:asciiTheme="minorHAnsi" w:hAnsiTheme="minorHAnsi" w:cstheme="minorHAnsi"/>
        </w:rPr>
        <w:t>ve smyslu zákona o ochraně osobních údajů a jejich zneužití je trestné. Zhotovitel a jeho výkonní pracovníci jsou povinni zachovávat mlčenlivost o skutečnostech, o kterých se dověděli při poskytování služeb. Zhotovitel zajistí v pracovních smlouvách svých zaměstnanců podepsání závazku mlčenlivosti o skutečnostech, o nichž se dověděli v souvislosti s výkonem povolání.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Veškeré nálezy věcí při provádění úklidu je zhotovitel povinen předat odpovědnému pracovníkovi objednatele, který je uveden v </w:t>
      </w:r>
      <w:r w:rsidR="001C722B" w:rsidRPr="002F2438">
        <w:rPr>
          <w:rFonts w:asciiTheme="minorHAnsi" w:hAnsiTheme="minorHAnsi" w:cstheme="minorHAnsi"/>
        </w:rPr>
        <w:t>čl</w:t>
      </w:r>
      <w:r w:rsidR="001C722B" w:rsidRPr="00C53640">
        <w:rPr>
          <w:rFonts w:asciiTheme="minorHAnsi" w:hAnsiTheme="minorHAnsi" w:cstheme="minorHAnsi"/>
        </w:rPr>
        <w:t>. VII. odst. 2</w:t>
      </w:r>
      <w:r w:rsidR="00E777F6" w:rsidRPr="00C53640">
        <w:rPr>
          <w:rFonts w:asciiTheme="minorHAnsi" w:hAnsiTheme="minorHAnsi" w:cstheme="minorHAnsi"/>
        </w:rPr>
        <w:t xml:space="preserve"> </w:t>
      </w:r>
      <w:proofErr w:type="gramStart"/>
      <w:r w:rsidR="00E777F6" w:rsidRPr="00C53640">
        <w:rPr>
          <w:rFonts w:asciiTheme="minorHAnsi" w:hAnsiTheme="minorHAnsi" w:cstheme="minorHAnsi"/>
        </w:rPr>
        <w:t>této</w:t>
      </w:r>
      <w:proofErr w:type="gramEnd"/>
      <w:r w:rsidR="00E777F6" w:rsidRPr="002F2438">
        <w:rPr>
          <w:rFonts w:asciiTheme="minorHAnsi" w:hAnsiTheme="minorHAnsi" w:cstheme="minorHAnsi"/>
        </w:rPr>
        <w:t xml:space="preserve"> smlouvy.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Re</w:t>
      </w:r>
      <w:r w:rsidR="00D66CDD" w:rsidRPr="002F2438">
        <w:rPr>
          <w:rFonts w:asciiTheme="minorHAnsi" w:hAnsiTheme="minorHAnsi" w:cstheme="minorHAnsi"/>
        </w:rPr>
        <w:t>žim od</w:t>
      </w:r>
      <w:r w:rsidR="00E777F6" w:rsidRPr="002F2438">
        <w:rPr>
          <w:rFonts w:asciiTheme="minorHAnsi" w:hAnsiTheme="minorHAnsi" w:cstheme="minorHAnsi"/>
        </w:rPr>
        <w:t>e</w:t>
      </w:r>
      <w:r w:rsidR="00D66CDD" w:rsidRPr="002F2438">
        <w:rPr>
          <w:rFonts w:asciiTheme="minorHAnsi" w:hAnsiTheme="minorHAnsi" w:cstheme="minorHAnsi"/>
        </w:rPr>
        <w:t>mykání uklízených prostor</w:t>
      </w:r>
      <w:r w:rsidRPr="002F2438">
        <w:rPr>
          <w:rFonts w:asciiTheme="minorHAnsi" w:hAnsiTheme="minorHAnsi" w:cstheme="minorHAnsi"/>
        </w:rPr>
        <w:t xml:space="preserve"> a předávání klíčů bude dohodnut samostatným </w:t>
      </w:r>
      <w:r w:rsidR="00F3352D" w:rsidRPr="002F2438">
        <w:rPr>
          <w:rFonts w:asciiTheme="minorHAnsi" w:hAnsiTheme="minorHAnsi" w:cstheme="minorHAnsi"/>
        </w:rPr>
        <w:t>Předávacím protokolem</w:t>
      </w:r>
      <w:r w:rsidRPr="002F2438">
        <w:rPr>
          <w:rFonts w:asciiTheme="minorHAnsi" w:hAnsiTheme="minorHAnsi" w:cstheme="minorHAnsi"/>
        </w:rPr>
        <w:t xml:space="preserve"> mezi zhotovitelem a objednatelem při zahájení činnosti zhotovitele. </w:t>
      </w:r>
      <w:r w:rsidR="00F3352D" w:rsidRPr="002F2438">
        <w:rPr>
          <w:rFonts w:asciiTheme="minorHAnsi" w:hAnsiTheme="minorHAnsi" w:cstheme="minorHAnsi"/>
        </w:rPr>
        <w:t>V případě ztráty klíče zhotovitel ponese skutečné náklady nutné na výrobu nových klíčů v systému generálního klíče.</w:t>
      </w:r>
      <w:r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ab/>
      </w:r>
    </w:p>
    <w:p w:rsidR="00B91C24" w:rsidRDefault="00B91C24" w:rsidP="00B91C24">
      <w:pPr>
        <w:pStyle w:val="Odstavecseseznamem"/>
        <w:rPr>
          <w:rFonts w:asciiTheme="minorHAnsi" w:hAnsiTheme="minorHAnsi" w:cstheme="minorHAnsi"/>
        </w:rPr>
      </w:pPr>
    </w:p>
    <w:p w:rsidR="001832F3" w:rsidRPr="00B91C24" w:rsidRDefault="001832F3" w:rsidP="001832F3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B91C24">
        <w:rPr>
          <w:rFonts w:asciiTheme="minorHAnsi" w:hAnsiTheme="minorHAnsi" w:cstheme="minorHAnsi"/>
        </w:rPr>
        <w:t xml:space="preserve">Objekt rektorátu je chráněn </w:t>
      </w:r>
      <w:r w:rsidR="00B91C24" w:rsidRPr="00B91C24">
        <w:rPr>
          <w:rFonts w:asciiTheme="minorHAnsi" w:hAnsiTheme="minorHAnsi" w:cstheme="minorHAnsi"/>
        </w:rPr>
        <w:t xml:space="preserve">v době </w:t>
      </w:r>
      <w:r w:rsidR="002E4580" w:rsidRPr="00B91C24">
        <w:rPr>
          <w:rFonts w:asciiTheme="minorHAnsi" w:hAnsiTheme="minorHAnsi" w:cstheme="minorHAnsi"/>
        </w:rPr>
        <w:t>od 6.00 – do 18.00 hod. vrátní službou, po 18 hod</w:t>
      </w:r>
      <w:r w:rsidR="00B91C24" w:rsidRPr="00B91C24">
        <w:rPr>
          <w:rFonts w:asciiTheme="minorHAnsi" w:hAnsiTheme="minorHAnsi" w:cstheme="minorHAnsi"/>
        </w:rPr>
        <w:t>.</w:t>
      </w:r>
      <w:r w:rsidR="002E4580" w:rsidRPr="00B91C24">
        <w:rPr>
          <w:rFonts w:asciiTheme="minorHAnsi" w:hAnsiTheme="minorHAnsi" w:cstheme="minorHAnsi"/>
        </w:rPr>
        <w:t xml:space="preserve"> je objekt chráněn </w:t>
      </w:r>
      <w:r w:rsidR="00B91C24">
        <w:rPr>
          <w:rFonts w:asciiTheme="minorHAnsi" w:hAnsiTheme="minorHAnsi" w:cstheme="minorHAnsi"/>
        </w:rPr>
        <w:t>elektrickým zabezpečovacím systémem</w:t>
      </w:r>
      <w:r w:rsidR="00C6767C">
        <w:rPr>
          <w:rFonts w:asciiTheme="minorHAnsi" w:hAnsiTheme="minorHAnsi" w:cstheme="minorHAnsi"/>
        </w:rPr>
        <w:t xml:space="preserve"> (EZS)</w:t>
      </w:r>
      <w:r w:rsidR="008D0738">
        <w:rPr>
          <w:rFonts w:asciiTheme="minorHAnsi" w:hAnsiTheme="minorHAnsi" w:cstheme="minorHAnsi"/>
        </w:rPr>
        <w:t xml:space="preserve">, který napojen na pult </w:t>
      </w:r>
      <w:r w:rsidR="00EA096F">
        <w:rPr>
          <w:rFonts w:asciiTheme="minorHAnsi" w:hAnsiTheme="minorHAnsi" w:cstheme="minorHAnsi"/>
        </w:rPr>
        <w:t xml:space="preserve">centralizované ochrany </w:t>
      </w:r>
      <w:r w:rsidR="008D0738">
        <w:rPr>
          <w:rFonts w:asciiTheme="minorHAnsi" w:hAnsiTheme="minorHAnsi" w:cstheme="minorHAnsi"/>
        </w:rPr>
        <w:t>Městské policie</w:t>
      </w:r>
      <w:r w:rsidR="00EA096F">
        <w:rPr>
          <w:rFonts w:asciiTheme="minorHAnsi" w:hAnsiTheme="minorHAnsi" w:cstheme="minorHAnsi"/>
        </w:rPr>
        <w:t xml:space="preserve"> Brno</w:t>
      </w:r>
      <w:r w:rsidR="00C6767C">
        <w:rPr>
          <w:rFonts w:asciiTheme="minorHAnsi" w:hAnsiTheme="minorHAnsi" w:cstheme="minorHAnsi"/>
        </w:rPr>
        <w:t>. Z</w:t>
      </w:r>
      <w:r w:rsidRPr="00B91C24">
        <w:rPr>
          <w:rFonts w:asciiTheme="minorHAnsi" w:hAnsiTheme="minorHAnsi" w:cstheme="minorHAnsi"/>
        </w:rPr>
        <w:t>hotoviteli</w:t>
      </w:r>
      <w:r w:rsidR="002E4580" w:rsidRPr="00B91C24">
        <w:rPr>
          <w:rFonts w:asciiTheme="minorHAnsi" w:hAnsiTheme="minorHAnsi" w:cstheme="minorHAnsi"/>
        </w:rPr>
        <w:t xml:space="preserve"> bude předán zabezpečovací kód</w:t>
      </w:r>
      <w:r w:rsidR="00C6767C">
        <w:rPr>
          <w:rFonts w:asciiTheme="minorHAnsi" w:hAnsiTheme="minorHAnsi" w:cstheme="minorHAnsi"/>
        </w:rPr>
        <w:t xml:space="preserve"> k EZS a</w:t>
      </w:r>
      <w:r w:rsidR="001F0E59" w:rsidRPr="00B91C24">
        <w:rPr>
          <w:rFonts w:asciiTheme="minorHAnsi" w:hAnsiTheme="minorHAnsi" w:cstheme="minorHAnsi"/>
        </w:rPr>
        <w:t xml:space="preserve"> </w:t>
      </w:r>
      <w:r w:rsidR="00B91C24" w:rsidRPr="00B91C24">
        <w:rPr>
          <w:rFonts w:asciiTheme="minorHAnsi" w:hAnsiTheme="minorHAnsi" w:cstheme="minorHAnsi"/>
        </w:rPr>
        <w:t xml:space="preserve">pracovník úklidu </w:t>
      </w:r>
      <w:r w:rsidR="00C6767C" w:rsidRPr="00B91C24">
        <w:rPr>
          <w:rFonts w:asciiTheme="minorHAnsi" w:hAnsiTheme="minorHAnsi" w:cstheme="minorHAnsi"/>
        </w:rPr>
        <w:t xml:space="preserve">bude </w:t>
      </w:r>
      <w:r w:rsidR="00B91C24" w:rsidRPr="00B91C24">
        <w:rPr>
          <w:rFonts w:asciiTheme="minorHAnsi" w:hAnsiTheme="minorHAnsi" w:cstheme="minorHAnsi"/>
        </w:rPr>
        <w:t>v případě odch</w:t>
      </w:r>
      <w:r w:rsidR="00C6767C">
        <w:rPr>
          <w:rFonts w:asciiTheme="minorHAnsi" w:hAnsiTheme="minorHAnsi" w:cstheme="minorHAnsi"/>
        </w:rPr>
        <w:t>odu</w:t>
      </w:r>
      <w:r w:rsidR="00B91C24" w:rsidRPr="00B91C24">
        <w:rPr>
          <w:rFonts w:asciiTheme="minorHAnsi" w:hAnsiTheme="minorHAnsi" w:cstheme="minorHAnsi"/>
        </w:rPr>
        <w:t xml:space="preserve"> po 18 hod. </w:t>
      </w:r>
      <w:r w:rsidR="0008574D" w:rsidRPr="00B91C24">
        <w:rPr>
          <w:rFonts w:asciiTheme="minorHAnsi" w:hAnsiTheme="minorHAnsi" w:cstheme="minorHAnsi"/>
        </w:rPr>
        <w:t>elektrický zabezpečovací systém</w:t>
      </w:r>
      <w:r w:rsidR="00C6767C" w:rsidRPr="00C6767C">
        <w:rPr>
          <w:rFonts w:asciiTheme="minorHAnsi" w:hAnsiTheme="minorHAnsi" w:cstheme="minorHAnsi"/>
        </w:rPr>
        <w:t xml:space="preserve"> </w:t>
      </w:r>
      <w:r w:rsidR="00C6767C" w:rsidRPr="00B91C24">
        <w:rPr>
          <w:rFonts w:asciiTheme="minorHAnsi" w:hAnsiTheme="minorHAnsi" w:cstheme="minorHAnsi"/>
        </w:rPr>
        <w:t>zapínat</w:t>
      </w:r>
      <w:r w:rsidR="001F0E59" w:rsidRPr="00B91C24">
        <w:rPr>
          <w:rFonts w:asciiTheme="minorHAnsi" w:hAnsiTheme="minorHAnsi" w:cstheme="minorHAnsi"/>
        </w:rPr>
        <w:t xml:space="preserve">. </w:t>
      </w:r>
      <w:r w:rsidR="008D0738">
        <w:rPr>
          <w:rFonts w:asciiTheme="minorHAnsi" w:hAnsiTheme="minorHAnsi" w:cstheme="minorHAnsi"/>
        </w:rPr>
        <w:t xml:space="preserve">V případě zneužití nebo porušení povinností ponese zhotovitel veškeré náklady </w:t>
      </w:r>
      <w:r w:rsidR="00271103">
        <w:rPr>
          <w:rFonts w:asciiTheme="minorHAnsi" w:hAnsiTheme="minorHAnsi" w:cstheme="minorHAnsi"/>
        </w:rPr>
        <w:t xml:space="preserve">(např. marný výjezd příslušníků Městské policie) </w:t>
      </w:r>
      <w:r w:rsidR="008D0738">
        <w:rPr>
          <w:rFonts w:asciiTheme="minorHAnsi" w:hAnsiTheme="minorHAnsi" w:cstheme="minorHAnsi"/>
        </w:rPr>
        <w:t xml:space="preserve">včetně případně vzniklé škody. 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241205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je povinen dodržovat provozní řád </w:t>
      </w:r>
      <w:r w:rsidR="005632A8">
        <w:rPr>
          <w:rFonts w:asciiTheme="minorHAnsi" w:hAnsiTheme="minorHAnsi" w:cstheme="minorHAnsi"/>
        </w:rPr>
        <w:t>objektu rektorátu</w:t>
      </w:r>
      <w:r w:rsidRPr="002F2438">
        <w:rPr>
          <w:rFonts w:asciiTheme="minorHAnsi" w:hAnsiTheme="minorHAnsi" w:cstheme="minorHAnsi"/>
        </w:rPr>
        <w:t>.</w:t>
      </w:r>
    </w:p>
    <w:p w:rsidR="002420FE" w:rsidRPr="002F2438" w:rsidRDefault="002420F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C53640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je povinen chránit majetek objednatele </w:t>
      </w:r>
      <w:r w:rsidR="002420FE" w:rsidRPr="002F2438">
        <w:rPr>
          <w:rFonts w:asciiTheme="minorHAnsi" w:hAnsiTheme="minorHAnsi" w:cstheme="minorHAnsi"/>
        </w:rPr>
        <w:t xml:space="preserve">při provádění úklidu </w:t>
      </w:r>
      <w:r w:rsidRPr="002F2438">
        <w:rPr>
          <w:rFonts w:asciiTheme="minorHAnsi" w:hAnsiTheme="minorHAnsi" w:cstheme="minorHAnsi"/>
        </w:rPr>
        <w:t>na jednotlivých pracovištích a je plně odpovědný za škody, které mohou vzniknout z jeho činnosti v souvislosti s plněním předmětu smlouvy, a to za škody na majetku i zdraví</w:t>
      </w:r>
      <w:r w:rsidR="00626A82" w:rsidRPr="002F2438">
        <w:rPr>
          <w:rFonts w:asciiTheme="minorHAnsi" w:hAnsiTheme="minorHAnsi" w:cstheme="minorHAnsi"/>
        </w:rPr>
        <w:t xml:space="preserve"> v plné výši</w:t>
      </w:r>
      <w:r w:rsidRPr="002F2438">
        <w:rPr>
          <w:rFonts w:asciiTheme="minorHAnsi" w:hAnsiTheme="minorHAnsi" w:cstheme="minorHAnsi"/>
        </w:rPr>
        <w:t xml:space="preserve">. Zjistí-li při provádění úklidu závadu technického rázu nebo poškození majetku objednatele, oznámí neprodleně tuto skutečnost </w:t>
      </w:r>
      <w:r w:rsidR="00921B8A" w:rsidRPr="002F2438">
        <w:rPr>
          <w:rFonts w:asciiTheme="minorHAnsi" w:hAnsiTheme="minorHAnsi" w:cstheme="minorHAnsi"/>
        </w:rPr>
        <w:t xml:space="preserve">zástupci </w:t>
      </w:r>
      <w:r w:rsidR="00921B8A" w:rsidRPr="00C53640">
        <w:rPr>
          <w:rFonts w:asciiTheme="minorHAnsi" w:hAnsiTheme="minorHAnsi" w:cstheme="minorHAnsi"/>
        </w:rPr>
        <w:t xml:space="preserve">objednatele </w:t>
      </w:r>
      <w:r w:rsidR="005D0102" w:rsidRPr="00C53640">
        <w:rPr>
          <w:rFonts w:asciiTheme="minorHAnsi" w:hAnsiTheme="minorHAnsi" w:cstheme="minorHAnsi"/>
        </w:rPr>
        <w:t xml:space="preserve">uvedeného v </w:t>
      </w:r>
      <w:r w:rsidR="001C722B" w:rsidRPr="00C53640">
        <w:rPr>
          <w:rFonts w:asciiTheme="minorHAnsi" w:hAnsiTheme="minorHAnsi" w:cstheme="minorHAnsi"/>
        </w:rPr>
        <w:t>čl. VII. odst. 2</w:t>
      </w:r>
      <w:r w:rsidR="005D0102" w:rsidRPr="00C53640">
        <w:rPr>
          <w:rFonts w:asciiTheme="minorHAnsi" w:hAnsiTheme="minorHAnsi" w:cstheme="minorHAnsi"/>
        </w:rPr>
        <w:t xml:space="preserve"> </w:t>
      </w:r>
      <w:proofErr w:type="gramStart"/>
      <w:r w:rsidR="005D0102" w:rsidRPr="00C53640">
        <w:rPr>
          <w:rFonts w:asciiTheme="minorHAnsi" w:hAnsiTheme="minorHAnsi" w:cstheme="minorHAnsi"/>
        </w:rPr>
        <w:t>této</w:t>
      </w:r>
      <w:proofErr w:type="gramEnd"/>
      <w:r w:rsidR="005D0102" w:rsidRPr="00C53640">
        <w:rPr>
          <w:rFonts w:asciiTheme="minorHAnsi" w:hAnsiTheme="minorHAnsi" w:cstheme="minorHAnsi"/>
        </w:rPr>
        <w:t xml:space="preserve"> smlouvy.</w:t>
      </w:r>
    </w:p>
    <w:p w:rsidR="001B1FA6" w:rsidRPr="00C53640" w:rsidRDefault="001B1FA6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Způsobí-li zhotovitel při provádění prací škodu na majetku objednatele nebo na majetku či na zdraví třetích osob na jednotlivých pracovištích objednatele, je povinen </w:t>
      </w:r>
      <w:r w:rsidR="00F3352D" w:rsidRPr="002F2438">
        <w:rPr>
          <w:rFonts w:asciiTheme="minorHAnsi" w:hAnsiTheme="minorHAnsi" w:cstheme="minorHAnsi"/>
        </w:rPr>
        <w:t>tuto skutečnost neprodleně oznámit osobě objednatele uvedené v čl. VII. odst. 2 této smlouvy a náklady vzniklé objednateli na odstranění škody</w:t>
      </w:r>
      <w:r w:rsidRPr="002F2438">
        <w:rPr>
          <w:rFonts w:asciiTheme="minorHAnsi" w:hAnsiTheme="minorHAnsi" w:cstheme="minorHAnsi"/>
        </w:rPr>
        <w:t xml:space="preserve"> </w:t>
      </w:r>
      <w:r w:rsidR="00F3352D" w:rsidRPr="002F2438">
        <w:rPr>
          <w:rFonts w:asciiTheme="minorHAnsi" w:hAnsiTheme="minorHAnsi" w:cstheme="minorHAnsi"/>
        </w:rPr>
        <w:t>uhradit</w:t>
      </w:r>
      <w:r w:rsidR="008A358B" w:rsidRPr="002F2438">
        <w:rPr>
          <w:rFonts w:asciiTheme="minorHAnsi" w:hAnsiTheme="minorHAnsi" w:cstheme="minorHAnsi"/>
        </w:rPr>
        <w:t xml:space="preserve"> nejpozději do 30 dní od uplatnění nároků objednatelem.</w:t>
      </w:r>
      <w:r w:rsidRPr="002F2438">
        <w:rPr>
          <w:rFonts w:asciiTheme="minorHAnsi" w:hAnsiTheme="minorHAnsi" w:cstheme="minorHAnsi"/>
        </w:rPr>
        <w:t xml:space="preserve"> Možnost poskytnutí náhrady cestou pojistného plnění z příslušné pojistky zhotovitele tím není dotčeno.</w:t>
      </w:r>
    </w:p>
    <w:p w:rsidR="00761A53" w:rsidRPr="002F2438" w:rsidRDefault="00761A53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je povinen při plnění předmětu smlouvy provést nutná opatření proti vzniku požáru, havárie</w:t>
      </w:r>
      <w:r w:rsidR="00271103">
        <w:rPr>
          <w:rFonts w:asciiTheme="minorHAnsi" w:hAnsiTheme="minorHAnsi" w:cstheme="minorHAnsi"/>
        </w:rPr>
        <w:t xml:space="preserve">, poškození elektrických, datových a </w:t>
      </w:r>
      <w:r w:rsidRPr="002F2438">
        <w:rPr>
          <w:rFonts w:asciiTheme="minorHAnsi" w:hAnsiTheme="minorHAnsi" w:cstheme="minorHAnsi"/>
        </w:rPr>
        <w:t>vodovodních rozvodů a zabezpečit plnění svých povinností tak, aby byly dodržovány předpisy BOZP, hygieny práce, protipožární ochrany a ochrany životního prostředí.</w:t>
      </w:r>
    </w:p>
    <w:p w:rsidR="00EA096F" w:rsidRPr="002F2438" w:rsidRDefault="00EA096F" w:rsidP="00EA096F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je povinen zajisti</w:t>
      </w:r>
      <w:r w:rsidR="00D66CDD" w:rsidRPr="002F2438">
        <w:rPr>
          <w:rFonts w:asciiTheme="minorHAnsi" w:hAnsiTheme="minorHAnsi" w:cstheme="minorHAnsi"/>
        </w:rPr>
        <w:t>t, aby plněním předmětu smlouvy</w:t>
      </w:r>
      <w:r w:rsidRPr="002F2438">
        <w:rPr>
          <w:rFonts w:asciiTheme="minorHAnsi" w:hAnsiTheme="minorHAnsi" w:cstheme="minorHAnsi"/>
        </w:rPr>
        <w:t xml:space="preserve"> nepřiměřeně nenarušoval provoz a výkon odborných činností objednatele, a to zejména hlukem, zápachem, vibracemi, odpadem a chybnou organizací práce. Při plnění předmětu smlouvy bude zhotovitel provádění prací koordinovat s provozem objednatele.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Default="00DA1A0E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</w:t>
      </w:r>
      <w:r w:rsidR="00C92615" w:rsidRPr="002F2438">
        <w:rPr>
          <w:rFonts w:asciiTheme="minorHAnsi" w:hAnsiTheme="minorHAnsi" w:cstheme="minorHAnsi"/>
        </w:rPr>
        <w:t>l je povinen provádět průběžnou</w:t>
      </w:r>
      <w:r w:rsidRPr="002F2438">
        <w:rPr>
          <w:rFonts w:asciiTheme="minorHAnsi" w:hAnsiTheme="minorHAnsi" w:cstheme="minorHAnsi"/>
        </w:rPr>
        <w:t xml:space="preserve"> </w:t>
      </w:r>
      <w:r w:rsidR="00503D7A" w:rsidRPr="002F2438">
        <w:rPr>
          <w:rFonts w:asciiTheme="minorHAnsi" w:hAnsiTheme="minorHAnsi" w:cstheme="minorHAnsi"/>
        </w:rPr>
        <w:t xml:space="preserve">neformální </w:t>
      </w:r>
      <w:r w:rsidRPr="002F2438">
        <w:rPr>
          <w:rFonts w:asciiTheme="minorHAnsi" w:hAnsiTheme="minorHAnsi" w:cstheme="minorHAnsi"/>
        </w:rPr>
        <w:t>kontrolu výsledků plnění pracovních úkolů sjednaných touto smlouvou, včetně stavu a uschování pracovních pomůcek a prostředků.</w:t>
      </w:r>
    </w:p>
    <w:p w:rsidR="00EC7D0B" w:rsidRDefault="00EC7D0B">
      <w:pPr>
        <w:ind w:left="284"/>
        <w:jc w:val="both"/>
        <w:rPr>
          <w:rFonts w:asciiTheme="minorHAnsi" w:hAnsiTheme="minorHAnsi" w:cstheme="minorHAnsi"/>
        </w:rPr>
      </w:pPr>
    </w:p>
    <w:p w:rsidR="00EE3516" w:rsidRDefault="00EE3516" w:rsidP="0072743A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je oprávněn provádět požadované práce s pomocí subdodavatelů pouze na základě písemného souhlasu objednatele.  </w:t>
      </w:r>
    </w:p>
    <w:p w:rsidR="009D5015" w:rsidRDefault="009D5015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137FEF" w:rsidRPr="002F2438" w:rsidRDefault="00137FEF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DA1A0E" w:rsidRPr="002F2438" w:rsidRDefault="002C51B4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Povinnosti Objednatele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Veškeré připomínky a organizační požadavky vyřizuje objednatel prostřednictvím svého odpovědného pracovníka uvedeného </w:t>
      </w:r>
      <w:r w:rsidR="001C722B" w:rsidRPr="002F2438">
        <w:rPr>
          <w:rFonts w:asciiTheme="minorHAnsi" w:hAnsiTheme="minorHAnsi" w:cstheme="minorHAnsi"/>
        </w:rPr>
        <w:t>v čl. VII. odst. 2</w:t>
      </w:r>
      <w:r w:rsidR="00D27993" w:rsidRPr="002F2438">
        <w:rPr>
          <w:rFonts w:asciiTheme="minorHAnsi" w:hAnsiTheme="minorHAnsi" w:cstheme="minorHAnsi"/>
        </w:rPr>
        <w:t xml:space="preserve"> </w:t>
      </w:r>
      <w:proofErr w:type="gramStart"/>
      <w:r w:rsidR="00D27993" w:rsidRPr="002F2438">
        <w:rPr>
          <w:rFonts w:asciiTheme="minorHAnsi" w:hAnsiTheme="minorHAnsi" w:cstheme="minorHAnsi"/>
        </w:rPr>
        <w:t>této</w:t>
      </w:r>
      <w:proofErr w:type="gramEnd"/>
      <w:r w:rsidR="00D27993" w:rsidRPr="002F2438">
        <w:rPr>
          <w:rFonts w:asciiTheme="minorHAnsi" w:hAnsiTheme="minorHAnsi" w:cstheme="minorHAnsi"/>
        </w:rPr>
        <w:t xml:space="preserve"> smlouvy</w:t>
      </w:r>
      <w:r w:rsidR="005D3406">
        <w:rPr>
          <w:rFonts w:asciiTheme="minorHAnsi" w:hAnsiTheme="minorHAnsi" w:cstheme="minorHAnsi"/>
        </w:rPr>
        <w:t>.</w:t>
      </w:r>
      <w:r w:rsidRPr="002F2438">
        <w:rPr>
          <w:rFonts w:asciiTheme="minorHAnsi" w:hAnsiTheme="minorHAnsi" w:cstheme="minorHAnsi"/>
        </w:rPr>
        <w:t xml:space="preserve"> 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C53640" w:rsidRDefault="00DA1A0E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C53640">
        <w:rPr>
          <w:rFonts w:asciiTheme="minorHAnsi" w:hAnsiTheme="minorHAnsi" w:cstheme="minorHAnsi"/>
        </w:rPr>
        <w:t xml:space="preserve">Objednatel je povinen seznámit zhotovitele s požadavky na dodržování zvláštních organizačních pokynů, pokud je požaduje. Zhotovitel potvrdí písemně, že byl se zvláštními pokyny objednatele seznámen. Od </w:t>
      </w:r>
      <w:r w:rsidRPr="00C53640">
        <w:rPr>
          <w:rFonts w:asciiTheme="minorHAnsi" w:hAnsiTheme="minorHAnsi" w:cstheme="minorHAnsi"/>
        </w:rPr>
        <w:lastRenderedPageBreak/>
        <w:t>termínu, kdy byl zhotovitel se zvláštními pokyny objednatele seznámen, je povinen je dodržovat a poučit o jejich dodržování své výkonné pracovníky.</w:t>
      </w:r>
    </w:p>
    <w:p w:rsidR="00AD53C7" w:rsidRPr="002F2438" w:rsidRDefault="00AD53C7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Objednatel umožní zhotoviteli bezplatný odběr vody a elektrické energie k zajištění smluvních výkonů zhotovitele. Objednatel zajistí komplexní technickou funkčnost zejména elektrických a vodovodních rozvodů a sanitárních zařízení (WC, výlevky) v objektech, ve kterých zhotovitel smluvní výkony zajišťuje. 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Objednatel je oprávněn provádět kontrolu plnění zhotovitele, a to zejména kontrolu včasnosti a jakosti rozsahu zhotovitelem uskutečňovaného plnění.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Objednatel je povinen převzít a zaplatit zhotovitelem skutečně provedené práce v případě, že tyto nemají žádné vady a že byly nahrazeny případné škody vzniklé při provádění prací.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BC74AF" w:rsidRPr="002F2438" w:rsidRDefault="00BC74AF" w:rsidP="0072743A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Objednatel je povinen úzce spolupracovat se zhotovitelem a vytvářet </w:t>
      </w:r>
      <w:r w:rsidR="002F7D65" w:rsidRPr="002F2438">
        <w:rPr>
          <w:rFonts w:asciiTheme="minorHAnsi" w:hAnsiTheme="minorHAnsi" w:cstheme="minorHAnsi"/>
        </w:rPr>
        <w:t>zhotoviteli</w:t>
      </w:r>
      <w:r w:rsidRPr="002F2438">
        <w:rPr>
          <w:rFonts w:asciiTheme="minorHAnsi" w:hAnsiTheme="minorHAnsi" w:cstheme="minorHAnsi"/>
        </w:rPr>
        <w:t xml:space="preserve"> podmínky pro funkční provádění ostrahy. </w:t>
      </w:r>
    </w:p>
    <w:p w:rsidR="00BC74AF" w:rsidRPr="002F2438" w:rsidRDefault="00BC74AF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Odpadové hospodářství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Objednatel vyhradí v objektu nebo v přiměřené vzdálenosti od objektu místo k ukládání odpadků, které vznikly činností objednatele a v průběhu provádění sjednaných úklidových prací byly zhotovitelem shromážděny. Zhotovitel je povinen odpadky a ukládat na takto vyhrazené místo.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Default="00DA1A0E" w:rsidP="0072743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Odpady zůstávají i nadále majetkem objednatele, který zajistí jejich likvidaci v souladu s platnými předpisy, které upravují nakládání s odpady, a to ve vlastní režii.</w:t>
      </w:r>
    </w:p>
    <w:p w:rsidR="005D3406" w:rsidRDefault="005D3406" w:rsidP="005D3406">
      <w:pPr>
        <w:pStyle w:val="Odstavecseseznamem"/>
        <w:rPr>
          <w:rFonts w:asciiTheme="minorHAnsi" w:hAnsiTheme="minorHAnsi" w:cstheme="minorHAnsi"/>
        </w:rPr>
      </w:pP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241205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ODPOVĚDNOST ZA VADNÉ PLNĚNÍ</w:t>
      </w:r>
      <w:r w:rsidR="00DA1A0E" w:rsidRPr="002F2438">
        <w:rPr>
          <w:rFonts w:asciiTheme="minorHAnsi" w:hAnsiTheme="minorHAnsi" w:cstheme="minorHAnsi"/>
          <w:b/>
          <w:caps/>
          <w:sz w:val="28"/>
        </w:rPr>
        <w:t>, sankce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Pokud plnění zhotovitele neodpovídá účelu nebo předmětu smlouvy, popřípadě smlouvou předpokládanému výsledku, má vady. Zhotovitel odpovídá objednateli za vady a zavazuje se je neprodleně odstranit, a to i v případě, že na ně nebyl výslovně objednatelem upozorněn, zjistí-li je vlastní kontrolní činností.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Reklamaci vadného plnění </w:t>
      </w:r>
      <w:r w:rsidR="00BC74AF" w:rsidRPr="002F2438">
        <w:rPr>
          <w:rFonts w:asciiTheme="minorHAnsi" w:hAnsiTheme="minorHAnsi" w:cstheme="minorHAnsi"/>
        </w:rPr>
        <w:t xml:space="preserve">při provádění úklidu </w:t>
      </w:r>
      <w:r w:rsidRPr="002F2438">
        <w:rPr>
          <w:rFonts w:asciiTheme="minorHAnsi" w:hAnsiTheme="minorHAnsi" w:cstheme="minorHAnsi"/>
        </w:rPr>
        <w:t>ze strany zhotovitele je objednatel povinen uplatnit u zhotovitele neprodleně,</w:t>
      </w:r>
      <w:r w:rsidR="00D66CDD" w:rsidRPr="002F2438">
        <w:rPr>
          <w:rFonts w:asciiTheme="minorHAnsi" w:hAnsiTheme="minorHAnsi" w:cstheme="minorHAnsi"/>
        </w:rPr>
        <w:t xml:space="preserve"> nejpozději do 3 pracovních dnů</w:t>
      </w:r>
      <w:r w:rsidRPr="002F2438">
        <w:rPr>
          <w:rFonts w:asciiTheme="minorHAnsi" w:hAnsiTheme="minorHAnsi" w:cstheme="minorHAnsi"/>
        </w:rPr>
        <w:t xml:space="preserve"> ode dne jeho zjištění, a to tak, že pověřený pracovník objednatele</w:t>
      </w:r>
      <w:r w:rsidR="00137FEF">
        <w:rPr>
          <w:rFonts w:asciiTheme="minorHAnsi" w:hAnsiTheme="minorHAnsi" w:cstheme="minorHAnsi"/>
        </w:rPr>
        <w:t xml:space="preserve"> uplatní reklamaci písemně na e-mailovou adresu pověřeného pracovníka zhotovitele </w:t>
      </w:r>
      <w:r w:rsidR="00DE31AE">
        <w:rPr>
          <w:rFonts w:asciiTheme="minorHAnsi" w:hAnsiTheme="minorHAnsi" w:cstheme="minorHAnsi"/>
        </w:rPr>
        <w:t>uvedenou v čl. VII odst. 3</w:t>
      </w:r>
      <w:r w:rsidR="00457267" w:rsidRPr="002F2438">
        <w:rPr>
          <w:rFonts w:asciiTheme="minorHAnsi" w:hAnsiTheme="minorHAnsi" w:cstheme="minorHAnsi"/>
        </w:rPr>
        <w:t>.</w:t>
      </w:r>
      <w:r w:rsidR="00D27993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Zhotovitel je povinen bezodkladně provést opatření, která povedou k nápravě reklamovaného plnění. Reklamované vady plnění je zhotovitel povinen odstranit neprodleně</w:t>
      </w:r>
      <w:r w:rsidR="0069147C" w:rsidRPr="002F2438">
        <w:rPr>
          <w:rFonts w:asciiTheme="minorHAnsi" w:hAnsiTheme="minorHAnsi" w:cstheme="minorHAnsi"/>
        </w:rPr>
        <w:t xml:space="preserve">, nejpozději však do </w:t>
      </w:r>
      <w:r w:rsidR="009A7CCF" w:rsidRPr="002F2438">
        <w:rPr>
          <w:rFonts w:asciiTheme="minorHAnsi" w:hAnsiTheme="minorHAnsi" w:cstheme="minorHAnsi"/>
        </w:rPr>
        <w:t xml:space="preserve">následujícího pracovního dne </w:t>
      </w:r>
      <w:r w:rsidR="0069147C" w:rsidRPr="002F2438">
        <w:rPr>
          <w:rFonts w:asciiTheme="minorHAnsi" w:hAnsiTheme="minorHAnsi" w:cstheme="minorHAnsi"/>
        </w:rPr>
        <w:t xml:space="preserve">od obdržení reklamace, </w:t>
      </w:r>
      <w:r w:rsidRPr="002F2438">
        <w:rPr>
          <w:rFonts w:asciiTheme="minorHAnsi" w:hAnsiTheme="minorHAnsi" w:cstheme="minorHAnsi"/>
        </w:rPr>
        <w:t>na vlastní náklady.</w:t>
      </w:r>
    </w:p>
    <w:p w:rsidR="00DA1A0E" w:rsidRPr="002F2438" w:rsidRDefault="00DA1A0E" w:rsidP="00D66CDD">
      <w:pPr>
        <w:ind w:left="284"/>
        <w:jc w:val="both"/>
        <w:rPr>
          <w:rFonts w:asciiTheme="minorHAnsi" w:hAnsiTheme="minorHAnsi" w:cstheme="minorHAnsi"/>
        </w:rPr>
      </w:pPr>
    </w:p>
    <w:p w:rsidR="00852815" w:rsidRPr="002F2438" w:rsidRDefault="00DA1A0E" w:rsidP="006E6453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V případě, že zhotovitel neprovede sjednaný úklid nebo jeho část ve sjednaných lhůtách, nebudou mu neprovedené práce uhrazeny. Pokud nebude </w:t>
      </w:r>
      <w:r w:rsidR="002D56C3" w:rsidRPr="002F2438">
        <w:rPr>
          <w:rFonts w:asciiTheme="minorHAnsi" w:hAnsiTheme="minorHAnsi" w:cstheme="minorHAnsi"/>
        </w:rPr>
        <w:t>sjednaný úklid proveden nebo nebude proveden ve sjednané lhůtě</w:t>
      </w:r>
      <w:r w:rsidRPr="002F2438">
        <w:rPr>
          <w:rFonts w:asciiTheme="minorHAnsi" w:hAnsiTheme="minorHAnsi" w:cstheme="minorHAnsi"/>
        </w:rPr>
        <w:t xml:space="preserve">, považuje se </w:t>
      </w:r>
      <w:r w:rsidR="002D56C3" w:rsidRPr="002F2438">
        <w:rPr>
          <w:rFonts w:asciiTheme="minorHAnsi" w:hAnsiTheme="minorHAnsi" w:cstheme="minorHAnsi"/>
        </w:rPr>
        <w:t xml:space="preserve">to </w:t>
      </w:r>
      <w:r w:rsidRPr="002F2438">
        <w:rPr>
          <w:rFonts w:asciiTheme="minorHAnsi" w:hAnsiTheme="minorHAnsi" w:cstheme="minorHAnsi"/>
        </w:rPr>
        <w:t xml:space="preserve">za porušení smlouvy, na které se vztahuje smluvní pokuta ve výši </w:t>
      </w:r>
      <w:r w:rsidR="00A44A51" w:rsidRPr="00BD009F">
        <w:rPr>
          <w:rFonts w:asciiTheme="minorHAnsi" w:hAnsiTheme="minorHAnsi" w:cstheme="minorHAnsi"/>
        </w:rPr>
        <w:t>1.000</w:t>
      </w:r>
      <w:r w:rsidRPr="002F2438">
        <w:rPr>
          <w:rFonts w:asciiTheme="minorHAnsi" w:hAnsiTheme="minorHAnsi" w:cstheme="minorHAnsi"/>
        </w:rPr>
        <w:t>,- Kč</w:t>
      </w:r>
      <w:r w:rsidR="00BC74AF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za každý případ.</w:t>
      </w:r>
      <w:r w:rsidR="001502C1" w:rsidRPr="002F2438">
        <w:rPr>
          <w:rFonts w:asciiTheme="minorHAnsi" w:hAnsiTheme="minorHAnsi" w:cstheme="minorHAnsi"/>
        </w:rPr>
        <w:t xml:space="preserve"> </w:t>
      </w:r>
    </w:p>
    <w:p w:rsidR="0091006D" w:rsidRPr="002F2438" w:rsidRDefault="0091006D" w:rsidP="002D56C3">
      <w:pPr>
        <w:ind w:left="284"/>
        <w:jc w:val="both"/>
        <w:rPr>
          <w:rFonts w:asciiTheme="minorHAnsi" w:hAnsiTheme="minorHAnsi" w:cstheme="minorHAnsi"/>
        </w:rPr>
      </w:pPr>
    </w:p>
    <w:p w:rsidR="002D56C3" w:rsidRPr="0091006D" w:rsidRDefault="002D56C3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1006D">
        <w:rPr>
          <w:rFonts w:asciiTheme="minorHAnsi" w:hAnsiTheme="minorHAnsi" w:cstheme="minorHAnsi"/>
          <w:color w:val="000000" w:themeColor="text1"/>
        </w:rPr>
        <w:t xml:space="preserve">V případě, že </w:t>
      </w:r>
      <w:r w:rsidR="00805FAD" w:rsidRPr="0091006D">
        <w:rPr>
          <w:rFonts w:asciiTheme="minorHAnsi" w:hAnsiTheme="minorHAnsi" w:cstheme="minorHAnsi"/>
          <w:color w:val="000000" w:themeColor="text1"/>
        </w:rPr>
        <w:t>zhotovitel nebude disponovat plat</w:t>
      </w:r>
      <w:r w:rsidR="00E801B7" w:rsidRPr="0091006D">
        <w:rPr>
          <w:rFonts w:asciiTheme="minorHAnsi" w:hAnsiTheme="minorHAnsi" w:cstheme="minorHAnsi"/>
          <w:color w:val="000000" w:themeColor="text1"/>
        </w:rPr>
        <w:t xml:space="preserve">nou pojistnou smlouvou dle čl. </w:t>
      </w:r>
      <w:r w:rsidR="00805FAD" w:rsidRPr="0091006D">
        <w:rPr>
          <w:rFonts w:asciiTheme="minorHAnsi" w:hAnsiTheme="minorHAnsi" w:cstheme="minorHAnsi"/>
          <w:color w:val="000000" w:themeColor="text1"/>
        </w:rPr>
        <w:t>X</w:t>
      </w:r>
      <w:r w:rsidR="00E801B7" w:rsidRPr="0091006D">
        <w:rPr>
          <w:rFonts w:asciiTheme="minorHAnsi" w:hAnsiTheme="minorHAnsi" w:cstheme="minorHAnsi"/>
          <w:color w:val="000000" w:themeColor="text1"/>
        </w:rPr>
        <w:t>III</w:t>
      </w:r>
      <w:r w:rsidR="00805FAD" w:rsidRPr="0091006D">
        <w:rPr>
          <w:rFonts w:asciiTheme="minorHAnsi" w:hAnsiTheme="minorHAnsi" w:cstheme="minorHAnsi"/>
          <w:color w:val="000000" w:themeColor="text1"/>
        </w:rPr>
        <w:t>. odst. 1 této smlouvy, je objednatel oprávněn požadovat po zhotoviteli smluvní pokutu 1.000,- Kč za každý i započatý den, kdy zhotovitel není pojišt</w:t>
      </w:r>
      <w:r w:rsidR="00E801B7" w:rsidRPr="0091006D">
        <w:rPr>
          <w:rFonts w:asciiTheme="minorHAnsi" w:hAnsiTheme="minorHAnsi" w:cstheme="minorHAnsi"/>
          <w:color w:val="000000" w:themeColor="text1"/>
        </w:rPr>
        <w:t xml:space="preserve">ěn v souladu s čl. </w:t>
      </w:r>
      <w:r w:rsidR="00805FAD" w:rsidRPr="0091006D">
        <w:rPr>
          <w:rFonts w:asciiTheme="minorHAnsi" w:hAnsiTheme="minorHAnsi" w:cstheme="minorHAnsi"/>
          <w:color w:val="000000" w:themeColor="text1"/>
        </w:rPr>
        <w:t>X</w:t>
      </w:r>
      <w:r w:rsidR="00E801B7" w:rsidRPr="0091006D">
        <w:rPr>
          <w:rFonts w:asciiTheme="minorHAnsi" w:hAnsiTheme="minorHAnsi" w:cstheme="minorHAnsi"/>
          <w:color w:val="000000" w:themeColor="text1"/>
        </w:rPr>
        <w:t>III</w:t>
      </w:r>
      <w:r w:rsidR="00805FAD" w:rsidRPr="0091006D">
        <w:rPr>
          <w:rFonts w:asciiTheme="minorHAnsi" w:hAnsiTheme="minorHAnsi" w:cstheme="minorHAnsi"/>
          <w:color w:val="000000" w:themeColor="text1"/>
        </w:rPr>
        <w:t>. odst. 1 této smlouvy.</w:t>
      </w:r>
    </w:p>
    <w:p w:rsidR="001B1FA6" w:rsidRPr="00583FEC" w:rsidRDefault="001B1FA6" w:rsidP="00D66CDD">
      <w:pPr>
        <w:ind w:left="284"/>
        <w:jc w:val="both"/>
        <w:rPr>
          <w:rFonts w:asciiTheme="minorHAnsi" w:hAnsiTheme="minorHAnsi" w:cstheme="minorHAnsi"/>
          <w:color w:val="FF0000"/>
        </w:rPr>
      </w:pP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Vadné plnění není zhotovitel oprávněn objednateli účtovat a objednatel není povinen je zhotoviteli uhradit. Zjistí-li objednatel, že v předložené faktuře jsou uplatněna rovněž vadná plnění a činnosti spočívající v odstranění vad, je oprávněn takovou fakturu vrátit zhotoviteli, aniž by se tím dostal do prodlení se zaplacením ceny. </w:t>
      </w: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lastRenderedPageBreak/>
        <w:t>Zhotovitel je v souladu s touto smlouvou odpovědný objednateli za škodu způsobenou vykonáním nebo nevykonáním sjednaných činností a poskytnutím nebo neposkytnutím sjednaných služeb.</w:t>
      </w:r>
      <w:r w:rsidR="00921B8A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Zhotovitel uhradí objednateli škodu, která mu vznikla nesplněním touto smlouvou sjednaných povinností.</w:t>
      </w:r>
    </w:p>
    <w:p w:rsidR="00DA1A0E" w:rsidRPr="002F2438" w:rsidRDefault="00DA1A0E" w:rsidP="0069705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Odpovědnost za </w:t>
      </w:r>
      <w:r w:rsidR="00456BCD" w:rsidRPr="002F2438">
        <w:rPr>
          <w:rFonts w:asciiTheme="minorHAnsi" w:hAnsiTheme="minorHAnsi" w:cstheme="minorHAnsi"/>
        </w:rPr>
        <w:t xml:space="preserve">škody a nároky na náhradu škod </w:t>
      </w:r>
      <w:r w:rsidRPr="002F2438">
        <w:rPr>
          <w:rFonts w:asciiTheme="minorHAnsi" w:hAnsiTheme="minorHAnsi" w:cstheme="minorHAnsi"/>
        </w:rPr>
        <w:t xml:space="preserve">se řídí </w:t>
      </w:r>
      <w:r w:rsidR="006605FE" w:rsidRPr="002F2438">
        <w:rPr>
          <w:rFonts w:asciiTheme="minorHAnsi" w:hAnsiTheme="minorHAnsi" w:cstheme="minorHAnsi"/>
        </w:rPr>
        <w:t xml:space="preserve">primárně </w:t>
      </w:r>
      <w:r w:rsidR="002216FD" w:rsidRPr="002F2438">
        <w:rPr>
          <w:rFonts w:asciiTheme="minorHAnsi" w:hAnsiTheme="minorHAnsi" w:cstheme="minorHAnsi"/>
        </w:rPr>
        <w:t xml:space="preserve">příslušnými ustanoveními </w:t>
      </w:r>
      <w:r w:rsidR="00697053" w:rsidRPr="002F2438">
        <w:rPr>
          <w:rFonts w:asciiTheme="minorHAnsi" w:hAnsiTheme="minorHAnsi" w:cstheme="minorHAnsi"/>
        </w:rPr>
        <w:t>občanského</w:t>
      </w:r>
      <w:r w:rsidRPr="002F2438">
        <w:rPr>
          <w:rFonts w:asciiTheme="minorHAnsi" w:hAnsiTheme="minorHAnsi" w:cstheme="minorHAnsi"/>
        </w:rPr>
        <w:t xml:space="preserve"> zákoníku.</w:t>
      </w:r>
    </w:p>
    <w:p w:rsidR="00DA1A0E" w:rsidRPr="002F2438" w:rsidRDefault="00DA1A0E" w:rsidP="0069705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Při prodlení s úhradou faktur ze strany objednatele má zhotovitel právo účtovat smluvní pokutu z prodlení ve výši </w:t>
      </w:r>
      <w:r w:rsidR="00A44A51" w:rsidRPr="002F2438">
        <w:rPr>
          <w:rFonts w:asciiTheme="minorHAnsi" w:hAnsiTheme="minorHAnsi" w:cstheme="minorHAnsi"/>
        </w:rPr>
        <w:t>0</w:t>
      </w:r>
      <w:r w:rsidR="00697053" w:rsidRPr="002F2438">
        <w:rPr>
          <w:rFonts w:asciiTheme="minorHAnsi" w:hAnsiTheme="minorHAnsi" w:cstheme="minorHAnsi"/>
        </w:rPr>
        <w:t xml:space="preserve">,05 </w:t>
      </w:r>
      <w:r w:rsidRPr="002F2438">
        <w:rPr>
          <w:rFonts w:asciiTheme="minorHAnsi" w:hAnsiTheme="minorHAnsi" w:cstheme="minorHAnsi"/>
        </w:rPr>
        <w:t>% z dlužné částky za každý</w:t>
      </w:r>
      <w:r w:rsidR="00456BCD" w:rsidRPr="002F2438">
        <w:rPr>
          <w:rFonts w:asciiTheme="minorHAnsi" w:hAnsiTheme="minorHAnsi" w:cstheme="minorHAnsi"/>
        </w:rPr>
        <w:t xml:space="preserve"> den </w:t>
      </w:r>
      <w:r w:rsidRPr="002F2438">
        <w:rPr>
          <w:rFonts w:asciiTheme="minorHAnsi" w:hAnsiTheme="minorHAnsi" w:cstheme="minorHAnsi"/>
        </w:rPr>
        <w:t>prodlení.</w:t>
      </w:r>
    </w:p>
    <w:p w:rsidR="00DA1A0E" w:rsidRPr="002F2438" w:rsidRDefault="00DA1A0E" w:rsidP="00DA1A0E">
      <w:pPr>
        <w:ind w:left="567" w:hanging="567"/>
        <w:jc w:val="both"/>
        <w:rPr>
          <w:rFonts w:asciiTheme="minorHAnsi" w:hAnsiTheme="minorHAnsi" w:cstheme="minorHAnsi"/>
        </w:rPr>
      </w:pPr>
    </w:p>
    <w:p w:rsidR="00880AAD" w:rsidRPr="002F2438" w:rsidRDefault="00880AAD" w:rsidP="00DA1A0E">
      <w:pPr>
        <w:ind w:left="567" w:hanging="567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 w:rsidRPr="002F2438">
        <w:rPr>
          <w:rFonts w:asciiTheme="minorHAnsi" w:hAnsiTheme="minorHAnsi" w:cstheme="minorHAnsi"/>
          <w:b/>
          <w:caps/>
          <w:sz w:val="28"/>
        </w:rPr>
        <w:t>Odstoup</w:t>
      </w:r>
      <w:r w:rsidR="002C51B4">
        <w:rPr>
          <w:rFonts w:asciiTheme="minorHAnsi" w:hAnsiTheme="minorHAnsi" w:cstheme="minorHAnsi"/>
          <w:b/>
          <w:caps/>
          <w:sz w:val="28"/>
        </w:rPr>
        <w:t>ení od smlouvy, Výpověď smlouvy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Pr="002F2438" w:rsidRDefault="00DA1A0E" w:rsidP="0072743A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Obě smluvní strany mohou smlouvu písemně vypovědět </w:t>
      </w:r>
      <w:r w:rsidR="00EC5476" w:rsidRPr="002F2438">
        <w:rPr>
          <w:rFonts w:asciiTheme="minorHAnsi" w:hAnsiTheme="minorHAnsi" w:cstheme="minorHAnsi"/>
        </w:rPr>
        <w:t xml:space="preserve">i bez </w:t>
      </w:r>
      <w:r w:rsidR="00697053" w:rsidRPr="002F2438">
        <w:rPr>
          <w:rFonts w:asciiTheme="minorHAnsi" w:hAnsiTheme="minorHAnsi" w:cstheme="minorHAnsi"/>
        </w:rPr>
        <w:t>udání důvodů, a to v plném</w:t>
      </w:r>
      <w:r w:rsidR="00EC5476" w:rsidRPr="002F2438">
        <w:rPr>
          <w:rFonts w:asciiTheme="minorHAnsi" w:hAnsiTheme="minorHAnsi" w:cstheme="minorHAnsi"/>
        </w:rPr>
        <w:t xml:space="preserve"> rozsahu</w:t>
      </w:r>
      <w:r w:rsidR="004E5EAB">
        <w:rPr>
          <w:rFonts w:asciiTheme="minorHAnsi" w:hAnsiTheme="minorHAnsi" w:cstheme="minorHAnsi"/>
        </w:rPr>
        <w:t>.</w:t>
      </w:r>
      <w:r w:rsidR="00EC5476" w:rsidRPr="002F2438">
        <w:rPr>
          <w:rFonts w:asciiTheme="minorHAnsi" w:hAnsiTheme="minorHAnsi" w:cstheme="minorHAnsi"/>
        </w:rPr>
        <w:t xml:space="preserve"> </w:t>
      </w:r>
      <w:r w:rsidR="00697053" w:rsidRPr="002F2438">
        <w:rPr>
          <w:rFonts w:asciiTheme="minorHAnsi" w:hAnsiTheme="minorHAnsi" w:cstheme="minorHAnsi"/>
        </w:rPr>
        <w:t xml:space="preserve">Výpovědní lhůta je sjednána na </w:t>
      </w:r>
      <w:r w:rsidR="00527695">
        <w:rPr>
          <w:rFonts w:asciiTheme="minorHAnsi" w:hAnsiTheme="minorHAnsi" w:cstheme="minorHAnsi"/>
        </w:rPr>
        <w:t>3</w:t>
      </w:r>
      <w:r w:rsidR="00527695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 xml:space="preserve">kalendářní měsíce a začíná běžet prvním dnem měsíce následujícího po doručení výpovědi. V případě pochybností se má za to, že </w:t>
      </w:r>
      <w:r w:rsidR="00457267" w:rsidRPr="002F2438">
        <w:rPr>
          <w:rFonts w:asciiTheme="minorHAnsi" w:hAnsiTheme="minorHAnsi" w:cstheme="minorHAnsi"/>
        </w:rPr>
        <w:t>výpověď byla druhé smluvní straně doručena 5. dne po jejím</w:t>
      </w:r>
      <w:r w:rsidRPr="002F2438">
        <w:rPr>
          <w:rFonts w:asciiTheme="minorHAnsi" w:hAnsiTheme="minorHAnsi" w:cstheme="minorHAnsi"/>
        </w:rPr>
        <w:t xml:space="preserve"> prokazatelném odeslání.</w:t>
      </w:r>
    </w:p>
    <w:p w:rsidR="00761A53" w:rsidRPr="002F2438" w:rsidRDefault="00761A53" w:rsidP="0069705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Tato smlouva zaniká</w:t>
      </w:r>
      <w:r w:rsidR="00457267" w:rsidRPr="002F2438">
        <w:rPr>
          <w:rFonts w:asciiTheme="minorHAnsi" w:hAnsiTheme="minorHAnsi" w:cstheme="minorHAnsi"/>
        </w:rPr>
        <w:t xml:space="preserve"> zejména</w:t>
      </w:r>
      <w:r w:rsidRPr="002F2438">
        <w:rPr>
          <w:rFonts w:asciiTheme="minorHAnsi" w:hAnsiTheme="minorHAnsi" w:cstheme="minorHAnsi"/>
        </w:rPr>
        <w:t>:</w:t>
      </w:r>
    </w:p>
    <w:p w:rsidR="00697053" w:rsidRPr="002F2438" w:rsidRDefault="00DA1A0E" w:rsidP="0072743A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dohodou smluvních stran</w:t>
      </w:r>
    </w:p>
    <w:p w:rsidR="00697053" w:rsidRPr="002F2438" w:rsidRDefault="00DA1A0E" w:rsidP="0072743A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odstoupením od smlouvy</w:t>
      </w:r>
    </w:p>
    <w:p w:rsidR="00697053" w:rsidRPr="002F2438" w:rsidRDefault="00DA1A0E" w:rsidP="0072743A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uplynutím výpovědní doby</w:t>
      </w:r>
    </w:p>
    <w:p w:rsidR="009436F3" w:rsidRPr="002F2438" w:rsidRDefault="001C745A" w:rsidP="0072743A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zahájení</w:t>
      </w:r>
      <w:r w:rsidR="00697053" w:rsidRPr="002F2438">
        <w:rPr>
          <w:rFonts w:asciiTheme="minorHAnsi" w:hAnsiTheme="minorHAnsi" w:cstheme="minorHAnsi"/>
        </w:rPr>
        <w:t>m</w:t>
      </w:r>
      <w:r w:rsidRPr="002F2438">
        <w:rPr>
          <w:rFonts w:asciiTheme="minorHAnsi" w:hAnsiTheme="minorHAnsi" w:cstheme="minorHAnsi"/>
        </w:rPr>
        <w:t xml:space="preserve"> insolvenčního řízení nebo </w:t>
      </w:r>
      <w:r w:rsidR="00DA1A0E" w:rsidRPr="002F2438">
        <w:rPr>
          <w:rFonts w:asciiTheme="minorHAnsi" w:hAnsiTheme="minorHAnsi" w:cstheme="minorHAnsi"/>
        </w:rPr>
        <w:t>prohlášením konkurzu na majetek zhotovitele</w:t>
      </w:r>
    </w:p>
    <w:p w:rsidR="00BA303B" w:rsidRPr="002F2438" w:rsidRDefault="00BA303B" w:rsidP="002C51B4">
      <w:pPr>
        <w:ind w:left="1560" w:hanging="851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Objednatel je oprávněn od smlouvy písemně odstoupit v případě podstatného porušení povinností zhotovitele, přičemž za podstatné porušení povinností zhotovitele se považuje zejména:</w:t>
      </w:r>
    </w:p>
    <w:p w:rsidR="00B068B4" w:rsidRDefault="00921B8A" w:rsidP="00B068B4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  <w:color w:val="000000" w:themeColor="text1"/>
        </w:rPr>
      </w:pPr>
      <w:r w:rsidRPr="004E5EAB">
        <w:rPr>
          <w:rFonts w:asciiTheme="minorHAnsi" w:hAnsiTheme="minorHAnsi" w:cstheme="minorHAnsi"/>
          <w:color w:val="000000" w:themeColor="text1"/>
        </w:rPr>
        <w:t>P</w:t>
      </w:r>
      <w:r w:rsidR="00DA1A0E" w:rsidRPr="004E5EAB">
        <w:rPr>
          <w:rFonts w:asciiTheme="minorHAnsi" w:hAnsiTheme="minorHAnsi" w:cstheme="minorHAnsi"/>
          <w:color w:val="000000" w:themeColor="text1"/>
        </w:rPr>
        <w:t>oruší-li zhotovitel opakovaně</w:t>
      </w:r>
      <w:r w:rsidR="002216FD" w:rsidRPr="004E5EAB">
        <w:rPr>
          <w:rFonts w:asciiTheme="minorHAnsi" w:hAnsiTheme="minorHAnsi" w:cstheme="minorHAnsi"/>
          <w:color w:val="000000" w:themeColor="text1"/>
        </w:rPr>
        <w:t>, tj.</w:t>
      </w:r>
      <w:r w:rsidR="00DA1A0E" w:rsidRPr="004E5EAB">
        <w:rPr>
          <w:rFonts w:asciiTheme="minorHAnsi" w:hAnsiTheme="minorHAnsi" w:cstheme="minorHAnsi"/>
          <w:color w:val="000000" w:themeColor="text1"/>
        </w:rPr>
        <w:t xml:space="preserve"> přes písemné upozornění o</w:t>
      </w:r>
      <w:r w:rsidR="00BA303B" w:rsidRPr="004E5EAB">
        <w:rPr>
          <w:rFonts w:asciiTheme="minorHAnsi" w:hAnsiTheme="minorHAnsi" w:cstheme="minorHAnsi"/>
          <w:color w:val="000000" w:themeColor="text1"/>
        </w:rPr>
        <w:t>bjednatele své povinnosti podle:</w:t>
      </w:r>
      <w:r w:rsidR="009436F3" w:rsidRPr="004E5EAB">
        <w:rPr>
          <w:rFonts w:asciiTheme="minorHAnsi" w:hAnsiTheme="minorHAnsi" w:cstheme="minorHAnsi"/>
          <w:color w:val="000000" w:themeColor="text1"/>
        </w:rPr>
        <w:t xml:space="preserve"> </w:t>
      </w:r>
    </w:p>
    <w:p w:rsidR="00ED5A4D" w:rsidRPr="00B068B4" w:rsidRDefault="00BA303B" w:rsidP="00B068B4">
      <w:pPr>
        <w:pStyle w:val="Zkladntextodsazen2"/>
        <w:tabs>
          <w:tab w:val="left" w:pos="851"/>
        </w:tabs>
        <w:ind w:left="1069" w:firstLine="0"/>
        <w:rPr>
          <w:rFonts w:asciiTheme="minorHAnsi" w:hAnsiTheme="minorHAnsi" w:cstheme="minorHAnsi"/>
          <w:color w:val="000000" w:themeColor="text1"/>
        </w:rPr>
      </w:pPr>
      <w:r w:rsidRPr="004E5EAB">
        <w:rPr>
          <w:rFonts w:asciiTheme="minorHAnsi" w:hAnsiTheme="minorHAnsi" w:cstheme="minorHAnsi"/>
          <w:color w:val="000000" w:themeColor="text1"/>
        </w:rPr>
        <w:t xml:space="preserve">čl. II. </w:t>
      </w:r>
      <w:r w:rsidR="00ED5A4D" w:rsidRPr="004E5EAB">
        <w:rPr>
          <w:rFonts w:asciiTheme="minorHAnsi" w:hAnsiTheme="minorHAnsi" w:cstheme="minorHAnsi"/>
          <w:color w:val="000000" w:themeColor="text1"/>
        </w:rPr>
        <w:t xml:space="preserve">odst. </w:t>
      </w:r>
      <w:r w:rsidR="00DE31AE">
        <w:rPr>
          <w:rFonts w:asciiTheme="minorHAnsi" w:hAnsiTheme="minorHAnsi" w:cstheme="minorHAnsi"/>
          <w:color w:val="000000" w:themeColor="text1"/>
        </w:rPr>
        <w:t>3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DE31AE">
        <w:rPr>
          <w:rFonts w:asciiTheme="minorHAnsi" w:hAnsiTheme="minorHAnsi" w:cstheme="minorHAnsi"/>
          <w:color w:val="000000" w:themeColor="text1"/>
        </w:rPr>
        <w:t>, 4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DE31AE">
        <w:rPr>
          <w:rFonts w:asciiTheme="minorHAnsi" w:hAnsiTheme="minorHAnsi" w:cstheme="minorHAnsi"/>
          <w:color w:val="000000" w:themeColor="text1"/>
        </w:rPr>
        <w:t>, 5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DE31AE">
        <w:rPr>
          <w:rFonts w:asciiTheme="minorHAnsi" w:hAnsiTheme="minorHAnsi" w:cstheme="minorHAnsi"/>
          <w:color w:val="000000" w:themeColor="text1"/>
        </w:rPr>
        <w:t>, 6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DE31AE">
        <w:rPr>
          <w:rFonts w:asciiTheme="minorHAnsi" w:hAnsiTheme="minorHAnsi" w:cstheme="minorHAnsi"/>
          <w:color w:val="000000" w:themeColor="text1"/>
        </w:rPr>
        <w:t>, 7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DE31AE">
        <w:rPr>
          <w:rFonts w:asciiTheme="minorHAnsi" w:hAnsiTheme="minorHAnsi" w:cstheme="minorHAnsi"/>
          <w:color w:val="000000" w:themeColor="text1"/>
        </w:rPr>
        <w:t>,</w:t>
      </w:r>
    </w:p>
    <w:p w:rsidR="00DA1A0E" w:rsidRPr="004E5EAB" w:rsidRDefault="00ED5A4D" w:rsidP="00E615D9">
      <w:pPr>
        <w:pStyle w:val="Zkladntextodsazen2"/>
        <w:tabs>
          <w:tab w:val="left" w:pos="851"/>
        </w:tabs>
        <w:ind w:left="1069" w:firstLine="0"/>
        <w:rPr>
          <w:rFonts w:asciiTheme="minorHAnsi" w:hAnsiTheme="minorHAnsi" w:cstheme="minorHAnsi"/>
          <w:color w:val="000000" w:themeColor="text1"/>
        </w:rPr>
      </w:pPr>
      <w:r w:rsidRPr="004E5EAB">
        <w:rPr>
          <w:rFonts w:asciiTheme="minorHAnsi" w:hAnsiTheme="minorHAnsi" w:cstheme="minorHAnsi"/>
          <w:color w:val="000000" w:themeColor="text1"/>
        </w:rPr>
        <w:t>čl. VIII</w:t>
      </w:r>
      <w:r w:rsidR="00BA303B" w:rsidRPr="004E5EAB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="00BA303B" w:rsidRPr="004E5EAB">
        <w:rPr>
          <w:rFonts w:asciiTheme="minorHAnsi" w:hAnsiTheme="minorHAnsi" w:cstheme="minorHAnsi"/>
          <w:color w:val="000000" w:themeColor="text1"/>
        </w:rPr>
        <w:t xml:space="preserve">odst. </w:t>
      </w:r>
      <w:r w:rsidR="00AC6657">
        <w:rPr>
          <w:rFonts w:asciiTheme="minorHAnsi" w:hAnsiTheme="minorHAnsi" w:cstheme="minorHAnsi"/>
          <w:color w:val="000000" w:themeColor="text1"/>
        </w:rPr>
        <w:t>3</w:t>
      </w:r>
      <w:r w:rsidR="00E615D9">
        <w:rPr>
          <w:rFonts w:asciiTheme="minorHAnsi" w:hAnsiTheme="minorHAnsi" w:cstheme="minorHAnsi"/>
          <w:color w:val="000000" w:themeColor="text1"/>
        </w:rPr>
        <w:t>.</w:t>
      </w:r>
      <w:r w:rsidR="00AC6657">
        <w:rPr>
          <w:rFonts w:asciiTheme="minorHAnsi" w:hAnsiTheme="minorHAnsi" w:cstheme="minorHAnsi"/>
          <w:color w:val="000000" w:themeColor="text1"/>
        </w:rPr>
        <w:t xml:space="preserve">, </w:t>
      </w:r>
      <w:r w:rsidR="00E615D9">
        <w:rPr>
          <w:rFonts w:asciiTheme="minorHAnsi" w:hAnsiTheme="minorHAnsi" w:cstheme="minorHAnsi"/>
          <w:color w:val="000000" w:themeColor="text1"/>
        </w:rPr>
        <w:t>4</w:t>
      </w:r>
      <w:r w:rsidR="00B068B4">
        <w:rPr>
          <w:rFonts w:asciiTheme="minorHAnsi" w:hAnsiTheme="minorHAnsi" w:cstheme="minorHAnsi"/>
          <w:color w:val="000000" w:themeColor="text1"/>
        </w:rPr>
        <w:t>.</w:t>
      </w:r>
      <w:r w:rsidR="00E615D9">
        <w:rPr>
          <w:rFonts w:asciiTheme="minorHAnsi" w:hAnsiTheme="minorHAnsi" w:cstheme="minorHAnsi"/>
          <w:color w:val="000000" w:themeColor="text1"/>
        </w:rPr>
        <w:t xml:space="preserve">, </w:t>
      </w:r>
      <w:r w:rsidRPr="004E5EAB">
        <w:rPr>
          <w:rFonts w:asciiTheme="minorHAnsi" w:hAnsiTheme="minorHAnsi" w:cstheme="minorHAnsi"/>
          <w:color w:val="000000" w:themeColor="text1"/>
        </w:rPr>
        <w:t xml:space="preserve">6.,  </w:t>
      </w:r>
      <w:r w:rsidR="008158E1" w:rsidRPr="004E5EAB">
        <w:rPr>
          <w:rFonts w:asciiTheme="minorHAnsi" w:hAnsiTheme="minorHAnsi" w:cstheme="minorHAnsi"/>
          <w:color w:val="000000" w:themeColor="text1"/>
        </w:rPr>
        <w:t>8.</w:t>
      </w:r>
      <w:r w:rsidR="00E615D9">
        <w:rPr>
          <w:rFonts w:asciiTheme="minorHAnsi" w:hAnsiTheme="minorHAnsi" w:cstheme="minorHAnsi"/>
          <w:color w:val="000000" w:themeColor="text1"/>
        </w:rPr>
        <w:t>, 11</w:t>
      </w:r>
      <w:proofErr w:type="gramEnd"/>
      <w:r w:rsidR="00E615D9">
        <w:rPr>
          <w:rFonts w:asciiTheme="minorHAnsi" w:hAnsiTheme="minorHAnsi" w:cstheme="minorHAnsi"/>
          <w:color w:val="000000" w:themeColor="text1"/>
        </w:rPr>
        <w:t xml:space="preserve">. </w:t>
      </w:r>
      <w:r w:rsidR="00AC6657">
        <w:rPr>
          <w:rFonts w:asciiTheme="minorHAnsi" w:hAnsiTheme="minorHAnsi" w:cstheme="minorHAnsi"/>
          <w:color w:val="000000" w:themeColor="text1"/>
        </w:rPr>
        <w:t>této smlouvy</w:t>
      </w:r>
    </w:p>
    <w:p w:rsidR="00DA1A0E" w:rsidRPr="002F2438" w:rsidRDefault="00F069CE" w:rsidP="0072743A">
      <w:pPr>
        <w:pStyle w:val="Zkladntextodsazen2"/>
        <w:numPr>
          <w:ilvl w:val="1"/>
          <w:numId w:val="14"/>
        </w:numPr>
        <w:tabs>
          <w:tab w:val="left" w:pos="851"/>
        </w:tabs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N</w:t>
      </w:r>
      <w:r w:rsidR="00DA1A0E" w:rsidRPr="002F2438">
        <w:rPr>
          <w:rFonts w:asciiTheme="minorHAnsi" w:hAnsiTheme="minorHAnsi" w:cstheme="minorHAnsi"/>
        </w:rPr>
        <w:t>eodstraní-li zhotovitel objednatelem reklamované vady nejpozději do 7 kalendářních dnů</w:t>
      </w:r>
      <w:r w:rsidRPr="002F2438">
        <w:rPr>
          <w:rFonts w:asciiTheme="minorHAnsi" w:hAnsiTheme="minorHAnsi" w:cstheme="minorHAnsi"/>
        </w:rPr>
        <w:t>.</w:t>
      </w:r>
    </w:p>
    <w:p w:rsidR="00F90E4B" w:rsidRPr="002F2438" w:rsidRDefault="00F90E4B" w:rsidP="00DA1A0E">
      <w:pPr>
        <w:ind w:left="1560" w:hanging="851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Zhotovitel je oprávněn písemně odstoupit od smlouvy v případě prodlení objednatele s úhradou ceny dle této smlouvy delším než 90</w:t>
      </w:r>
      <w:r w:rsidR="00F069CE" w:rsidRPr="002F2438">
        <w:rPr>
          <w:rFonts w:asciiTheme="minorHAnsi" w:hAnsiTheme="minorHAnsi" w:cstheme="minorHAnsi"/>
        </w:rPr>
        <w:t xml:space="preserve"> </w:t>
      </w:r>
      <w:r w:rsidR="009436F3" w:rsidRPr="002F2438">
        <w:rPr>
          <w:rFonts w:asciiTheme="minorHAnsi" w:hAnsiTheme="minorHAnsi" w:cstheme="minorHAnsi"/>
        </w:rPr>
        <w:t xml:space="preserve">kalendářních dnů, </w:t>
      </w:r>
      <w:r w:rsidRPr="002F2438">
        <w:rPr>
          <w:rFonts w:asciiTheme="minorHAnsi" w:hAnsiTheme="minorHAnsi" w:cstheme="minorHAnsi"/>
        </w:rPr>
        <w:t xml:space="preserve">nezaplatí-li objednatel </w:t>
      </w:r>
      <w:r w:rsidR="009436F3" w:rsidRPr="002F2438">
        <w:rPr>
          <w:rFonts w:asciiTheme="minorHAnsi" w:hAnsiTheme="minorHAnsi" w:cstheme="minorHAnsi"/>
        </w:rPr>
        <w:t xml:space="preserve">cenu </w:t>
      </w:r>
      <w:r w:rsidRPr="002F2438">
        <w:rPr>
          <w:rFonts w:asciiTheme="minorHAnsi" w:hAnsiTheme="minorHAnsi" w:cstheme="minorHAnsi"/>
        </w:rPr>
        <w:t>ani v přiměřené náhradní lhůtě, která mu k tomu bude zhotovitelem poskytnuta.</w:t>
      </w:r>
    </w:p>
    <w:p w:rsidR="00DA1A0E" w:rsidRPr="002F2438" w:rsidRDefault="00DA1A0E" w:rsidP="009436F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Odstoupení od smlouvy je účinné okamžikem jeho doručení druhé smluvní straně.</w:t>
      </w:r>
      <w:r w:rsidR="00456BCD" w:rsidRPr="002F2438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 xml:space="preserve">V případě pochybností se má za to, že odstoupení bylo druhé smluvní straně doručeno 5. dne po jeho prokazatelném odeslání. V ostatním pro odstoupení platí příslušná ustanovení </w:t>
      </w:r>
      <w:r w:rsidR="009436F3" w:rsidRPr="002F2438">
        <w:rPr>
          <w:rFonts w:asciiTheme="minorHAnsi" w:hAnsiTheme="minorHAnsi" w:cstheme="minorHAnsi"/>
        </w:rPr>
        <w:t>občanského</w:t>
      </w:r>
      <w:r w:rsidRPr="002F2438">
        <w:rPr>
          <w:rFonts w:asciiTheme="minorHAnsi" w:hAnsiTheme="minorHAnsi" w:cstheme="minorHAnsi"/>
        </w:rPr>
        <w:t xml:space="preserve"> zákoníku. </w:t>
      </w:r>
    </w:p>
    <w:p w:rsidR="00880AAD" w:rsidRPr="002F2438" w:rsidRDefault="00880AAD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880AAD" w:rsidRPr="002F2438" w:rsidRDefault="00880AAD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DA1A0E" w:rsidRPr="002F2438" w:rsidRDefault="002C51B4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pojištění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DA1A0E" w:rsidRDefault="00DA1A0E" w:rsidP="0072743A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předloží objednateli před zahájením plnění podle této smlouvy </w:t>
      </w:r>
      <w:r w:rsidR="00381DB9" w:rsidRPr="002F2438">
        <w:rPr>
          <w:rFonts w:asciiTheme="minorHAnsi" w:hAnsiTheme="minorHAnsi" w:cstheme="minorHAnsi"/>
        </w:rPr>
        <w:t xml:space="preserve">a na jeho vyžádání kdykoli </w:t>
      </w:r>
      <w:r w:rsidR="009436F3" w:rsidRPr="002F2438">
        <w:rPr>
          <w:rFonts w:asciiTheme="minorHAnsi" w:hAnsiTheme="minorHAnsi" w:cstheme="minorHAnsi"/>
        </w:rPr>
        <w:t>v průběhu poskytování služeb dle této smlouvy</w:t>
      </w:r>
      <w:r w:rsidR="00381DB9" w:rsidRPr="002F2438">
        <w:rPr>
          <w:rFonts w:asciiTheme="minorHAnsi" w:hAnsiTheme="minorHAnsi" w:cstheme="minorHAnsi"/>
        </w:rPr>
        <w:t xml:space="preserve"> </w:t>
      </w:r>
      <w:r w:rsidR="00437AD4" w:rsidRPr="002F2438">
        <w:rPr>
          <w:rFonts w:asciiTheme="minorHAnsi" w:hAnsiTheme="minorHAnsi" w:cstheme="minorHAnsi"/>
        </w:rPr>
        <w:t xml:space="preserve">doklad </w:t>
      </w:r>
      <w:r w:rsidRPr="002F2438">
        <w:rPr>
          <w:rFonts w:asciiTheme="minorHAnsi" w:hAnsiTheme="minorHAnsi" w:cstheme="minorHAnsi"/>
        </w:rPr>
        <w:t xml:space="preserve">o tom, že je řádně pojištěn pro případnou odpovědnost z titulu náhrady škody vzniklé v souvislosti s plněním této smlouvy, a </w:t>
      </w:r>
      <w:r w:rsidR="009436F3" w:rsidRPr="002F2438">
        <w:rPr>
          <w:rFonts w:asciiTheme="minorHAnsi" w:hAnsiTheme="minorHAnsi" w:cstheme="minorHAnsi"/>
        </w:rPr>
        <w:t>to v minimální výši pojistného</w:t>
      </w:r>
      <w:r w:rsidRPr="002F2438">
        <w:rPr>
          <w:rFonts w:asciiTheme="minorHAnsi" w:hAnsiTheme="minorHAnsi" w:cstheme="minorHAnsi"/>
        </w:rPr>
        <w:t xml:space="preserve"> plnění </w:t>
      </w:r>
      <w:r w:rsidR="00DB01AC" w:rsidRPr="00B068B4">
        <w:rPr>
          <w:rFonts w:asciiTheme="minorHAnsi" w:hAnsiTheme="minorHAnsi" w:cstheme="minorHAnsi"/>
        </w:rPr>
        <w:t>1</w:t>
      </w:r>
      <w:r w:rsidR="009451CA" w:rsidRPr="00B068B4">
        <w:rPr>
          <w:rFonts w:asciiTheme="minorHAnsi" w:hAnsiTheme="minorHAnsi" w:cstheme="minorHAnsi"/>
        </w:rPr>
        <w:t>.</w:t>
      </w:r>
      <w:r w:rsidR="00DB01AC" w:rsidRPr="00B068B4">
        <w:rPr>
          <w:rFonts w:asciiTheme="minorHAnsi" w:hAnsiTheme="minorHAnsi" w:cstheme="minorHAnsi"/>
        </w:rPr>
        <w:t>0</w:t>
      </w:r>
      <w:r w:rsidR="00614D41" w:rsidRPr="00B068B4">
        <w:rPr>
          <w:rFonts w:asciiTheme="minorHAnsi" w:hAnsiTheme="minorHAnsi" w:cstheme="minorHAnsi"/>
        </w:rPr>
        <w:t>00.000</w:t>
      </w:r>
      <w:r w:rsidR="009436F3" w:rsidRPr="00E615D9">
        <w:rPr>
          <w:rFonts w:asciiTheme="minorHAnsi" w:hAnsiTheme="minorHAnsi" w:cstheme="minorHAnsi"/>
        </w:rPr>
        <w:t>,-</w:t>
      </w:r>
      <w:r w:rsidRPr="00E615D9">
        <w:rPr>
          <w:rFonts w:asciiTheme="minorHAnsi" w:hAnsiTheme="minorHAnsi" w:cstheme="minorHAnsi"/>
        </w:rPr>
        <w:t xml:space="preserve"> </w:t>
      </w:r>
      <w:r w:rsidRPr="002F2438">
        <w:rPr>
          <w:rFonts w:asciiTheme="minorHAnsi" w:hAnsiTheme="minorHAnsi" w:cstheme="minorHAnsi"/>
        </w:rPr>
        <w:t>Kč.</w:t>
      </w:r>
    </w:p>
    <w:p w:rsidR="00583FEC" w:rsidRPr="002F2438" w:rsidRDefault="00583FEC" w:rsidP="00583FEC">
      <w:pPr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Škodami, které mají být pojištěny, se rozumí škody vznikající z veškerých omylů, opomenutí a nedbalosti při výkonu činností zhotovitele podle této smlouvy s ohledem na pojišťovací podmínky pojišťovny. Odpovídající pojistná smlouva bude udržována v platnosti po celou dobu trvání smlouvy </w:t>
      </w:r>
      <w:r w:rsidR="00A379D1" w:rsidRPr="002F2438">
        <w:rPr>
          <w:rFonts w:asciiTheme="minorHAnsi" w:hAnsiTheme="minorHAnsi" w:cstheme="minorHAnsi"/>
        </w:rPr>
        <w:t xml:space="preserve">anebo trvání </w:t>
      </w:r>
      <w:r w:rsidRPr="002F2438">
        <w:rPr>
          <w:rFonts w:asciiTheme="minorHAnsi" w:hAnsiTheme="minorHAnsi" w:cstheme="minorHAnsi"/>
        </w:rPr>
        <w:t>odpovědnosti za škody za činnosti sjednané touto smlouvou.</w:t>
      </w:r>
    </w:p>
    <w:p w:rsidR="00DA1A0E" w:rsidRPr="002F2438" w:rsidRDefault="00DA1A0E" w:rsidP="009436F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Nezajistí-li zhotovitel nepřetržit</w:t>
      </w:r>
      <w:r w:rsidR="009436F3" w:rsidRPr="002F2438">
        <w:rPr>
          <w:rFonts w:asciiTheme="minorHAnsi" w:hAnsiTheme="minorHAnsi" w:cstheme="minorHAnsi"/>
        </w:rPr>
        <w:t>é pojištění v rozsahu uvedeném v čl. XIII. odst. 1 této smlouvy,</w:t>
      </w:r>
      <w:r w:rsidRPr="002F2438">
        <w:rPr>
          <w:rFonts w:asciiTheme="minorHAnsi" w:hAnsiTheme="minorHAnsi" w:cstheme="minorHAnsi"/>
        </w:rPr>
        <w:t xml:space="preserve"> bude objednatel oprávněn uzavřít a udržovat toto pojištění sám. Náklady vzniklé v souvislosti s takovým </w:t>
      </w:r>
      <w:r w:rsidRPr="002F2438">
        <w:rPr>
          <w:rFonts w:asciiTheme="minorHAnsi" w:hAnsiTheme="minorHAnsi" w:cstheme="minorHAnsi"/>
        </w:rPr>
        <w:lastRenderedPageBreak/>
        <w:t>pojištěním bude objednateli hradit zhotovitel podle účtů objednatele nebo je objednatel započte proti splatným platbám zhotovitele.</w:t>
      </w:r>
    </w:p>
    <w:p w:rsidR="00DA1A0E" w:rsidRPr="002F2438" w:rsidRDefault="00DA1A0E" w:rsidP="009436F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Smluvní strany se zavazují uplatnit pojistnou událost u pojišťovny bez zbytečného odkladu. </w:t>
      </w:r>
    </w:p>
    <w:p w:rsidR="00DA1A0E" w:rsidRPr="002F2438" w:rsidRDefault="00DA1A0E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DA1A0E" w:rsidRPr="002F2438" w:rsidRDefault="00DA1A0E" w:rsidP="00DA1A0E">
      <w:pPr>
        <w:pStyle w:val="Zkladntextodsazen2"/>
        <w:ind w:left="0"/>
        <w:jc w:val="center"/>
        <w:rPr>
          <w:rFonts w:asciiTheme="minorHAnsi" w:hAnsiTheme="minorHAnsi" w:cstheme="minorHAnsi"/>
          <w:b/>
        </w:rPr>
      </w:pPr>
    </w:p>
    <w:p w:rsidR="00DA1A0E" w:rsidRPr="002F2438" w:rsidRDefault="002C51B4" w:rsidP="0072743A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Ostatní ujednání</w:t>
      </w:r>
    </w:p>
    <w:p w:rsidR="00DA1A0E" w:rsidRPr="002F2438" w:rsidRDefault="00DA1A0E" w:rsidP="00DA1A0E">
      <w:pPr>
        <w:jc w:val="both"/>
        <w:rPr>
          <w:rFonts w:asciiTheme="minorHAnsi" w:hAnsiTheme="minorHAnsi" w:cstheme="minorHAnsi"/>
          <w:b/>
          <w:caps/>
        </w:rPr>
      </w:pPr>
    </w:p>
    <w:p w:rsidR="001C745A" w:rsidRPr="002F2438" w:rsidRDefault="00DA1A0E" w:rsidP="009436F3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Není-li ve smlouvě uvedeno jinak, řídí se vztah mezi smluvními stranami podle této smlouvy přís</w:t>
      </w:r>
      <w:r w:rsidR="009436F3" w:rsidRPr="002F2438">
        <w:rPr>
          <w:rFonts w:asciiTheme="minorHAnsi" w:hAnsiTheme="minorHAnsi" w:cstheme="minorHAnsi"/>
        </w:rPr>
        <w:t xml:space="preserve">lušnými ustanoveními občanského </w:t>
      </w:r>
      <w:r w:rsidRPr="002F2438">
        <w:rPr>
          <w:rFonts w:asciiTheme="minorHAnsi" w:hAnsiTheme="minorHAnsi" w:cstheme="minorHAnsi"/>
        </w:rPr>
        <w:t>zákoníku.</w:t>
      </w:r>
      <w:r w:rsidR="009436F3" w:rsidRPr="002F2438">
        <w:rPr>
          <w:rFonts w:asciiTheme="minorHAnsi" w:hAnsiTheme="minorHAnsi" w:cstheme="minorHAnsi"/>
        </w:rPr>
        <w:t xml:space="preserve"> </w:t>
      </w:r>
    </w:p>
    <w:p w:rsidR="008A2B32" w:rsidRPr="002F2438" w:rsidRDefault="008A2B32" w:rsidP="008A2B32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Změny a doplňky této smlouvy budou provedeny vždy písemnou formou dodatk</w:t>
      </w:r>
      <w:r w:rsidR="00DB01AC">
        <w:rPr>
          <w:rFonts w:asciiTheme="minorHAnsi" w:hAnsiTheme="minorHAnsi" w:cstheme="minorHAnsi"/>
        </w:rPr>
        <w:t>ů</w:t>
      </w:r>
      <w:r w:rsidRPr="002F2438">
        <w:rPr>
          <w:rFonts w:asciiTheme="minorHAnsi" w:hAnsiTheme="minorHAnsi" w:cstheme="minorHAnsi"/>
        </w:rPr>
        <w:t xml:space="preserve"> ke smlouvě a nabývají účinnosti, pokud nebude uvedeno jinak, dnem podpisu dodatku oprávněnými zástupci smluvních stran.</w:t>
      </w:r>
    </w:p>
    <w:p w:rsidR="000B4F2E" w:rsidRPr="002F2438" w:rsidRDefault="000B4F2E" w:rsidP="009436F3">
      <w:pPr>
        <w:ind w:left="284"/>
        <w:jc w:val="both"/>
        <w:rPr>
          <w:rFonts w:asciiTheme="minorHAnsi" w:hAnsiTheme="minorHAnsi" w:cstheme="minorHAnsi"/>
        </w:rPr>
      </w:pPr>
    </w:p>
    <w:p w:rsidR="00392CB6" w:rsidRPr="002F2438" w:rsidRDefault="00392CB6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Zhotovitel bere na vědomí, že objednatel je povinným subjektem dle zákona č. 106/1999 Sb., o svobodném přístupu k informacím a výslovně souhlasí se zveřejněním celého znění smlouvy včetně všech jejích změn a dodatků, výši skutečně uhrazené ceny za plnění veřejné zakázky a dalších nezbytně nutných dokumentů na profilu objednatele, a to v souladu s § 147a zákona č. 137/2006 Sb., o veřejných zakázkách, ve znění pozdějších předpisů. </w:t>
      </w:r>
    </w:p>
    <w:p w:rsidR="009436F3" w:rsidRPr="002F2438" w:rsidRDefault="009436F3" w:rsidP="009436F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Nedílnou součástí smlouvy jsou tyto přílohy:</w:t>
      </w:r>
    </w:p>
    <w:p w:rsidR="00DA1A0E" w:rsidRPr="002F2438" w:rsidRDefault="00DA1A0E" w:rsidP="00DA1A0E">
      <w:pPr>
        <w:ind w:left="993" w:hanging="993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ab/>
        <w:t>Příloha č. 1</w:t>
      </w:r>
      <w:r w:rsidRPr="002F2438">
        <w:rPr>
          <w:rFonts w:asciiTheme="minorHAnsi" w:hAnsiTheme="minorHAnsi" w:cstheme="minorHAnsi"/>
        </w:rPr>
        <w:tab/>
      </w:r>
      <w:r w:rsidRPr="002F2438">
        <w:rPr>
          <w:rFonts w:asciiTheme="minorHAnsi" w:hAnsiTheme="minorHAnsi" w:cstheme="minorHAnsi"/>
        </w:rPr>
        <w:tab/>
      </w:r>
      <w:r w:rsidR="00E615D9">
        <w:rPr>
          <w:rFonts w:asciiTheme="minorHAnsi" w:hAnsiTheme="minorHAnsi" w:cstheme="minorHAnsi"/>
        </w:rPr>
        <w:t>P</w:t>
      </w:r>
      <w:r w:rsidR="0047547D" w:rsidRPr="002F2438">
        <w:rPr>
          <w:rFonts w:asciiTheme="minorHAnsi" w:hAnsiTheme="minorHAnsi" w:cstheme="minorHAnsi"/>
        </w:rPr>
        <w:t>ravideln</w:t>
      </w:r>
      <w:r w:rsidR="00E615D9">
        <w:rPr>
          <w:rFonts w:asciiTheme="minorHAnsi" w:hAnsiTheme="minorHAnsi" w:cstheme="minorHAnsi"/>
        </w:rPr>
        <w:t>ý</w:t>
      </w:r>
      <w:r w:rsidR="0047547D" w:rsidRPr="002F2438">
        <w:rPr>
          <w:rFonts w:asciiTheme="minorHAnsi" w:hAnsiTheme="minorHAnsi" w:cstheme="minorHAnsi"/>
        </w:rPr>
        <w:t xml:space="preserve"> úklid</w:t>
      </w:r>
      <w:r w:rsidR="00E615D9">
        <w:rPr>
          <w:rFonts w:asciiTheme="minorHAnsi" w:hAnsiTheme="minorHAnsi" w:cstheme="minorHAnsi"/>
        </w:rPr>
        <w:t xml:space="preserve"> vnitřních prostor objektu</w:t>
      </w:r>
    </w:p>
    <w:p w:rsidR="0047547D" w:rsidRPr="002F2438" w:rsidRDefault="0047547D" w:rsidP="0047547D">
      <w:pPr>
        <w:ind w:left="993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Příloha č. 2</w:t>
      </w:r>
      <w:r w:rsidR="0092380E" w:rsidRPr="002F2438">
        <w:rPr>
          <w:rFonts w:asciiTheme="minorHAnsi" w:hAnsiTheme="minorHAnsi" w:cstheme="minorHAnsi"/>
        </w:rPr>
        <w:tab/>
      </w:r>
      <w:r w:rsidR="0092380E" w:rsidRPr="002F2438">
        <w:rPr>
          <w:rFonts w:asciiTheme="minorHAnsi" w:hAnsiTheme="minorHAnsi" w:cstheme="minorHAnsi"/>
        </w:rPr>
        <w:tab/>
      </w:r>
      <w:r w:rsidR="00561FB5">
        <w:rPr>
          <w:rFonts w:asciiTheme="minorHAnsi" w:hAnsiTheme="minorHAnsi" w:cstheme="minorHAnsi"/>
        </w:rPr>
        <w:t>Specifikace úklidových prací a jejich četnost</w:t>
      </w:r>
    </w:p>
    <w:p w:rsidR="0047547D" w:rsidRPr="002F2438" w:rsidRDefault="0047547D" w:rsidP="0047547D">
      <w:pPr>
        <w:ind w:left="993"/>
        <w:jc w:val="both"/>
        <w:rPr>
          <w:rFonts w:asciiTheme="minorHAnsi" w:hAnsiTheme="minorHAnsi" w:cstheme="minorHAnsi"/>
          <w:i/>
        </w:rPr>
      </w:pPr>
      <w:r w:rsidRPr="002F2438">
        <w:rPr>
          <w:rFonts w:asciiTheme="minorHAnsi" w:hAnsiTheme="minorHAnsi" w:cstheme="minorHAnsi"/>
        </w:rPr>
        <w:t>Příloha č. 3</w:t>
      </w:r>
      <w:r w:rsidRPr="002F2438">
        <w:rPr>
          <w:rFonts w:asciiTheme="minorHAnsi" w:hAnsiTheme="minorHAnsi" w:cstheme="minorHAnsi"/>
        </w:rPr>
        <w:tab/>
      </w:r>
      <w:r w:rsidRPr="002F2438">
        <w:rPr>
          <w:rFonts w:asciiTheme="minorHAnsi" w:hAnsiTheme="minorHAnsi" w:cstheme="minorHAnsi"/>
        </w:rPr>
        <w:tab/>
      </w:r>
      <w:r w:rsidR="00561FB5">
        <w:rPr>
          <w:rFonts w:asciiTheme="minorHAnsi" w:hAnsiTheme="minorHAnsi" w:cstheme="minorHAnsi"/>
        </w:rPr>
        <w:t xml:space="preserve">Mytí oken, vchodových dveří a prosklených </w:t>
      </w:r>
      <w:r w:rsidR="00E615D9">
        <w:rPr>
          <w:rFonts w:asciiTheme="minorHAnsi" w:hAnsiTheme="minorHAnsi" w:cstheme="minorHAnsi"/>
        </w:rPr>
        <w:t>ploch</w:t>
      </w:r>
    </w:p>
    <w:p w:rsidR="00DA1A0E" w:rsidRDefault="0092380E" w:rsidP="00DA1A0E">
      <w:pPr>
        <w:ind w:left="993" w:hanging="993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ab/>
        <w:t>Příloha č. 4</w:t>
      </w:r>
      <w:r w:rsidR="00DA1A0E" w:rsidRPr="002F2438">
        <w:rPr>
          <w:rFonts w:asciiTheme="minorHAnsi" w:hAnsiTheme="minorHAnsi" w:cstheme="minorHAnsi"/>
        </w:rPr>
        <w:tab/>
      </w:r>
      <w:r w:rsidR="00DA1A0E" w:rsidRPr="002F2438">
        <w:rPr>
          <w:rFonts w:asciiTheme="minorHAnsi" w:hAnsiTheme="minorHAnsi" w:cstheme="minorHAnsi"/>
        </w:rPr>
        <w:tab/>
      </w:r>
      <w:r w:rsidR="00561FB5">
        <w:rPr>
          <w:rFonts w:asciiTheme="minorHAnsi" w:hAnsiTheme="minorHAnsi" w:cstheme="minorHAnsi"/>
        </w:rPr>
        <w:t>Čištění koberců a čalouněn</w:t>
      </w:r>
      <w:r w:rsidR="00E615D9">
        <w:rPr>
          <w:rFonts w:asciiTheme="minorHAnsi" w:hAnsiTheme="minorHAnsi" w:cstheme="minorHAnsi"/>
        </w:rPr>
        <w:t>ého nábytku</w:t>
      </w:r>
    </w:p>
    <w:p w:rsidR="00037AC1" w:rsidRPr="002F2438" w:rsidRDefault="00037AC1" w:rsidP="00DA1A0E">
      <w:pPr>
        <w:ind w:left="993" w:hanging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Příloha č. 5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Záznamy o </w:t>
      </w:r>
      <w:r w:rsidR="00E615D9">
        <w:rPr>
          <w:rFonts w:asciiTheme="minorHAnsi" w:hAnsiTheme="minorHAnsi" w:cstheme="minorHAnsi"/>
        </w:rPr>
        <w:t xml:space="preserve">provedení a </w:t>
      </w:r>
      <w:r>
        <w:rPr>
          <w:rFonts w:asciiTheme="minorHAnsi" w:hAnsiTheme="minorHAnsi" w:cstheme="minorHAnsi"/>
        </w:rPr>
        <w:t>převzetí pravidelného úklidu za měsíc</w:t>
      </w:r>
    </w:p>
    <w:p w:rsidR="00823FFC" w:rsidRPr="002F2438" w:rsidRDefault="0092380E" w:rsidP="00823FFC">
      <w:pPr>
        <w:ind w:left="993" w:hanging="993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ab/>
      </w:r>
      <w:r w:rsidR="00823FFC">
        <w:rPr>
          <w:rFonts w:asciiTheme="minorHAnsi" w:hAnsiTheme="minorHAnsi" w:cstheme="minorHAnsi"/>
        </w:rPr>
        <w:t xml:space="preserve">Příloha č. 6 </w:t>
      </w:r>
      <w:r w:rsidR="00823FFC">
        <w:rPr>
          <w:rFonts w:asciiTheme="minorHAnsi" w:hAnsiTheme="minorHAnsi" w:cstheme="minorHAnsi"/>
        </w:rPr>
        <w:tab/>
      </w:r>
      <w:r w:rsidR="00823FFC">
        <w:rPr>
          <w:rFonts w:asciiTheme="minorHAnsi" w:hAnsiTheme="minorHAnsi" w:cstheme="minorHAnsi"/>
        </w:rPr>
        <w:tab/>
        <w:t>Záznamy o provedení a převzetí mim</w:t>
      </w:r>
      <w:r w:rsidR="00B068B4">
        <w:rPr>
          <w:rFonts w:asciiTheme="minorHAnsi" w:hAnsiTheme="minorHAnsi" w:cstheme="minorHAnsi"/>
        </w:rPr>
        <w:t>o</w:t>
      </w:r>
      <w:r w:rsidR="00823FFC">
        <w:rPr>
          <w:rFonts w:asciiTheme="minorHAnsi" w:hAnsiTheme="minorHAnsi" w:cstheme="minorHAnsi"/>
        </w:rPr>
        <w:t>řádn</w:t>
      </w:r>
      <w:r w:rsidR="00B068B4">
        <w:rPr>
          <w:rFonts w:asciiTheme="minorHAnsi" w:hAnsiTheme="minorHAnsi" w:cstheme="minorHAnsi"/>
        </w:rPr>
        <w:t>é</w:t>
      </w:r>
      <w:r w:rsidR="00823FFC">
        <w:rPr>
          <w:rFonts w:asciiTheme="minorHAnsi" w:hAnsiTheme="minorHAnsi" w:cstheme="minorHAnsi"/>
        </w:rPr>
        <w:t>ho úklidu za měsíc</w:t>
      </w:r>
    </w:p>
    <w:p w:rsidR="00DA1A0E" w:rsidRPr="002F2438" w:rsidRDefault="00DA1A0E" w:rsidP="00DA1A0E">
      <w:pPr>
        <w:ind w:left="2835"/>
        <w:jc w:val="both"/>
        <w:rPr>
          <w:rFonts w:asciiTheme="minorHAnsi" w:hAnsiTheme="minorHAnsi" w:cstheme="minorHAnsi"/>
        </w:rPr>
      </w:pPr>
    </w:p>
    <w:p w:rsidR="00531629" w:rsidRPr="002F2438" w:rsidRDefault="00531629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 xml:space="preserve">Smlouva nabývá platnosti dnem jejího podpisu oprávněnými </w:t>
      </w:r>
      <w:r w:rsidR="009436F3" w:rsidRPr="002F2438">
        <w:rPr>
          <w:rFonts w:asciiTheme="minorHAnsi" w:hAnsiTheme="minorHAnsi" w:cstheme="minorHAnsi"/>
        </w:rPr>
        <w:t>zástupci obou smluvních stran,</w:t>
      </w:r>
      <w:r w:rsidRPr="002F2438">
        <w:rPr>
          <w:rFonts w:asciiTheme="minorHAnsi" w:hAnsiTheme="minorHAnsi" w:cstheme="minorHAnsi"/>
        </w:rPr>
        <w:t xml:space="preserve"> resp. dnem připojení podpisu oprávněného zástupce druhé strany. </w:t>
      </w:r>
    </w:p>
    <w:p w:rsidR="00ED115C" w:rsidRPr="002F2438" w:rsidRDefault="00ED115C" w:rsidP="009436F3">
      <w:pPr>
        <w:ind w:left="284"/>
        <w:jc w:val="both"/>
        <w:rPr>
          <w:rFonts w:asciiTheme="minorHAnsi" w:hAnsiTheme="minorHAnsi" w:cstheme="minorHAnsi"/>
        </w:rPr>
      </w:pPr>
    </w:p>
    <w:p w:rsidR="00531629" w:rsidRPr="002F2438" w:rsidRDefault="00ED115C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S</w:t>
      </w:r>
      <w:r w:rsidR="00531629" w:rsidRPr="002F2438">
        <w:rPr>
          <w:rFonts w:asciiTheme="minorHAnsi" w:hAnsiTheme="minorHAnsi" w:cstheme="minorHAnsi"/>
        </w:rPr>
        <w:t>mluvní strany prohlašují, že si smlouvu přečetly, s jejím obsahem souhlasí a že byla sepsána na základě jejich pravé a svobodné vůle.</w:t>
      </w:r>
    </w:p>
    <w:p w:rsidR="00531629" w:rsidRPr="002F2438" w:rsidRDefault="00531629" w:rsidP="009436F3">
      <w:pPr>
        <w:ind w:left="284"/>
        <w:jc w:val="both"/>
        <w:rPr>
          <w:rFonts w:asciiTheme="minorHAnsi" w:hAnsiTheme="minorHAnsi" w:cstheme="minorHAnsi"/>
        </w:rPr>
      </w:pPr>
    </w:p>
    <w:p w:rsidR="00DA1A0E" w:rsidRPr="002F2438" w:rsidRDefault="00DA1A0E" w:rsidP="0072743A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2F2438">
        <w:rPr>
          <w:rFonts w:asciiTheme="minorHAnsi" w:hAnsiTheme="minorHAnsi" w:cstheme="minorHAnsi"/>
        </w:rPr>
        <w:t>Smlouva je vyhotovena ve 4 stejnopisech, z nichž 2 obdrží objednatel a 2 zhotovitel. Smluvní strany prohlašují, že pověření pracovníci uvedení v textu smlouvy jsou zmocněni k jednání ve smyslu platných předpisů. Změnu pověřených pracovníků si smluvní strany vzájemně písemně oznámí.</w:t>
      </w:r>
    </w:p>
    <w:p w:rsidR="00892116" w:rsidRPr="002F2438" w:rsidRDefault="00892116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99577D" w:rsidRDefault="0099577D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2C51B4" w:rsidRDefault="002C51B4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2C51B4" w:rsidRPr="002F2438" w:rsidRDefault="002C51B4" w:rsidP="00DA1A0E">
      <w:pPr>
        <w:ind w:left="709" w:hanging="709"/>
        <w:jc w:val="both"/>
        <w:rPr>
          <w:rFonts w:asciiTheme="minorHAnsi" w:hAnsiTheme="minorHAnsi" w:cstheme="minorHAnsi"/>
        </w:rPr>
      </w:pPr>
      <w:bookmarkStart w:id="0" w:name="_GoBack"/>
      <w:permStart w:id="1662190046" w:edGrp="everyone"/>
    </w:p>
    <w:p w:rsidR="00DA1A0E" w:rsidRPr="00B068B4" w:rsidRDefault="00DA1A0E" w:rsidP="00663419">
      <w:pPr>
        <w:ind w:left="709" w:hanging="1"/>
        <w:jc w:val="both"/>
        <w:rPr>
          <w:rFonts w:asciiTheme="minorHAnsi" w:hAnsiTheme="minorHAnsi" w:cstheme="minorHAnsi"/>
        </w:rPr>
      </w:pPr>
      <w:r w:rsidRPr="00B068B4">
        <w:rPr>
          <w:rFonts w:asciiTheme="minorHAnsi" w:hAnsiTheme="minorHAnsi" w:cstheme="minorHAnsi"/>
        </w:rPr>
        <w:t>V</w:t>
      </w:r>
      <w:r w:rsidR="00456BCD" w:rsidRPr="00B068B4">
        <w:rPr>
          <w:rFonts w:asciiTheme="minorHAnsi" w:hAnsiTheme="minorHAnsi" w:cstheme="minorHAnsi"/>
        </w:rPr>
        <w:t xml:space="preserve"> Brně</w:t>
      </w:r>
      <w:r w:rsidRPr="00B068B4">
        <w:rPr>
          <w:rFonts w:asciiTheme="minorHAnsi" w:hAnsiTheme="minorHAnsi" w:cstheme="minorHAnsi"/>
        </w:rPr>
        <w:t xml:space="preserve"> dne</w:t>
      </w:r>
      <w:r w:rsidRPr="00B068B4">
        <w:rPr>
          <w:rFonts w:asciiTheme="minorHAnsi" w:hAnsiTheme="minorHAnsi" w:cstheme="minorHAnsi"/>
        </w:rPr>
        <w:tab/>
      </w:r>
      <w:r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380F17" w:rsidRPr="00B068B4">
        <w:rPr>
          <w:rFonts w:asciiTheme="minorHAnsi" w:hAnsiTheme="minorHAnsi" w:cstheme="minorHAnsi"/>
        </w:rPr>
        <w:tab/>
      </w:r>
      <w:r w:rsidR="00663419" w:rsidRPr="00B068B4">
        <w:rPr>
          <w:rFonts w:asciiTheme="minorHAnsi" w:hAnsiTheme="minorHAnsi" w:cstheme="minorHAnsi"/>
        </w:rPr>
        <w:t>V</w:t>
      </w:r>
      <w:r w:rsidR="00FB0024" w:rsidRPr="00B068B4">
        <w:rPr>
          <w:rFonts w:asciiTheme="minorHAnsi" w:hAnsiTheme="minorHAnsi" w:cstheme="minorHAnsi"/>
        </w:rPr>
        <w:t xml:space="preserve"> ……………</w:t>
      </w:r>
      <w:proofErr w:type="gramStart"/>
      <w:r w:rsidR="00FB0024" w:rsidRPr="00B068B4">
        <w:rPr>
          <w:rFonts w:asciiTheme="minorHAnsi" w:hAnsiTheme="minorHAnsi" w:cstheme="minorHAnsi"/>
        </w:rPr>
        <w:t>…</w:t>
      </w:r>
      <w:r w:rsidR="00663419" w:rsidRPr="00B068B4">
        <w:rPr>
          <w:rFonts w:asciiTheme="minorHAnsi" w:hAnsiTheme="minorHAnsi" w:cstheme="minorHAnsi"/>
        </w:rPr>
        <w:t xml:space="preserve"> </w:t>
      </w:r>
      <w:r w:rsidR="00614D41" w:rsidRPr="00B068B4">
        <w:rPr>
          <w:rFonts w:asciiTheme="minorHAnsi" w:hAnsiTheme="minorHAnsi" w:cstheme="minorHAnsi"/>
        </w:rPr>
        <w:t xml:space="preserve"> dne</w:t>
      </w:r>
      <w:proofErr w:type="gramEnd"/>
      <w:r w:rsidR="00614D41" w:rsidRPr="00B068B4">
        <w:rPr>
          <w:rFonts w:asciiTheme="minorHAnsi" w:hAnsiTheme="minorHAnsi" w:cstheme="minorHAnsi"/>
        </w:rPr>
        <w:t xml:space="preserve"> </w:t>
      </w:r>
      <w:r w:rsidR="00FB0024" w:rsidRPr="00B068B4">
        <w:rPr>
          <w:rFonts w:asciiTheme="minorHAnsi" w:hAnsiTheme="minorHAnsi" w:cstheme="minorHAnsi"/>
        </w:rPr>
        <w:t>……………….</w:t>
      </w:r>
    </w:p>
    <w:p w:rsidR="00DA1A0E" w:rsidRPr="00B068B4" w:rsidRDefault="00DA1A0E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9436F3" w:rsidRPr="00B068B4" w:rsidRDefault="009436F3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DA1A0E" w:rsidRPr="00B068B4" w:rsidRDefault="00B068B4" w:rsidP="00380F17">
      <w:pPr>
        <w:tabs>
          <w:tab w:val="left" w:pos="709"/>
          <w:tab w:val="left" w:pos="851"/>
        </w:tabs>
        <w:ind w:left="709" w:hanging="709"/>
        <w:jc w:val="both"/>
        <w:rPr>
          <w:rFonts w:asciiTheme="minorHAnsi" w:hAnsiTheme="minorHAnsi" w:cstheme="minorHAnsi"/>
        </w:rPr>
      </w:pPr>
      <w:r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>za objednatele</w:t>
      </w:r>
      <w:r w:rsidR="00614D41"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614D41" w:rsidRPr="00B068B4">
        <w:rPr>
          <w:rFonts w:asciiTheme="minorHAnsi" w:hAnsiTheme="minorHAnsi" w:cstheme="minorHAnsi"/>
        </w:rPr>
        <w:tab/>
      </w:r>
      <w:r w:rsidR="00DA1A0E" w:rsidRPr="00B068B4">
        <w:rPr>
          <w:rFonts w:asciiTheme="minorHAnsi" w:hAnsiTheme="minorHAnsi" w:cstheme="minorHAnsi"/>
        </w:rPr>
        <w:t>za zhotovitele</w:t>
      </w:r>
    </w:p>
    <w:p w:rsidR="004D2231" w:rsidRPr="00B068B4" w:rsidRDefault="004D2231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4D2231" w:rsidRPr="00B068B4" w:rsidRDefault="004D2231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4D2231" w:rsidRPr="00B068B4" w:rsidRDefault="004D2231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4D2231" w:rsidRPr="00B068B4" w:rsidRDefault="004D2231" w:rsidP="00DA1A0E">
      <w:pPr>
        <w:ind w:left="709" w:hanging="709"/>
        <w:jc w:val="both"/>
        <w:rPr>
          <w:rFonts w:asciiTheme="minorHAnsi" w:hAnsiTheme="minorHAnsi" w:cstheme="minorHAnsi"/>
        </w:rPr>
      </w:pPr>
    </w:p>
    <w:p w:rsidR="004D2231" w:rsidRPr="002F2438" w:rsidRDefault="004D2231" w:rsidP="00B068B4">
      <w:pPr>
        <w:ind w:left="284" w:hanging="1"/>
        <w:jc w:val="both"/>
        <w:rPr>
          <w:rFonts w:asciiTheme="minorHAnsi" w:hAnsiTheme="minorHAnsi" w:cstheme="minorHAnsi"/>
        </w:rPr>
      </w:pPr>
      <w:r w:rsidRPr="00B068B4">
        <w:rPr>
          <w:rFonts w:asciiTheme="minorHAnsi" w:hAnsiTheme="minorHAnsi" w:cstheme="minorHAnsi"/>
        </w:rPr>
        <w:t>…………………………………………………..</w:t>
      </w:r>
      <w:r w:rsidRPr="00B068B4">
        <w:rPr>
          <w:rFonts w:asciiTheme="minorHAnsi" w:hAnsiTheme="minorHAnsi" w:cstheme="minorHAnsi"/>
        </w:rPr>
        <w:tab/>
      </w:r>
      <w:r w:rsidRPr="00B068B4">
        <w:rPr>
          <w:rFonts w:asciiTheme="minorHAnsi" w:hAnsiTheme="minorHAnsi" w:cstheme="minorHAnsi"/>
        </w:rPr>
        <w:tab/>
      </w:r>
      <w:r w:rsidRPr="00B068B4">
        <w:rPr>
          <w:rFonts w:asciiTheme="minorHAnsi" w:hAnsiTheme="minorHAnsi" w:cstheme="minorHAnsi"/>
        </w:rPr>
        <w:tab/>
        <w:t>…………………</w:t>
      </w:r>
      <w:r w:rsidR="00FB0024" w:rsidRPr="00B068B4">
        <w:rPr>
          <w:rFonts w:asciiTheme="minorHAnsi" w:hAnsiTheme="minorHAnsi" w:cstheme="minorHAnsi"/>
        </w:rPr>
        <w:t>…….</w:t>
      </w:r>
      <w:r w:rsidRPr="00B068B4">
        <w:rPr>
          <w:rFonts w:asciiTheme="minorHAnsi" w:hAnsiTheme="minorHAnsi" w:cstheme="minorHAnsi"/>
        </w:rPr>
        <w:t>……………</w:t>
      </w:r>
      <w:r w:rsidR="005F62D4" w:rsidRPr="00B068B4">
        <w:rPr>
          <w:rFonts w:asciiTheme="minorHAnsi" w:hAnsiTheme="minorHAnsi" w:cstheme="minorHAnsi"/>
        </w:rPr>
        <w:t>……………….</w:t>
      </w:r>
      <w:r w:rsidRPr="00B068B4">
        <w:rPr>
          <w:rFonts w:asciiTheme="minorHAnsi" w:hAnsiTheme="minorHAnsi" w:cstheme="minorHAnsi"/>
        </w:rPr>
        <w:t>….</w:t>
      </w:r>
    </w:p>
    <w:p w:rsidR="00DA1A0E" w:rsidRPr="00EA096F" w:rsidRDefault="00561FB5" w:rsidP="00B068B4">
      <w:pPr>
        <w:ind w:left="284" w:firstLine="424"/>
        <w:jc w:val="both"/>
        <w:rPr>
          <w:rFonts w:asciiTheme="minorHAnsi" w:hAnsiTheme="minorHAnsi" w:cstheme="minorHAnsi"/>
          <w:b/>
        </w:rPr>
      </w:pPr>
      <w:r w:rsidRPr="00EA096F">
        <w:rPr>
          <w:rFonts w:asciiTheme="minorHAnsi" w:hAnsiTheme="minorHAnsi" w:cstheme="minorHAnsi"/>
          <w:b/>
        </w:rPr>
        <w:t>Ing. Josef Vinkler</w:t>
      </w:r>
    </w:p>
    <w:p w:rsidR="00456BCD" w:rsidRPr="00EA096F" w:rsidRDefault="00561FB5" w:rsidP="00B068B4">
      <w:pPr>
        <w:ind w:firstLine="283"/>
        <w:jc w:val="both"/>
        <w:rPr>
          <w:rFonts w:asciiTheme="minorHAnsi" w:hAnsiTheme="minorHAnsi" w:cstheme="minorHAnsi"/>
        </w:rPr>
      </w:pPr>
      <w:r w:rsidRPr="00EA096F">
        <w:rPr>
          <w:rFonts w:asciiTheme="minorHAnsi" w:hAnsiTheme="minorHAnsi" w:cstheme="minorHAnsi"/>
        </w:rPr>
        <w:t>vedoucí technického a investičního odboru</w:t>
      </w:r>
      <w:bookmarkEnd w:id="0"/>
      <w:permEnd w:id="1662190046"/>
    </w:p>
    <w:sectPr w:rsidR="00456BCD" w:rsidRPr="00EA096F" w:rsidSect="00FB002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E6" w:rsidRDefault="00C048E6">
      <w:r>
        <w:separator/>
      </w:r>
    </w:p>
  </w:endnote>
  <w:endnote w:type="continuationSeparator" w:id="0">
    <w:p w:rsidR="00C048E6" w:rsidRDefault="00C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CE" w:rsidRPr="00F069CE" w:rsidRDefault="00F069CE">
    <w:pPr>
      <w:pStyle w:val="Zpat"/>
      <w:pBdr>
        <w:bottom w:val="single" w:sz="12" w:space="1" w:color="auto"/>
      </w:pBdr>
      <w:rPr>
        <w:sz w:val="8"/>
        <w:szCs w:val="16"/>
      </w:rPr>
    </w:pPr>
  </w:p>
  <w:p w:rsidR="008933A7" w:rsidRDefault="008933A7" w:rsidP="008933A7">
    <w:pPr>
      <w:pStyle w:val="Zpat"/>
    </w:pPr>
    <w:r w:rsidRPr="008933A7">
      <w:rPr>
        <w:rFonts w:ascii="Palatino Linotype" w:hAnsi="Palatino Linotype"/>
        <w:i/>
        <w:sz w:val="18"/>
      </w:rPr>
      <w:t>strana</w:t>
    </w:r>
    <w:r>
      <w:t xml:space="preserve"> </w:t>
    </w:r>
    <w:r w:rsidR="00320120" w:rsidRPr="00F069CE">
      <w:rPr>
        <w:rStyle w:val="slostrnky"/>
        <w:rFonts w:ascii="Palatino Linotype" w:hAnsi="Palatino Linotype"/>
        <w:b/>
      </w:rPr>
      <w:fldChar w:fldCharType="begin"/>
    </w:r>
    <w:r w:rsidRPr="00F069CE">
      <w:rPr>
        <w:rStyle w:val="slostrnky"/>
        <w:rFonts w:ascii="Palatino Linotype" w:hAnsi="Palatino Linotype"/>
        <w:b/>
      </w:rPr>
      <w:instrText xml:space="preserve"> PAGE </w:instrText>
    </w:r>
    <w:r w:rsidR="00320120" w:rsidRPr="00F069CE">
      <w:rPr>
        <w:rStyle w:val="slostrnky"/>
        <w:rFonts w:ascii="Palatino Linotype" w:hAnsi="Palatino Linotype"/>
        <w:b/>
      </w:rPr>
      <w:fldChar w:fldCharType="separate"/>
    </w:r>
    <w:r w:rsidR="009511CE">
      <w:rPr>
        <w:rStyle w:val="slostrnky"/>
        <w:rFonts w:ascii="Palatino Linotype" w:hAnsi="Palatino Linotype"/>
        <w:b/>
        <w:noProof/>
      </w:rPr>
      <w:t>9</w:t>
    </w:r>
    <w:r w:rsidR="00320120" w:rsidRPr="00F069CE">
      <w:rPr>
        <w:rStyle w:val="slostrnky"/>
        <w:rFonts w:ascii="Palatino Linotype" w:hAnsi="Palatino Linotype"/>
        <w:b/>
      </w:rPr>
      <w:fldChar w:fldCharType="end"/>
    </w:r>
  </w:p>
  <w:p w:rsidR="00F069CE" w:rsidRPr="00F069CE" w:rsidRDefault="00F069CE" w:rsidP="008933A7">
    <w:pPr>
      <w:pStyle w:val="Zpat"/>
      <w:jc w:val="both"/>
      <w:rPr>
        <w:rFonts w:ascii="Palatino Linotype" w:hAnsi="Palatino Linotype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A7" w:rsidRDefault="008933A7">
    <w:pPr>
      <w:pStyle w:val="Zpat"/>
      <w:pBdr>
        <w:bottom w:val="single" w:sz="12" w:space="1" w:color="auto"/>
      </w:pBdr>
    </w:pPr>
  </w:p>
  <w:p w:rsidR="008933A7" w:rsidRDefault="008933A7">
    <w:pPr>
      <w:pStyle w:val="Zpat"/>
    </w:pPr>
    <w:r w:rsidRPr="008933A7">
      <w:rPr>
        <w:rFonts w:ascii="Palatino Linotype" w:hAnsi="Palatino Linotype"/>
        <w:i/>
        <w:sz w:val="18"/>
      </w:rPr>
      <w:t>strana</w:t>
    </w:r>
    <w:r>
      <w:t xml:space="preserve"> </w:t>
    </w:r>
    <w:r w:rsidR="00320120" w:rsidRPr="00F069CE">
      <w:rPr>
        <w:rStyle w:val="slostrnky"/>
        <w:rFonts w:ascii="Palatino Linotype" w:hAnsi="Palatino Linotype"/>
        <w:b/>
      </w:rPr>
      <w:fldChar w:fldCharType="begin"/>
    </w:r>
    <w:r w:rsidRPr="00F069CE">
      <w:rPr>
        <w:rStyle w:val="slostrnky"/>
        <w:rFonts w:ascii="Palatino Linotype" w:hAnsi="Palatino Linotype"/>
        <w:b/>
      </w:rPr>
      <w:instrText xml:space="preserve"> PAGE </w:instrText>
    </w:r>
    <w:r w:rsidR="00320120" w:rsidRPr="00F069CE">
      <w:rPr>
        <w:rStyle w:val="slostrnky"/>
        <w:rFonts w:ascii="Palatino Linotype" w:hAnsi="Palatino Linotype"/>
        <w:b/>
      </w:rPr>
      <w:fldChar w:fldCharType="separate"/>
    </w:r>
    <w:r w:rsidR="00FB0024">
      <w:rPr>
        <w:rStyle w:val="slostrnky"/>
        <w:rFonts w:ascii="Palatino Linotype" w:hAnsi="Palatino Linotype"/>
        <w:b/>
        <w:noProof/>
      </w:rPr>
      <w:t>1</w:t>
    </w:r>
    <w:r w:rsidR="00320120" w:rsidRPr="00F069CE">
      <w:rPr>
        <w:rStyle w:val="slostrnky"/>
        <w:rFonts w:ascii="Palatino Linotype" w:hAnsi="Palatino Linotype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E6" w:rsidRDefault="00C048E6">
      <w:r>
        <w:separator/>
      </w:r>
    </w:p>
  </w:footnote>
  <w:footnote w:type="continuationSeparator" w:id="0">
    <w:p w:rsidR="00C048E6" w:rsidRDefault="00C0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65" w:rsidRPr="00F1120A" w:rsidRDefault="00A43A65" w:rsidP="00ED02F6">
    <w:pPr>
      <w:pStyle w:val="Zhlav"/>
      <w:pBdr>
        <w:bottom w:val="single" w:sz="12" w:space="1" w:color="auto"/>
      </w:pBdr>
      <w:spacing w:before="40"/>
      <w:rPr>
        <w:rFonts w:ascii="Arial MT CE Black" w:hAnsi="Arial MT CE Black"/>
      </w:rPr>
    </w:pPr>
  </w:p>
  <w:p w:rsidR="00ED02F6" w:rsidRPr="002F2438" w:rsidRDefault="00A43A65" w:rsidP="009870E0">
    <w:pPr>
      <w:pStyle w:val="Zhlav"/>
      <w:pBdr>
        <w:bottom w:val="single" w:sz="12" w:space="1" w:color="auto"/>
      </w:pBdr>
      <w:spacing w:before="40"/>
      <w:jc w:val="right"/>
      <w:rPr>
        <w:rFonts w:asciiTheme="minorHAnsi" w:hAnsiTheme="minorHAnsi" w:cstheme="minorHAnsi"/>
        <w:i/>
      </w:rPr>
    </w:pPr>
    <w:r w:rsidRPr="00F1120A">
      <w:rPr>
        <w:rFonts w:ascii="Arial MT CE Black" w:hAnsi="Arial MT CE Black"/>
      </w:rPr>
      <w:t xml:space="preserve">                      </w:t>
    </w:r>
    <w:r w:rsidR="00B7326F" w:rsidRPr="00F1120A">
      <w:rPr>
        <w:rFonts w:ascii="Arial MT CE Black" w:hAnsi="Arial MT CE Black"/>
      </w:rPr>
      <w:t xml:space="preserve"> </w:t>
    </w:r>
    <w:r w:rsidR="008933A7" w:rsidRPr="00F1120A">
      <w:rPr>
        <w:rFonts w:ascii="Arial MT CE Black" w:hAnsi="Arial MT CE Black"/>
      </w:rPr>
      <w:t xml:space="preserve"> </w:t>
    </w:r>
    <w:r w:rsidR="008933A7" w:rsidRPr="002F2438">
      <w:rPr>
        <w:rFonts w:asciiTheme="minorHAnsi" w:hAnsiTheme="minorHAnsi" w:cstheme="minorHAnsi"/>
        <w:i/>
      </w:rPr>
      <w:t>„</w:t>
    </w:r>
    <w:r w:rsidR="00FA0017" w:rsidRPr="002F2438">
      <w:rPr>
        <w:rFonts w:asciiTheme="minorHAnsi" w:hAnsiTheme="minorHAnsi" w:cstheme="minorHAnsi"/>
        <w:i/>
      </w:rPr>
      <w:t xml:space="preserve">JAMU - </w:t>
    </w:r>
    <w:r w:rsidR="001772B5" w:rsidRPr="002F2438">
      <w:rPr>
        <w:rFonts w:asciiTheme="minorHAnsi" w:hAnsiTheme="minorHAnsi" w:cstheme="minorHAnsi"/>
        <w:i/>
      </w:rPr>
      <w:t xml:space="preserve">Úklidové služby pro </w:t>
    </w:r>
    <w:r w:rsidR="00FA0017" w:rsidRPr="002F2438">
      <w:rPr>
        <w:rFonts w:asciiTheme="minorHAnsi" w:hAnsiTheme="minorHAnsi" w:cstheme="minorHAnsi"/>
        <w:i/>
      </w:rPr>
      <w:t>rektorát</w:t>
    </w:r>
    <w:r w:rsidR="008933A7" w:rsidRPr="002F2438">
      <w:rPr>
        <w:rFonts w:asciiTheme="minorHAnsi" w:hAnsiTheme="minorHAnsi" w:cstheme="minorHAnsi"/>
        <w:i/>
      </w:rPr>
      <w:t>“</w:t>
    </w:r>
  </w:p>
  <w:p w:rsidR="00ED02F6" w:rsidRDefault="00ED02F6" w:rsidP="00ED02F6">
    <w:pPr>
      <w:pStyle w:val="Zhlav"/>
    </w:pPr>
  </w:p>
  <w:p w:rsidR="003278FF" w:rsidRPr="00F75B57" w:rsidRDefault="003278FF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65" w:rsidRPr="00F75B57" w:rsidRDefault="00A43A65" w:rsidP="00D75C3C">
    <w:pPr>
      <w:jc w:val="center"/>
    </w:pPr>
    <w:r w:rsidRPr="00F1120A">
      <w:rPr>
        <w:rFonts w:ascii="Arial MT CE Black" w:hAnsi="Arial MT CE Black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9775A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6D005E7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0FF73493"/>
    <w:multiLevelType w:val="multilevel"/>
    <w:tmpl w:val="07D82C8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37D5986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5981D01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1C95188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257A6318"/>
    <w:multiLevelType w:val="hybridMultilevel"/>
    <w:tmpl w:val="9EEC31E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A97081"/>
    <w:multiLevelType w:val="hybridMultilevel"/>
    <w:tmpl w:val="8872FB10"/>
    <w:lvl w:ilvl="0" w:tplc="BFB8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CA18AA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28D527A3"/>
    <w:multiLevelType w:val="multilevel"/>
    <w:tmpl w:val="C6F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2A73452D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49964AD4"/>
    <w:multiLevelType w:val="hybridMultilevel"/>
    <w:tmpl w:val="06E27996"/>
    <w:lvl w:ilvl="0" w:tplc="4FE44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50C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94351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7">
    <w:nsid w:val="661E6BE1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67A14B5D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78A11712"/>
    <w:multiLevelType w:val="hybridMultilevel"/>
    <w:tmpl w:val="A79A6AEE"/>
    <w:lvl w:ilvl="0" w:tplc="83F2778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3065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7B6E7A30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7F0C3FF6"/>
    <w:multiLevelType w:val="multilevel"/>
    <w:tmpl w:val="718A5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20"/>
  </w:num>
  <w:num w:numId="7">
    <w:abstractNumId w:val="9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19"/>
  </w:num>
  <w:num w:numId="21">
    <w:abstractNumId w:val="8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8HLpk6I1AFNJB7OtBYgYxzmwzY=" w:salt="zOyQZl3b/J9R5f8wXYc0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5"/>
    <w:rsid w:val="00000346"/>
    <w:rsid w:val="00007E5D"/>
    <w:rsid w:val="000110B3"/>
    <w:rsid w:val="00021971"/>
    <w:rsid w:val="00036970"/>
    <w:rsid w:val="00037AC1"/>
    <w:rsid w:val="00040BE6"/>
    <w:rsid w:val="00052389"/>
    <w:rsid w:val="00057E0F"/>
    <w:rsid w:val="00067176"/>
    <w:rsid w:val="0006721B"/>
    <w:rsid w:val="00071F83"/>
    <w:rsid w:val="0008574D"/>
    <w:rsid w:val="00091820"/>
    <w:rsid w:val="000966A5"/>
    <w:rsid w:val="000A1497"/>
    <w:rsid w:val="000A3A9E"/>
    <w:rsid w:val="000A7875"/>
    <w:rsid w:val="000B0E4C"/>
    <w:rsid w:val="000B4F2E"/>
    <w:rsid w:val="000B6BD9"/>
    <w:rsid w:val="000C291B"/>
    <w:rsid w:val="000C6F0C"/>
    <w:rsid w:val="000C7FC5"/>
    <w:rsid w:val="000D2C20"/>
    <w:rsid w:val="000D5C32"/>
    <w:rsid w:val="000E0CAC"/>
    <w:rsid w:val="000E296A"/>
    <w:rsid w:val="000E6FCE"/>
    <w:rsid w:val="000F3F3D"/>
    <w:rsid w:val="00111322"/>
    <w:rsid w:val="00111C8F"/>
    <w:rsid w:val="00111FF7"/>
    <w:rsid w:val="001159F0"/>
    <w:rsid w:val="00123CB8"/>
    <w:rsid w:val="00130856"/>
    <w:rsid w:val="00132919"/>
    <w:rsid w:val="001373B6"/>
    <w:rsid w:val="00137905"/>
    <w:rsid w:val="00137FEF"/>
    <w:rsid w:val="00143F3C"/>
    <w:rsid w:val="00146F39"/>
    <w:rsid w:val="001502C1"/>
    <w:rsid w:val="001516BD"/>
    <w:rsid w:val="00153732"/>
    <w:rsid w:val="00154A12"/>
    <w:rsid w:val="00164483"/>
    <w:rsid w:val="0016790C"/>
    <w:rsid w:val="00174E7F"/>
    <w:rsid w:val="00176904"/>
    <w:rsid w:val="001772B5"/>
    <w:rsid w:val="0017778A"/>
    <w:rsid w:val="001832F3"/>
    <w:rsid w:val="001835FC"/>
    <w:rsid w:val="00184D80"/>
    <w:rsid w:val="00186665"/>
    <w:rsid w:val="00187529"/>
    <w:rsid w:val="00195E19"/>
    <w:rsid w:val="001974BC"/>
    <w:rsid w:val="001A1DFC"/>
    <w:rsid w:val="001A660C"/>
    <w:rsid w:val="001B1FA6"/>
    <w:rsid w:val="001C11B8"/>
    <w:rsid w:val="001C520F"/>
    <w:rsid w:val="001C722B"/>
    <w:rsid w:val="001C745A"/>
    <w:rsid w:val="001D02D7"/>
    <w:rsid w:val="001E4E0A"/>
    <w:rsid w:val="001E5CDF"/>
    <w:rsid w:val="001F0E59"/>
    <w:rsid w:val="001F533C"/>
    <w:rsid w:val="002042B1"/>
    <w:rsid w:val="00205943"/>
    <w:rsid w:val="00205A13"/>
    <w:rsid w:val="002069F0"/>
    <w:rsid w:val="0020721B"/>
    <w:rsid w:val="00210E0F"/>
    <w:rsid w:val="00214956"/>
    <w:rsid w:val="0021570D"/>
    <w:rsid w:val="002216FD"/>
    <w:rsid w:val="00222130"/>
    <w:rsid w:val="002330CC"/>
    <w:rsid w:val="00233976"/>
    <w:rsid w:val="00241205"/>
    <w:rsid w:val="0024166E"/>
    <w:rsid w:val="002420FE"/>
    <w:rsid w:val="002570A7"/>
    <w:rsid w:val="002578A1"/>
    <w:rsid w:val="0026261F"/>
    <w:rsid w:val="00265F21"/>
    <w:rsid w:val="00267111"/>
    <w:rsid w:val="00267BC8"/>
    <w:rsid w:val="00270D4A"/>
    <w:rsid w:val="00271103"/>
    <w:rsid w:val="00280060"/>
    <w:rsid w:val="00282933"/>
    <w:rsid w:val="002834DE"/>
    <w:rsid w:val="00284F6B"/>
    <w:rsid w:val="0029423A"/>
    <w:rsid w:val="002A14FD"/>
    <w:rsid w:val="002B145D"/>
    <w:rsid w:val="002B1D92"/>
    <w:rsid w:val="002B3451"/>
    <w:rsid w:val="002B7011"/>
    <w:rsid w:val="002B7432"/>
    <w:rsid w:val="002C359D"/>
    <w:rsid w:val="002C40B5"/>
    <w:rsid w:val="002C44EB"/>
    <w:rsid w:val="002C51B4"/>
    <w:rsid w:val="002D2C55"/>
    <w:rsid w:val="002D56C3"/>
    <w:rsid w:val="002E4580"/>
    <w:rsid w:val="002E5459"/>
    <w:rsid w:val="002E63DC"/>
    <w:rsid w:val="002E78C7"/>
    <w:rsid w:val="002E7AD6"/>
    <w:rsid w:val="002F2438"/>
    <w:rsid w:val="002F480C"/>
    <w:rsid w:val="002F4A01"/>
    <w:rsid w:val="002F4FA1"/>
    <w:rsid w:val="002F6431"/>
    <w:rsid w:val="002F757A"/>
    <w:rsid w:val="002F7D65"/>
    <w:rsid w:val="00300DF1"/>
    <w:rsid w:val="00304864"/>
    <w:rsid w:val="0031086C"/>
    <w:rsid w:val="00320120"/>
    <w:rsid w:val="0032053A"/>
    <w:rsid w:val="0032252A"/>
    <w:rsid w:val="00327373"/>
    <w:rsid w:val="003278FF"/>
    <w:rsid w:val="0033101B"/>
    <w:rsid w:val="00350123"/>
    <w:rsid w:val="00356444"/>
    <w:rsid w:val="00357D93"/>
    <w:rsid w:val="00373CE8"/>
    <w:rsid w:val="003778CC"/>
    <w:rsid w:val="00377B44"/>
    <w:rsid w:val="00380F17"/>
    <w:rsid w:val="00381DB9"/>
    <w:rsid w:val="0039242D"/>
    <w:rsid w:val="00392CB6"/>
    <w:rsid w:val="00395A1A"/>
    <w:rsid w:val="00397F56"/>
    <w:rsid w:val="003A0AF8"/>
    <w:rsid w:val="003A204A"/>
    <w:rsid w:val="003A22C2"/>
    <w:rsid w:val="003A6E03"/>
    <w:rsid w:val="003B540D"/>
    <w:rsid w:val="003B5D0D"/>
    <w:rsid w:val="003B7017"/>
    <w:rsid w:val="003C3548"/>
    <w:rsid w:val="003C39E9"/>
    <w:rsid w:val="003C5D5B"/>
    <w:rsid w:val="003D17EF"/>
    <w:rsid w:val="003D27F3"/>
    <w:rsid w:val="003D4878"/>
    <w:rsid w:val="003D551A"/>
    <w:rsid w:val="003D7CAC"/>
    <w:rsid w:val="003E05D9"/>
    <w:rsid w:val="003E2123"/>
    <w:rsid w:val="003E3F19"/>
    <w:rsid w:val="003E6566"/>
    <w:rsid w:val="003F04CC"/>
    <w:rsid w:val="00400E0A"/>
    <w:rsid w:val="00401BD2"/>
    <w:rsid w:val="00407F35"/>
    <w:rsid w:val="004111D2"/>
    <w:rsid w:val="00415695"/>
    <w:rsid w:val="00424092"/>
    <w:rsid w:val="0042455E"/>
    <w:rsid w:val="00426646"/>
    <w:rsid w:val="004312A1"/>
    <w:rsid w:val="00435D12"/>
    <w:rsid w:val="004361B5"/>
    <w:rsid w:val="00437AD4"/>
    <w:rsid w:val="00442720"/>
    <w:rsid w:val="00450EB6"/>
    <w:rsid w:val="00456BCD"/>
    <w:rsid w:val="00457267"/>
    <w:rsid w:val="00462683"/>
    <w:rsid w:val="00466A79"/>
    <w:rsid w:val="004714F2"/>
    <w:rsid w:val="0047547D"/>
    <w:rsid w:val="00476C16"/>
    <w:rsid w:val="0048224A"/>
    <w:rsid w:val="004852CC"/>
    <w:rsid w:val="0048585E"/>
    <w:rsid w:val="00493C7F"/>
    <w:rsid w:val="004A2863"/>
    <w:rsid w:val="004A5688"/>
    <w:rsid w:val="004A5A0E"/>
    <w:rsid w:val="004A63A9"/>
    <w:rsid w:val="004B5909"/>
    <w:rsid w:val="004C0230"/>
    <w:rsid w:val="004C176F"/>
    <w:rsid w:val="004C48B7"/>
    <w:rsid w:val="004D2231"/>
    <w:rsid w:val="004D39F5"/>
    <w:rsid w:val="004D5588"/>
    <w:rsid w:val="004D7862"/>
    <w:rsid w:val="004D7A84"/>
    <w:rsid w:val="004E29BB"/>
    <w:rsid w:val="004E57C7"/>
    <w:rsid w:val="004E5D25"/>
    <w:rsid w:val="004E5EAB"/>
    <w:rsid w:val="004E6641"/>
    <w:rsid w:val="004F1F38"/>
    <w:rsid w:val="004F6685"/>
    <w:rsid w:val="00503D7A"/>
    <w:rsid w:val="00517940"/>
    <w:rsid w:val="00520279"/>
    <w:rsid w:val="00520CA1"/>
    <w:rsid w:val="00527695"/>
    <w:rsid w:val="00531629"/>
    <w:rsid w:val="005472EF"/>
    <w:rsid w:val="00551AA3"/>
    <w:rsid w:val="005528A6"/>
    <w:rsid w:val="005530E2"/>
    <w:rsid w:val="0055399A"/>
    <w:rsid w:val="005552C6"/>
    <w:rsid w:val="0055699E"/>
    <w:rsid w:val="00560689"/>
    <w:rsid w:val="00560C1A"/>
    <w:rsid w:val="00561FB5"/>
    <w:rsid w:val="005632A8"/>
    <w:rsid w:val="00564112"/>
    <w:rsid w:val="005650DE"/>
    <w:rsid w:val="00566CC9"/>
    <w:rsid w:val="00571C7E"/>
    <w:rsid w:val="00572C65"/>
    <w:rsid w:val="005751B6"/>
    <w:rsid w:val="00575D4E"/>
    <w:rsid w:val="00581258"/>
    <w:rsid w:val="005820FA"/>
    <w:rsid w:val="00583FEC"/>
    <w:rsid w:val="005A5CC9"/>
    <w:rsid w:val="005A76FC"/>
    <w:rsid w:val="005B2D24"/>
    <w:rsid w:val="005B6113"/>
    <w:rsid w:val="005D0102"/>
    <w:rsid w:val="005D1EDD"/>
    <w:rsid w:val="005D3406"/>
    <w:rsid w:val="005D3AD5"/>
    <w:rsid w:val="005D4A23"/>
    <w:rsid w:val="005E1A0E"/>
    <w:rsid w:val="005E39BA"/>
    <w:rsid w:val="005E45E2"/>
    <w:rsid w:val="005F62D4"/>
    <w:rsid w:val="00605C53"/>
    <w:rsid w:val="00613976"/>
    <w:rsid w:val="00614D41"/>
    <w:rsid w:val="0061524C"/>
    <w:rsid w:val="00616DA3"/>
    <w:rsid w:val="00617CD5"/>
    <w:rsid w:val="006250C3"/>
    <w:rsid w:val="00626A82"/>
    <w:rsid w:val="00627E11"/>
    <w:rsid w:val="006363EE"/>
    <w:rsid w:val="00647F21"/>
    <w:rsid w:val="0065272E"/>
    <w:rsid w:val="00654868"/>
    <w:rsid w:val="0065737B"/>
    <w:rsid w:val="00657727"/>
    <w:rsid w:val="006605FE"/>
    <w:rsid w:val="00663419"/>
    <w:rsid w:val="006646CA"/>
    <w:rsid w:val="006649E1"/>
    <w:rsid w:val="0067435D"/>
    <w:rsid w:val="00674908"/>
    <w:rsid w:val="0069147C"/>
    <w:rsid w:val="006925AB"/>
    <w:rsid w:val="00694B04"/>
    <w:rsid w:val="00697053"/>
    <w:rsid w:val="006A7F30"/>
    <w:rsid w:val="006B1ACB"/>
    <w:rsid w:val="006B5A2E"/>
    <w:rsid w:val="006C12F5"/>
    <w:rsid w:val="006C2BE2"/>
    <w:rsid w:val="006C4A0B"/>
    <w:rsid w:val="006C4F97"/>
    <w:rsid w:val="006C51BB"/>
    <w:rsid w:val="006C54BB"/>
    <w:rsid w:val="006C5570"/>
    <w:rsid w:val="006C6C85"/>
    <w:rsid w:val="006D0A54"/>
    <w:rsid w:val="006D15F1"/>
    <w:rsid w:val="006D374F"/>
    <w:rsid w:val="006E11F9"/>
    <w:rsid w:val="006E6453"/>
    <w:rsid w:val="006E6648"/>
    <w:rsid w:val="006F5498"/>
    <w:rsid w:val="006F7DE1"/>
    <w:rsid w:val="00701591"/>
    <w:rsid w:val="00702478"/>
    <w:rsid w:val="00712750"/>
    <w:rsid w:val="0071550C"/>
    <w:rsid w:val="007248F1"/>
    <w:rsid w:val="007265C8"/>
    <w:rsid w:val="00726F0E"/>
    <w:rsid w:val="0072743A"/>
    <w:rsid w:val="00735B0F"/>
    <w:rsid w:val="007473CA"/>
    <w:rsid w:val="00750384"/>
    <w:rsid w:val="00750A85"/>
    <w:rsid w:val="0075304F"/>
    <w:rsid w:val="00753058"/>
    <w:rsid w:val="00761A53"/>
    <w:rsid w:val="00763119"/>
    <w:rsid w:val="00775DD2"/>
    <w:rsid w:val="00783586"/>
    <w:rsid w:val="00785277"/>
    <w:rsid w:val="00786380"/>
    <w:rsid w:val="00786810"/>
    <w:rsid w:val="00794E94"/>
    <w:rsid w:val="00796062"/>
    <w:rsid w:val="007A6A01"/>
    <w:rsid w:val="007C31D5"/>
    <w:rsid w:val="007C46DE"/>
    <w:rsid w:val="007C49B8"/>
    <w:rsid w:val="007C4A64"/>
    <w:rsid w:val="007E22E2"/>
    <w:rsid w:val="007F025B"/>
    <w:rsid w:val="007F0B02"/>
    <w:rsid w:val="00801524"/>
    <w:rsid w:val="00803CDD"/>
    <w:rsid w:val="008042CF"/>
    <w:rsid w:val="00805FAD"/>
    <w:rsid w:val="00806484"/>
    <w:rsid w:val="00807860"/>
    <w:rsid w:val="008128C2"/>
    <w:rsid w:val="008158E1"/>
    <w:rsid w:val="00815C45"/>
    <w:rsid w:val="00817168"/>
    <w:rsid w:val="00820DEB"/>
    <w:rsid w:val="00823FFC"/>
    <w:rsid w:val="00832A9E"/>
    <w:rsid w:val="00846939"/>
    <w:rsid w:val="00852815"/>
    <w:rsid w:val="00856A13"/>
    <w:rsid w:val="00857345"/>
    <w:rsid w:val="0086072A"/>
    <w:rsid w:val="008619DD"/>
    <w:rsid w:val="00865AAE"/>
    <w:rsid w:val="00867F9B"/>
    <w:rsid w:val="00872074"/>
    <w:rsid w:val="00880AAD"/>
    <w:rsid w:val="00881EBE"/>
    <w:rsid w:val="00892116"/>
    <w:rsid w:val="008933A7"/>
    <w:rsid w:val="00897222"/>
    <w:rsid w:val="008A2B32"/>
    <w:rsid w:val="008A358B"/>
    <w:rsid w:val="008A4D42"/>
    <w:rsid w:val="008B2620"/>
    <w:rsid w:val="008B7C53"/>
    <w:rsid w:val="008C05A1"/>
    <w:rsid w:val="008C0A2E"/>
    <w:rsid w:val="008C0F15"/>
    <w:rsid w:val="008D0665"/>
    <w:rsid w:val="008D0738"/>
    <w:rsid w:val="008D1381"/>
    <w:rsid w:val="008D49FE"/>
    <w:rsid w:val="008D61B0"/>
    <w:rsid w:val="008E0D02"/>
    <w:rsid w:val="008F041F"/>
    <w:rsid w:val="008F30AB"/>
    <w:rsid w:val="00902F6A"/>
    <w:rsid w:val="009050DB"/>
    <w:rsid w:val="00906937"/>
    <w:rsid w:val="0091006D"/>
    <w:rsid w:val="00912F56"/>
    <w:rsid w:val="00921309"/>
    <w:rsid w:val="00921A35"/>
    <w:rsid w:val="00921B8A"/>
    <w:rsid w:val="0092380E"/>
    <w:rsid w:val="009241B8"/>
    <w:rsid w:val="009328F5"/>
    <w:rsid w:val="009336B9"/>
    <w:rsid w:val="00934577"/>
    <w:rsid w:val="00940856"/>
    <w:rsid w:val="009436F3"/>
    <w:rsid w:val="0094396E"/>
    <w:rsid w:val="00943A18"/>
    <w:rsid w:val="009451CA"/>
    <w:rsid w:val="00945777"/>
    <w:rsid w:val="009469BF"/>
    <w:rsid w:val="00951073"/>
    <w:rsid w:val="009511CE"/>
    <w:rsid w:val="00955CDB"/>
    <w:rsid w:val="00957698"/>
    <w:rsid w:val="00963B48"/>
    <w:rsid w:val="0096419D"/>
    <w:rsid w:val="0097064F"/>
    <w:rsid w:val="009870E0"/>
    <w:rsid w:val="0099142C"/>
    <w:rsid w:val="0099411E"/>
    <w:rsid w:val="0099577D"/>
    <w:rsid w:val="009A24E2"/>
    <w:rsid w:val="009A7CCF"/>
    <w:rsid w:val="009B0851"/>
    <w:rsid w:val="009B4174"/>
    <w:rsid w:val="009B6183"/>
    <w:rsid w:val="009C27B5"/>
    <w:rsid w:val="009C33CF"/>
    <w:rsid w:val="009C5B68"/>
    <w:rsid w:val="009D2088"/>
    <w:rsid w:val="009D2422"/>
    <w:rsid w:val="009D4A27"/>
    <w:rsid w:val="009D5015"/>
    <w:rsid w:val="009D6D8D"/>
    <w:rsid w:val="009E3335"/>
    <w:rsid w:val="009E3B58"/>
    <w:rsid w:val="009E41F5"/>
    <w:rsid w:val="009E4935"/>
    <w:rsid w:val="009F085F"/>
    <w:rsid w:val="009F18D1"/>
    <w:rsid w:val="00A008A2"/>
    <w:rsid w:val="00A03AB3"/>
    <w:rsid w:val="00A04045"/>
    <w:rsid w:val="00A164D1"/>
    <w:rsid w:val="00A23BAE"/>
    <w:rsid w:val="00A379D1"/>
    <w:rsid w:val="00A43A65"/>
    <w:rsid w:val="00A44A51"/>
    <w:rsid w:val="00A47B62"/>
    <w:rsid w:val="00A6207B"/>
    <w:rsid w:val="00A62B9C"/>
    <w:rsid w:val="00A70D64"/>
    <w:rsid w:val="00A808CA"/>
    <w:rsid w:val="00A83CEF"/>
    <w:rsid w:val="00A95945"/>
    <w:rsid w:val="00A97B19"/>
    <w:rsid w:val="00AA0420"/>
    <w:rsid w:val="00AB5880"/>
    <w:rsid w:val="00AC1121"/>
    <w:rsid w:val="00AC217A"/>
    <w:rsid w:val="00AC58F0"/>
    <w:rsid w:val="00AC6657"/>
    <w:rsid w:val="00AC67D8"/>
    <w:rsid w:val="00AD53C7"/>
    <w:rsid w:val="00AE03D5"/>
    <w:rsid w:val="00AE6D49"/>
    <w:rsid w:val="00AE6E55"/>
    <w:rsid w:val="00AF1DF7"/>
    <w:rsid w:val="00B00B65"/>
    <w:rsid w:val="00B04DDF"/>
    <w:rsid w:val="00B068B4"/>
    <w:rsid w:val="00B07A56"/>
    <w:rsid w:val="00B14F1F"/>
    <w:rsid w:val="00B16D77"/>
    <w:rsid w:val="00B1712D"/>
    <w:rsid w:val="00B402F0"/>
    <w:rsid w:val="00B41954"/>
    <w:rsid w:val="00B43413"/>
    <w:rsid w:val="00B4418B"/>
    <w:rsid w:val="00B451F1"/>
    <w:rsid w:val="00B46DEC"/>
    <w:rsid w:val="00B6240C"/>
    <w:rsid w:val="00B63774"/>
    <w:rsid w:val="00B65690"/>
    <w:rsid w:val="00B65BBB"/>
    <w:rsid w:val="00B67564"/>
    <w:rsid w:val="00B709F9"/>
    <w:rsid w:val="00B728BE"/>
    <w:rsid w:val="00B7326F"/>
    <w:rsid w:val="00B84B50"/>
    <w:rsid w:val="00B91BBE"/>
    <w:rsid w:val="00B91C24"/>
    <w:rsid w:val="00B94FC6"/>
    <w:rsid w:val="00BA303B"/>
    <w:rsid w:val="00BA5230"/>
    <w:rsid w:val="00BB0A27"/>
    <w:rsid w:val="00BB43EC"/>
    <w:rsid w:val="00BC22C7"/>
    <w:rsid w:val="00BC35AE"/>
    <w:rsid w:val="00BC6D1F"/>
    <w:rsid w:val="00BC74AF"/>
    <w:rsid w:val="00BD009F"/>
    <w:rsid w:val="00BE2E8A"/>
    <w:rsid w:val="00BF1D84"/>
    <w:rsid w:val="00BF29AE"/>
    <w:rsid w:val="00BF4A00"/>
    <w:rsid w:val="00BF6B1E"/>
    <w:rsid w:val="00C048E6"/>
    <w:rsid w:val="00C04B11"/>
    <w:rsid w:val="00C05310"/>
    <w:rsid w:val="00C10734"/>
    <w:rsid w:val="00C1359E"/>
    <w:rsid w:val="00C17E39"/>
    <w:rsid w:val="00C201D6"/>
    <w:rsid w:val="00C276B6"/>
    <w:rsid w:val="00C34033"/>
    <w:rsid w:val="00C406A4"/>
    <w:rsid w:val="00C44C85"/>
    <w:rsid w:val="00C53640"/>
    <w:rsid w:val="00C572A4"/>
    <w:rsid w:val="00C63403"/>
    <w:rsid w:val="00C634DA"/>
    <w:rsid w:val="00C66A77"/>
    <w:rsid w:val="00C6767C"/>
    <w:rsid w:val="00C741D8"/>
    <w:rsid w:val="00C805E8"/>
    <w:rsid w:val="00C8234C"/>
    <w:rsid w:val="00C87C0F"/>
    <w:rsid w:val="00C907EF"/>
    <w:rsid w:val="00C917F2"/>
    <w:rsid w:val="00C92615"/>
    <w:rsid w:val="00C92EA3"/>
    <w:rsid w:val="00C931D7"/>
    <w:rsid w:val="00C95F1A"/>
    <w:rsid w:val="00CC15F7"/>
    <w:rsid w:val="00CC1B8B"/>
    <w:rsid w:val="00CC226A"/>
    <w:rsid w:val="00CC3CD7"/>
    <w:rsid w:val="00CD2595"/>
    <w:rsid w:val="00CD7B79"/>
    <w:rsid w:val="00CE5338"/>
    <w:rsid w:val="00CE6842"/>
    <w:rsid w:val="00CE715B"/>
    <w:rsid w:val="00D02C79"/>
    <w:rsid w:val="00D03177"/>
    <w:rsid w:val="00D04BBD"/>
    <w:rsid w:val="00D05BA6"/>
    <w:rsid w:val="00D173DA"/>
    <w:rsid w:val="00D17772"/>
    <w:rsid w:val="00D262B8"/>
    <w:rsid w:val="00D27993"/>
    <w:rsid w:val="00D32955"/>
    <w:rsid w:val="00D354D5"/>
    <w:rsid w:val="00D3696A"/>
    <w:rsid w:val="00D37D03"/>
    <w:rsid w:val="00D4036F"/>
    <w:rsid w:val="00D4091E"/>
    <w:rsid w:val="00D412D1"/>
    <w:rsid w:val="00D41F76"/>
    <w:rsid w:val="00D42F91"/>
    <w:rsid w:val="00D4427D"/>
    <w:rsid w:val="00D53349"/>
    <w:rsid w:val="00D60DAE"/>
    <w:rsid w:val="00D63D26"/>
    <w:rsid w:val="00D66CDD"/>
    <w:rsid w:val="00D70D3D"/>
    <w:rsid w:val="00D75C3C"/>
    <w:rsid w:val="00D76D06"/>
    <w:rsid w:val="00D82B7D"/>
    <w:rsid w:val="00D82C35"/>
    <w:rsid w:val="00D83F24"/>
    <w:rsid w:val="00D84DF5"/>
    <w:rsid w:val="00D865E7"/>
    <w:rsid w:val="00D87F04"/>
    <w:rsid w:val="00D91690"/>
    <w:rsid w:val="00D93704"/>
    <w:rsid w:val="00D975A7"/>
    <w:rsid w:val="00D9760A"/>
    <w:rsid w:val="00DA1A0E"/>
    <w:rsid w:val="00DA1D68"/>
    <w:rsid w:val="00DA5C17"/>
    <w:rsid w:val="00DA5E08"/>
    <w:rsid w:val="00DB01AC"/>
    <w:rsid w:val="00DB081F"/>
    <w:rsid w:val="00DB4B57"/>
    <w:rsid w:val="00DB5197"/>
    <w:rsid w:val="00DC21FB"/>
    <w:rsid w:val="00DC3077"/>
    <w:rsid w:val="00DD0E73"/>
    <w:rsid w:val="00DD132C"/>
    <w:rsid w:val="00DE31AE"/>
    <w:rsid w:val="00DE32B0"/>
    <w:rsid w:val="00DE5EF3"/>
    <w:rsid w:val="00DF3A8A"/>
    <w:rsid w:val="00DF44C3"/>
    <w:rsid w:val="00DF5447"/>
    <w:rsid w:val="00DF5990"/>
    <w:rsid w:val="00DF5C80"/>
    <w:rsid w:val="00E00577"/>
    <w:rsid w:val="00E12877"/>
    <w:rsid w:val="00E1417B"/>
    <w:rsid w:val="00E16CD6"/>
    <w:rsid w:val="00E17246"/>
    <w:rsid w:val="00E17DD3"/>
    <w:rsid w:val="00E279CF"/>
    <w:rsid w:val="00E33638"/>
    <w:rsid w:val="00E36E78"/>
    <w:rsid w:val="00E514DC"/>
    <w:rsid w:val="00E615D9"/>
    <w:rsid w:val="00E65C3F"/>
    <w:rsid w:val="00E76B5E"/>
    <w:rsid w:val="00E777F6"/>
    <w:rsid w:val="00E801B7"/>
    <w:rsid w:val="00E81BA7"/>
    <w:rsid w:val="00E841E0"/>
    <w:rsid w:val="00E85C64"/>
    <w:rsid w:val="00E86229"/>
    <w:rsid w:val="00E86981"/>
    <w:rsid w:val="00E87FD9"/>
    <w:rsid w:val="00E91952"/>
    <w:rsid w:val="00E928D5"/>
    <w:rsid w:val="00E92F45"/>
    <w:rsid w:val="00E938AC"/>
    <w:rsid w:val="00E94981"/>
    <w:rsid w:val="00EA096F"/>
    <w:rsid w:val="00EA3E5B"/>
    <w:rsid w:val="00EA538C"/>
    <w:rsid w:val="00EB0D63"/>
    <w:rsid w:val="00EB40E8"/>
    <w:rsid w:val="00EC2383"/>
    <w:rsid w:val="00EC5476"/>
    <w:rsid w:val="00EC7D0B"/>
    <w:rsid w:val="00ED02F6"/>
    <w:rsid w:val="00ED115C"/>
    <w:rsid w:val="00ED36E3"/>
    <w:rsid w:val="00ED3A15"/>
    <w:rsid w:val="00ED5A4D"/>
    <w:rsid w:val="00EE3516"/>
    <w:rsid w:val="00EE7049"/>
    <w:rsid w:val="00EF1D05"/>
    <w:rsid w:val="00EF36DA"/>
    <w:rsid w:val="00EF38B6"/>
    <w:rsid w:val="00EF7F75"/>
    <w:rsid w:val="00F0219E"/>
    <w:rsid w:val="00F02289"/>
    <w:rsid w:val="00F069CE"/>
    <w:rsid w:val="00F1120A"/>
    <w:rsid w:val="00F214DD"/>
    <w:rsid w:val="00F27062"/>
    <w:rsid w:val="00F3352D"/>
    <w:rsid w:val="00F3483A"/>
    <w:rsid w:val="00F36CC6"/>
    <w:rsid w:val="00F37B13"/>
    <w:rsid w:val="00F4145F"/>
    <w:rsid w:val="00F5071C"/>
    <w:rsid w:val="00F51063"/>
    <w:rsid w:val="00F61230"/>
    <w:rsid w:val="00F63579"/>
    <w:rsid w:val="00F63BDC"/>
    <w:rsid w:val="00F64965"/>
    <w:rsid w:val="00F64DD0"/>
    <w:rsid w:val="00F66813"/>
    <w:rsid w:val="00F669E9"/>
    <w:rsid w:val="00F70C6D"/>
    <w:rsid w:val="00F725CE"/>
    <w:rsid w:val="00F72C89"/>
    <w:rsid w:val="00F748C3"/>
    <w:rsid w:val="00F74DE6"/>
    <w:rsid w:val="00F770D0"/>
    <w:rsid w:val="00F80294"/>
    <w:rsid w:val="00F834F0"/>
    <w:rsid w:val="00F90169"/>
    <w:rsid w:val="00F90E4B"/>
    <w:rsid w:val="00F968E6"/>
    <w:rsid w:val="00FA0017"/>
    <w:rsid w:val="00FA2390"/>
    <w:rsid w:val="00FA2BE2"/>
    <w:rsid w:val="00FA2D8E"/>
    <w:rsid w:val="00FA394B"/>
    <w:rsid w:val="00FB0024"/>
    <w:rsid w:val="00FB6028"/>
    <w:rsid w:val="00FB6102"/>
    <w:rsid w:val="00FC642B"/>
    <w:rsid w:val="00FD33C6"/>
    <w:rsid w:val="00FE093C"/>
    <w:rsid w:val="00FE104B"/>
    <w:rsid w:val="00FE293A"/>
    <w:rsid w:val="00FE3CC7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</w:rPr>
  </w:style>
  <w:style w:type="paragraph" w:styleId="Nzev">
    <w:name w:val="Title"/>
    <w:basedOn w:val="Normln"/>
    <w:link w:val="NzevChar"/>
    <w:qFormat/>
    <w:rsid w:val="00DA1A0E"/>
    <w:pPr>
      <w:jc w:val="center"/>
    </w:pPr>
    <w:rPr>
      <w:rFonts w:ascii="Arial Black" w:hAnsi="Arial Black"/>
      <w:caps/>
      <w:sz w:val="32"/>
    </w:rPr>
  </w:style>
  <w:style w:type="paragraph" w:styleId="Zkladntextodsazen">
    <w:name w:val="Body Text Indent"/>
    <w:basedOn w:val="Normln"/>
    <w:rsid w:val="00DA1A0E"/>
    <w:pPr>
      <w:ind w:left="2127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DA1A0E"/>
    <w:pPr>
      <w:ind w:left="2124" w:firstLine="6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DA1A0E"/>
    <w:pPr>
      <w:ind w:left="851" w:hanging="851"/>
      <w:jc w:val="both"/>
    </w:pPr>
    <w:rPr>
      <w:rFonts w:ascii="Arial" w:hAnsi="Arial"/>
    </w:rPr>
  </w:style>
  <w:style w:type="paragraph" w:customStyle="1" w:styleId="Import6">
    <w:name w:val="Import 6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slostrnky">
    <w:name w:val="page number"/>
    <w:basedOn w:val="Standardnpsmoodstavce"/>
    <w:rsid w:val="00F069CE"/>
  </w:style>
  <w:style w:type="character" w:customStyle="1" w:styleId="NzevChar">
    <w:name w:val="Název Char"/>
    <w:basedOn w:val="Standardnpsmoodstavce"/>
    <w:link w:val="Nzev"/>
    <w:rsid w:val="008933A7"/>
    <w:rPr>
      <w:rFonts w:ascii="Arial Black" w:hAnsi="Arial Black"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8933A7"/>
  </w:style>
  <w:style w:type="paragraph" w:styleId="Zkladntext">
    <w:name w:val="Body Text"/>
    <w:basedOn w:val="Normln"/>
    <w:link w:val="ZkladntextChar"/>
    <w:rsid w:val="00AD53C7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D53C7"/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4E57C7"/>
    <w:rPr>
      <w:sz w:val="16"/>
      <w:szCs w:val="16"/>
    </w:rPr>
  </w:style>
  <w:style w:type="paragraph" w:styleId="Textkomente">
    <w:name w:val="annotation text"/>
    <w:basedOn w:val="Normln"/>
    <w:semiHidden/>
    <w:rsid w:val="004E57C7"/>
  </w:style>
  <w:style w:type="paragraph" w:styleId="Pedmtkomente">
    <w:name w:val="annotation subject"/>
    <w:basedOn w:val="Textkomente"/>
    <w:next w:val="Textkomente"/>
    <w:semiHidden/>
    <w:rsid w:val="004E57C7"/>
    <w:rPr>
      <w:b/>
      <w:bCs/>
    </w:rPr>
  </w:style>
  <w:style w:type="paragraph" w:styleId="Textbubliny">
    <w:name w:val="Balloon Text"/>
    <w:basedOn w:val="Normln"/>
    <w:semiHidden/>
    <w:rsid w:val="004E57C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ln"/>
    <w:uiPriority w:val="99"/>
    <w:rsid w:val="00F770D0"/>
    <w:pPr>
      <w:widowControl w:val="0"/>
      <w:autoSpaceDE w:val="0"/>
      <w:autoSpaceDN w:val="0"/>
      <w:adjustRightInd w:val="0"/>
      <w:spacing w:line="240" w:lineRule="exact"/>
      <w:ind w:hanging="384"/>
    </w:pPr>
    <w:rPr>
      <w:rFonts w:ascii="Palatino Linotype" w:hAnsi="Palatino Linotype"/>
      <w:sz w:val="24"/>
      <w:szCs w:val="24"/>
    </w:rPr>
  </w:style>
  <w:style w:type="character" w:customStyle="1" w:styleId="FontStyle27">
    <w:name w:val="Font Style27"/>
    <w:basedOn w:val="Standardnpsmoodstavce"/>
    <w:uiPriority w:val="99"/>
    <w:rsid w:val="00F770D0"/>
    <w:rPr>
      <w:rFonts w:ascii="Palatino Linotype" w:hAnsi="Palatino Linotype" w:cs="Palatino Linotype"/>
      <w:sz w:val="18"/>
      <w:szCs w:val="18"/>
    </w:rPr>
  </w:style>
  <w:style w:type="paragraph" w:customStyle="1" w:styleId="Style15">
    <w:name w:val="Style15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322"/>
    </w:pPr>
    <w:rPr>
      <w:rFonts w:ascii="Palatino Linotype" w:hAnsi="Palatino Linotype"/>
      <w:sz w:val="24"/>
      <w:szCs w:val="24"/>
    </w:rPr>
  </w:style>
  <w:style w:type="paragraph" w:customStyle="1" w:styleId="Style19">
    <w:name w:val="Style19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648"/>
    </w:pPr>
    <w:rPr>
      <w:rFonts w:ascii="Palatino Linotype" w:hAnsi="Palatino Linotype"/>
      <w:sz w:val="24"/>
      <w:szCs w:val="24"/>
    </w:rPr>
  </w:style>
  <w:style w:type="paragraph" w:customStyle="1" w:styleId="Style20">
    <w:name w:val="Style20"/>
    <w:basedOn w:val="Normln"/>
    <w:uiPriority w:val="99"/>
    <w:rsid w:val="00F770D0"/>
    <w:pPr>
      <w:widowControl w:val="0"/>
      <w:autoSpaceDE w:val="0"/>
      <w:autoSpaceDN w:val="0"/>
      <w:adjustRightInd w:val="0"/>
      <w:spacing w:line="246" w:lineRule="exact"/>
      <w:ind w:hanging="787"/>
      <w:jc w:val="both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Normln"/>
    <w:uiPriority w:val="99"/>
    <w:rsid w:val="00735B0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Normln"/>
    <w:uiPriority w:val="99"/>
    <w:rsid w:val="00735B0F"/>
    <w:pPr>
      <w:widowControl w:val="0"/>
      <w:autoSpaceDE w:val="0"/>
      <w:autoSpaceDN w:val="0"/>
      <w:adjustRightInd w:val="0"/>
      <w:spacing w:line="252" w:lineRule="exact"/>
      <w:ind w:hanging="787"/>
    </w:pPr>
    <w:rPr>
      <w:rFonts w:ascii="Palatino Linotype" w:hAnsi="Palatino Linotype"/>
      <w:sz w:val="24"/>
      <w:szCs w:val="24"/>
    </w:rPr>
  </w:style>
  <w:style w:type="character" w:customStyle="1" w:styleId="FontStyle28">
    <w:name w:val="Font Style28"/>
    <w:basedOn w:val="Standardnpsmoodstavce"/>
    <w:uiPriority w:val="99"/>
    <w:rsid w:val="00735B0F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1">
    <w:name w:val="Style21"/>
    <w:basedOn w:val="Normln"/>
    <w:uiPriority w:val="99"/>
    <w:rsid w:val="00735B0F"/>
    <w:pPr>
      <w:widowControl w:val="0"/>
      <w:autoSpaceDE w:val="0"/>
      <w:autoSpaceDN w:val="0"/>
      <w:adjustRightInd w:val="0"/>
      <w:spacing w:line="250" w:lineRule="exact"/>
      <w:ind w:hanging="658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Normln"/>
    <w:uiPriority w:val="99"/>
    <w:rsid w:val="00892116"/>
    <w:pPr>
      <w:widowControl w:val="0"/>
      <w:autoSpaceDE w:val="0"/>
      <w:autoSpaceDN w:val="0"/>
      <w:adjustRightInd w:val="0"/>
      <w:spacing w:line="243" w:lineRule="exact"/>
    </w:pPr>
    <w:rPr>
      <w:rFonts w:ascii="Palatino Linotype" w:hAnsi="Palatino Linotype"/>
      <w:sz w:val="24"/>
      <w:szCs w:val="24"/>
    </w:rPr>
  </w:style>
  <w:style w:type="character" w:customStyle="1" w:styleId="FontStyle14">
    <w:name w:val="Font Style14"/>
    <w:basedOn w:val="Standardnpsmoodstavce"/>
    <w:uiPriority w:val="99"/>
    <w:rsid w:val="00520279"/>
    <w:rPr>
      <w:rFonts w:ascii="Calibri" w:hAnsi="Calibri" w:cs="Calibri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5310"/>
    <w:pPr>
      <w:ind w:left="720"/>
      <w:contextualSpacing/>
    </w:pPr>
  </w:style>
  <w:style w:type="character" w:styleId="Znakapoznpodarou">
    <w:name w:val="footnote reference"/>
    <w:rsid w:val="00572C65"/>
    <w:rPr>
      <w:vertAlign w:val="superscript"/>
    </w:rPr>
  </w:style>
  <w:style w:type="paragraph" w:styleId="Textpoznpodarou">
    <w:name w:val="footnote text"/>
    <w:basedOn w:val="Normln"/>
    <w:link w:val="TextpoznpodarouChar"/>
    <w:rsid w:val="00572C65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72C65"/>
    <w:rPr>
      <w:rFonts w:ascii="Calibri" w:eastAsia="Calibri" w:hAnsi="Calibri"/>
      <w:lang w:eastAsia="ar-SA"/>
    </w:rPr>
  </w:style>
  <w:style w:type="paragraph" w:customStyle="1" w:styleId="Textslodst">
    <w:name w:val="Text čísl. odst."/>
    <w:basedOn w:val="Normln"/>
    <w:rsid w:val="00B91BBE"/>
    <w:pPr>
      <w:tabs>
        <w:tab w:val="left" w:pos="1080"/>
        <w:tab w:val="left" w:pos="1260"/>
      </w:tabs>
      <w:jc w:val="both"/>
    </w:pPr>
    <w:rPr>
      <w:sz w:val="24"/>
    </w:rPr>
  </w:style>
  <w:style w:type="character" w:styleId="Hypertextovodkaz">
    <w:name w:val="Hyperlink"/>
    <w:basedOn w:val="Standardnpsmoodstavce"/>
    <w:rsid w:val="00B9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</w:rPr>
  </w:style>
  <w:style w:type="paragraph" w:styleId="Nzev">
    <w:name w:val="Title"/>
    <w:basedOn w:val="Normln"/>
    <w:link w:val="NzevChar"/>
    <w:qFormat/>
    <w:rsid w:val="00DA1A0E"/>
    <w:pPr>
      <w:jc w:val="center"/>
    </w:pPr>
    <w:rPr>
      <w:rFonts w:ascii="Arial Black" w:hAnsi="Arial Black"/>
      <w:caps/>
      <w:sz w:val="32"/>
    </w:rPr>
  </w:style>
  <w:style w:type="paragraph" w:styleId="Zkladntextodsazen">
    <w:name w:val="Body Text Indent"/>
    <w:basedOn w:val="Normln"/>
    <w:rsid w:val="00DA1A0E"/>
    <w:pPr>
      <w:ind w:left="2127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DA1A0E"/>
    <w:pPr>
      <w:ind w:left="2124" w:firstLine="6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DA1A0E"/>
    <w:pPr>
      <w:ind w:left="851" w:hanging="851"/>
      <w:jc w:val="both"/>
    </w:pPr>
    <w:rPr>
      <w:rFonts w:ascii="Arial" w:hAnsi="Arial"/>
    </w:rPr>
  </w:style>
  <w:style w:type="paragraph" w:customStyle="1" w:styleId="Import6">
    <w:name w:val="Import 6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DA1A0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slostrnky">
    <w:name w:val="page number"/>
    <w:basedOn w:val="Standardnpsmoodstavce"/>
    <w:rsid w:val="00F069CE"/>
  </w:style>
  <w:style w:type="character" w:customStyle="1" w:styleId="NzevChar">
    <w:name w:val="Název Char"/>
    <w:basedOn w:val="Standardnpsmoodstavce"/>
    <w:link w:val="Nzev"/>
    <w:rsid w:val="008933A7"/>
    <w:rPr>
      <w:rFonts w:ascii="Arial Black" w:hAnsi="Arial Black"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8933A7"/>
  </w:style>
  <w:style w:type="paragraph" w:styleId="Zkladntext">
    <w:name w:val="Body Text"/>
    <w:basedOn w:val="Normln"/>
    <w:link w:val="ZkladntextChar"/>
    <w:rsid w:val="00AD53C7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D53C7"/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4E57C7"/>
    <w:rPr>
      <w:sz w:val="16"/>
      <w:szCs w:val="16"/>
    </w:rPr>
  </w:style>
  <w:style w:type="paragraph" w:styleId="Textkomente">
    <w:name w:val="annotation text"/>
    <w:basedOn w:val="Normln"/>
    <w:semiHidden/>
    <w:rsid w:val="004E57C7"/>
  </w:style>
  <w:style w:type="paragraph" w:styleId="Pedmtkomente">
    <w:name w:val="annotation subject"/>
    <w:basedOn w:val="Textkomente"/>
    <w:next w:val="Textkomente"/>
    <w:semiHidden/>
    <w:rsid w:val="004E57C7"/>
    <w:rPr>
      <w:b/>
      <w:bCs/>
    </w:rPr>
  </w:style>
  <w:style w:type="paragraph" w:styleId="Textbubliny">
    <w:name w:val="Balloon Text"/>
    <w:basedOn w:val="Normln"/>
    <w:semiHidden/>
    <w:rsid w:val="004E57C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ln"/>
    <w:uiPriority w:val="99"/>
    <w:rsid w:val="00F770D0"/>
    <w:pPr>
      <w:widowControl w:val="0"/>
      <w:autoSpaceDE w:val="0"/>
      <w:autoSpaceDN w:val="0"/>
      <w:adjustRightInd w:val="0"/>
      <w:spacing w:line="240" w:lineRule="exact"/>
      <w:ind w:hanging="384"/>
    </w:pPr>
    <w:rPr>
      <w:rFonts w:ascii="Palatino Linotype" w:hAnsi="Palatino Linotype"/>
      <w:sz w:val="24"/>
      <w:szCs w:val="24"/>
    </w:rPr>
  </w:style>
  <w:style w:type="character" w:customStyle="1" w:styleId="FontStyle27">
    <w:name w:val="Font Style27"/>
    <w:basedOn w:val="Standardnpsmoodstavce"/>
    <w:uiPriority w:val="99"/>
    <w:rsid w:val="00F770D0"/>
    <w:rPr>
      <w:rFonts w:ascii="Palatino Linotype" w:hAnsi="Palatino Linotype" w:cs="Palatino Linotype"/>
      <w:sz w:val="18"/>
      <w:szCs w:val="18"/>
    </w:rPr>
  </w:style>
  <w:style w:type="paragraph" w:customStyle="1" w:styleId="Style15">
    <w:name w:val="Style15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322"/>
    </w:pPr>
    <w:rPr>
      <w:rFonts w:ascii="Palatino Linotype" w:hAnsi="Palatino Linotype"/>
      <w:sz w:val="24"/>
      <w:szCs w:val="24"/>
    </w:rPr>
  </w:style>
  <w:style w:type="paragraph" w:customStyle="1" w:styleId="Style19">
    <w:name w:val="Style19"/>
    <w:basedOn w:val="Normln"/>
    <w:uiPriority w:val="99"/>
    <w:rsid w:val="00F770D0"/>
    <w:pPr>
      <w:widowControl w:val="0"/>
      <w:autoSpaceDE w:val="0"/>
      <w:autoSpaceDN w:val="0"/>
      <w:adjustRightInd w:val="0"/>
      <w:spacing w:line="250" w:lineRule="exact"/>
      <w:ind w:hanging="648"/>
    </w:pPr>
    <w:rPr>
      <w:rFonts w:ascii="Palatino Linotype" w:hAnsi="Palatino Linotype"/>
      <w:sz w:val="24"/>
      <w:szCs w:val="24"/>
    </w:rPr>
  </w:style>
  <w:style w:type="paragraph" w:customStyle="1" w:styleId="Style20">
    <w:name w:val="Style20"/>
    <w:basedOn w:val="Normln"/>
    <w:uiPriority w:val="99"/>
    <w:rsid w:val="00F770D0"/>
    <w:pPr>
      <w:widowControl w:val="0"/>
      <w:autoSpaceDE w:val="0"/>
      <w:autoSpaceDN w:val="0"/>
      <w:adjustRightInd w:val="0"/>
      <w:spacing w:line="246" w:lineRule="exact"/>
      <w:ind w:hanging="787"/>
      <w:jc w:val="both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Normln"/>
    <w:uiPriority w:val="99"/>
    <w:rsid w:val="00735B0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Normln"/>
    <w:uiPriority w:val="99"/>
    <w:rsid w:val="00735B0F"/>
    <w:pPr>
      <w:widowControl w:val="0"/>
      <w:autoSpaceDE w:val="0"/>
      <w:autoSpaceDN w:val="0"/>
      <w:adjustRightInd w:val="0"/>
      <w:spacing w:line="252" w:lineRule="exact"/>
      <w:ind w:hanging="787"/>
    </w:pPr>
    <w:rPr>
      <w:rFonts w:ascii="Palatino Linotype" w:hAnsi="Palatino Linotype"/>
      <w:sz w:val="24"/>
      <w:szCs w:val="24"/>
    </w:rPr>
  </w:style>
  <w:style w:type="character" w:customStyle="1" w:styleId="FontStyle28">
    <w:name w:val="Font Style28"/>
    <w:basedOn w:val="Standardnpsmoodstavce"/>
    <w:uiPriority w:val="99"/>
    <w:rsid w:val="00735B0F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1">
    <w:name w:val="Style21"/>
    <w:basedOn w:val="Normln"/>
    <w:uiPriority w:val="99"/>
    <w:rsid w:val="00735B0F"/>
    <w:pPr>
      <w:widowControl w:val="0"/>
      <w:autoSpaceDE w:val="0"/>
      <w:autoSpaceDN w:val="0"/>
      <w:adjustRightInd w:val="0"/>
      <w:spacing w:line="250" w:lineRule="exact"/>
      <w:ind w:hanging="658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Normln"/>
    <w:uiPriority w:val="99"/>
    <w:rsid w:val="00892116"/>
    <w:pPr>
      <w:widowControl w:val="0"/>
      <w:autoSpaceDE w:val="0"/>
      <w:autoSpaceDN w:val="0"/>
      <w:adjustRightInd w:val="0"/>
      <w:spacing w:line="243" w:lineRule="exact"/>
    </w:pPr>
    <w:rPr>
      <w:rFonts w:ascii="Palatino Linotype" w:hAnsi="Palatino Linotype"/>
      <w:sz w:val="24"/>
      <w:szCs w:val="24"/>
    </w:rPr>
  </w:style>
  <w:style w:type="character" w:customStyle="1" w:styleId="FontStyle14">
    <w:name w:val="Font Style14"/>
    <w:basedOn w:val="Standardnpsmoodstavce"/>
    <w:uiPriority w:val="99"/>
    <w:rsid w:val="00520279"/>
    <w:rPr>
      <w:rFonts w:ascii="Calibri" w:hAnsi="Calibri" w:cs="Calibri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5310"/>
    <w:pPr>
      <w:ind w:left="720"/>
      <w:contextualSpacing/>
    </w:pPr>
  </w:style>
  <w:style w:type="character" w:styleId="Znakapoznpodarou">
    <w:name w:val="footnote reference"/>
    <w:rsid w:val="00572C65"/>
    <w:rPr>
      <w:vertAlign w:val="superscript"/>
    </w:rPr>
  </w:style>
  <w:style w:type="paragraph" w:styleId="Textpoznpodarou">
    <w:name w:val="footnote text"/>
    <w:basedOn w:val="Normln"/>
    <w:link w:val="TextpoznpodarouChar"/>
    <w:rsid w:val="00572C65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72C65"/>
    <w:rPr>
      <w:rFonts w:ascii="Calibri" w:eastAsia="Calibri" w:hAnsi="Calibri"/>
      <w:lang w:eastAsia="ar-SA"/>
    </w:rPr>
  </w:style>
  <w:style w:type="paragraph" w:customStyle="1" w:styleId="Textslodst">
    <w:name w:val="Text čísl. odst."/>
    <w:basedOn w:val="Normln"/>
    <w:rsid w:val="00B91BBE"/>
    <w:pPr>
      <w:tabs>
        <w:tab w:val="left" w:pos="1080"/>
        <w:tab w:val="left" w:pos="1260"/>
      </w:tabs>
      <w:jc w:val="both"/>
    </w:pPr>
    <w:rPr>
      <w:sz w:val="24"/>
    </w:rPr>
  </w:style>
  <w:style w:type="character" w:styleId="Hypertextovodkaz">
    <w:name w:val="Hyperlink"/>
    <w:basedOn w:val="Standardnpsmoodstavce"/>
    <w:rsid w:val="00B9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ova@jam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abova@jamu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d&#283;lkov&#225;%20Eli&#353;ka\Data%20aplikac&#237;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72F72-5D0E-45A3-AF94-9048A7FB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1</TotalTime>
  <Pages>9</Pages>
  <Words>3804</Words>
  <Characters>22447</Characters>
  <Application>Microsoft Office Word</Application>
  <DocSecurity>8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ÚKLIDOVÝCH PRACÍ</vt:lpstr>
    </vt:vector>
  </TitlesOfParts>
  <Company>S-Invest CZ s.r.o.</Company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ÚKLIDOVÝCH PRACÍ</dc:title>
  <dc:creator>Kudělková Eliška</dc:creator>
  <cp:lastModifiedBy>Alena Cesarova</cp:lastModifiedBy>
  <cp:revision>2</cp:revision>
  <cp:lastPrinted>2015-11-13T13:55:00Z</cp:lastPrinted>
  <dcterms:created xsi:type="dcterms:W3CDTF">2015-11-19T08:16:00Z</dcterms:created>
  <dcterms:modified xsi:type="dcterms:W3CDTF">2015-11-19T08:16:00Z</dcterms:modified>
</cp:coreProperties>
</file>