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25B" w:rsidRDefault="0073088B" w:rsidP="0020725B">
      <w:pPr>
        <w:jc w:val="center"/>
        <w:rPr>
          <w:rFonts w:eastAsia="Times New Roman" w:cs="Courier New"/>
          <w:b/>
          <w:color w:val="000000"/>
          <w:sz w:val="24"/>
          <w:szCs w:val="24"/>
          <w:lang w:eastAsia="cs-CZ"/>
        </w:rPr>
      </w:pPr>
      <w:r w:rsidRPr="0073088B">
        <w:rPr>
          <w:rFonts w:eastAsia="Times New Roman" w:cs="Courier New"/>
          <w:b/>
          <w:color w:val="000000"/>
          <w:sz w:val="24"/>
          <w:szCs w:val="24"/>
          <w:lang w:eastAsia="cs-CZ"/>
        </w:rPr>
        <w:t>Příloha č.</w:t>
      </w:r>
      <w:r w:rsidR="00F350DA">
        <w:rPr>
          <w:rFonts w:eastAsia="Times New Roman" w:cs="Courier New"/>
          <w:b/>
          <w:color w:val="000000"/>
          <w:sz w:val="24"/>
          <w:szCs w:val="24"/>
          <w:lang w:eastAsia="cs-CZ"/>
        </w:rPr>
        <w:t xml:space="preserve"> </w:t>
      </w:r>
      <w:r w:rsidRPr="0073088B">
        <w:rPr>
          <w:rFonts w:eastAsia="Times New Roman" w:cs="Courier New"/>
          <w:b/>
          <w:color w:val="000000"/>
          <w:sz w:val="24"/>
          <w:szCs w:val="24"/>
          <w:lang w:eastAsia="cs-CZ"/>
        </w:rPr>
        <w:t>4</w:t>
      </w:r>
      <w:r w:rsidR="0020725B">
        <w:rPr>
          <w:rFonts w:eastAsia="Times New Roman" w:cs="Courier New"/>
          <w:b/>
          <w:color w:val="000000"/>
          <w:sz w:val="24"/>
          <w:szCs w:val="24"/>
          <w:lang w:eastAsia="cs-CZ"/>
        </w:rPr>
        <w:t>:</w:t>
      </w:r>
    </w:p>
    <w:p w:rsidR="00F350DA" w:rsidRDefault="002D64A1" w:rsidP="0020725B">
      <w:pPr>
        <w:spacing w:after="0"/>
        <w:jc w:val="center"/>
        <w:rPr>
          <w:sz w:val="28"/>
          <w:szCs w:val="28"/>
        </w:rPr>
      </w:pPr>
      <w:r w:rsidRPr="00421325">
        <w:rPr>
          <w:rFonts w:eastAsia="Times New Roman" w:cs="Courier New"/>
          <w:b/>
          <w:color w:val="000000"/>
          <w:sz w:val="28"/>
          <w:szCs w:val="28"/>
          <w:lang w:eastAsia="cs-CZ"/>
        </w:rPr>
        <w:t>Požadavky na Jednotný vizuální styl JAMU</w:t>
      </w:r>
    </w:p>
    <w:p w:rsidR="0020725B" w:rsidRDefault="0020725B" w:rsidP="0020725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6432B3">
        <w:rPr>
          <w:sz w:val="24"/>
          <w:szCs w:val="24"/>
        </w:rPr>
        <w:t>minimální</w:t>
      </w:r>
      <w:r w:rsidR="00EC32F1">
        <w:rPr>
          <w:sz w:val="24"/>
          <w:szCs w:val="24"/>
        </w:rPr>
        <w:t xml:space="preserve"> položková </w:t>
      </w:r>
      <w:r w:rsidR="00A86BB7" w:rsidRPr="00A86BB7">
        <w:rPr>
          <w:sz w:val="24"/>
          <w:szCs w:val="24"/>
        </w:rPr>
        <w:t xml:space="preserve">specifikace obsahu Manuálu </w:t>
      </w:r>
      <w:r w:rsidR="005632A7">
        <w:rPr>
          <w:sz w:val="24"/>
          <w:szCs w:val="24"/>
        </w:rPr>
        <w:t>JVS</w:t>
      </w:r>
      <w:r w:rsidR="00EC32F1">
        <w:rPr>
          <w:sz w:val="24"/>
          <w:szCs w:val="24"/>
        </w:rPr>
        <w:t xml:space="preserve"> JAMU</w:t>
      </w:r>
      <w:r>
        <w:rPr>
          <w:sz w:val="24"/>
          <w:szCs w:val="24"/>
        </w:rPr>
        <w:t>)</w:t>
      </w:r>
    </w:p>
    <w:p w:rsidR="0020725B" w:rsidRDefault="0020725B" w:rsidP="0020725B">
      <w:pPr>
        <w:spacing w:after="0"/>
        <w:rPr>
          <w:sz w:val="24"/>
          <w:szCs w:val="24"/>
        </w:rPr>
      </w:pPr>
    </w:p>
    <w:p w:rsidR="0073088B" w:rsidRDefault="00421325" w:rsidP="00421325">
      <w:pPr>
        <w:rPr>
          <w:sz w:val="24"/>
          <w:szCs w:val="24"/>
        </w:rPr>
      </w:pPr>
      <w:r w:rsidRPr="00A86BB7">
        <w:rPr>
          <w:sz w:val="24"/>
          <w:szCs w:val="24"/>
        </w:rPr>
        <w:t xml:space="preserve">Dokument </w:t>
      </w:r>
      <w:r>
        <w:rPr>
          <w:sz w:val="24"/>
          <w:szCs w:val="24"/>
        </w:rPr>
        <w:t>musí</w:t>
      </w:r>
      <w:r w:rsidRPr="00A86BB7">
        <w:rPr>
          <w:sz w:val="24"/>
          <w:szCs w:val="24"/>
        </w:rPr>
        <w:t xml:space="preserve"> obsahovat komentář a pravidla užití k jednotlivým položkám</w:t>
      </w:r>
      <w:r w:rsidR="00515749">
        <w:rPr>
          <w:sz w:val="24"/>
          <w:szCs w:val="24"/>
        </w:rPr>
        <w:t>; uchazeč položky uspořádá tak, aby byl Manuál uživatelsky přívětivý</w:t>
      </w:r>
      <w:r w:rsidRPr="00A86BB7">
        <w:rPr>
          <w:sz w:val="24"/>
          <w:szCs w:val="24"/>
        </w:rPr>
        <w:t>.</w:t>
      </w:r>
      <w:r w:rsidR="0090526E">
        <w:rPr>
          <w:sz w:val="24"/>
          <w:szCs w:val="24"/>
        </w:rPr>
        <w:t xml:space="preserve"> </w:t>
      </w:r>
      <w:r w:rsidR="005632A7">
        <w:rPr>
          <w:sz w:val="24"/>
          <w:szCs w:val="24"/>
        </w:rPr>
        <w:t xml:space="preserve">Manuál </w:t>
      </w:r>
      <w:r w:rsidR="00745711">
        <w:rPr>
          <w:sz w:val="24"/>
          <w:szCs w:val="24"/>
        </w:rPr>
        <w:t xml:space="preserve">bude dále </w:t>
      </w:r>
      <w:r w:rsidR="005632A7">
        <w:rPr>
          <w:sz w:val="24"/>
          <w:szCs w:val="24"/>
        </w:rPr>
        <w:t xml:space="preserve">obsahovat </w:t>
      </w:r>
      <w:r w:rsidR="005632A7" w:rsidRPr="005632A7">
        <w:rPr>
          <w:sz w:val="24"/>
          <w:szCs w:val="24"/>
        </w:rPr>
        <w:t xml:space="preserve">popis ideových východisek </w:t>
      </w:r>
      <w:r w:rsidR="005632A7">
        <w:rPr>
          <w:sz w:val="24"/>
          <w:szCs w:val="24"/>
        </w:rPr>
        <w:t>JVS</w:t>
      </w:r>
      <w:r w:rsidR="005632A7" w:rsidRPr="005632A7">
        <w:rPr>
          <w:sz w:val="24"/>
          <w:szCs w:val="24"/>
        </w:rPr>
        <w:t xml:space="preserve"> JAMU</w:t>
      </w:r>
      <w:r w:rsidR="008959A0">
        <w:rPr>
          <w:sz w:val="24"/>
          <w:szCs w:val="24"/>
        </w:rPr>
        <w:t xml:space="preserve">, </w:t>
      </w:r>
      <w:r w:rsidR="008959A0" w:rsidRPr="005632A7">
        <w:rPr>
          <w:sz w:val="24"/>
          <w:szCs w:val="24"/>
        </w:rPr>
        <w:t xml:space="preserve">hierarchie </w:t>
      </w:r>
      <w:r w:rsidR="008959A0">
        <w:rPr>
          <w:sz w:val="24"/>
          <w:szCs w:val="24"/>
        </w:rPr>
        <w:t xml:space="preserve">a vztahy </w:t>
      </w:r>
      <w:r w:rsidR="008959A0" w:rsidRPr="005632A7">
        <w:rPr>
          <w:sz w:val="24"/>
          <w:szCs w:val="24"/>
        </w:rPr>
        <w:t>jednotlivých prvků JVS</w:t>
      </w:r>
      <w:r w:rsidR="005632A7">
        <w:rPr>
          <w:sz w:val="24"/>
          <w:szCs w:val="24"/>
        </w:rPr>
        <w:t xml:space="preserve"> a pravidla pro </w:t>
      </w:r>
      <w:r w:rsidR="005632A7" w:rsidRPr="005632A7">
        <w:rPr>
          <w:sz w:val="24"/>
          <w:szCs w:val="24"/>
        </w:rPr>
        <w:t>způsob tvorby značek a logotypů nových</w:t>
      </w:r>
      <w:r w:rsidR="008959A0">
        <w:rPr>
          <w:sz w:val="24"/>
          <w:szCs w:val="24"/>
        </w:rPr>
        <w:t xml:space="preserve"> aktivit či organizačních částí a konečně pravidla pro použití </w:t>
      </w:r>
      <w:r w:rsidR="00745711">
        <w:rPr>
          <w:sz w:val="24"/>
          <w:szCs w:val="24"/>
        </w:rPr>
        <w:t>jiných značek a logotypů v rámci JVS.</w:t>
      </w:r>
    </w:p>
    <w:p w:rsidR="00C53521" w:rsidRPr="0020725B" w:rsidRDefault="00C53521" w:rsidP="00421325">
      <w:pPr>
        <w:rPr>
          <w:sz w:val="24"/>
          <w:szCs w:val="24"/>
        </w:rPr>
      </w:pPr>
      <w:r>
        <w:rPr>
          <w:sz w:val="24"/>
          <w:szCs w:val="24"/>
        </w:rPr>
        <w:t>Manuál, značky a logotypy musí být dodány v editovatelném elektronickém formátu</w:t>
      </w:r>
      <w:r w:rsidR="003675B9">
        <w:rPr>
          <w:sz w:val="24"/>
          <w:szCs w:val="24"/>
        </w:rPr>
        <w:t xml:space="preserve"> bez ztráty kvality</w:t>
      </w:r>
      <w:r w:rsidR="00D404D1">
        <w:rPr>
          <w:sz w:val="24"/>
          <w:szCs w:val="24"/>
        </w:rPr>
        <w:t>; grafické prvky ve formátu vektorové grafiky a písma v</w:t>
      </w:r>
      <w:r w:rsidR="00885D94">
        <w:rPr>
          <w:sz w:val="24"/>
          <w:szCs w:val="24"/>
        </w:rPr>
        <w:t xml:space="preserve"> konturovém </w:t>
      </w:r>
      <w:r w:rsidR="00D404D1">
        <w:rPr>
          <w:sz w:val="24"/>
          <w:szCs w:val="24"/>
        </w:rPr>
        <w:t>formátu</w:t>
      </w:r>
      <w:r>
        <w:rPr>
          <w:sz w:val="24"/>
          <w:szCs w:val="24"/>
        </w:rPr>
        <w:t xml:space="preserve">. </w:t>
      </w:r>
      <w:r w:rsidR="00D404D1">
        <w:rPr>
          <w:sz w:val="24"/>
          <w:szCs w:val="24"/>
        </w:rPr>
        <w:t>Manuál bude dodán také v sedmi barevných výtiscích.</w:t>
      </w:r>
    </w:p>
    <w:p w:rsidR="00A86BB7" w:rsidRPr="00190FB0" w:rsidRDefault="0073088B" w:rsidP="00A86BB7">
      <w:pPr>
        <w:rPr>
          <w:sz w:val="24"/>
          <w:szCs w:val="24"/>
        </w:rPr>
      </w:pPr>
      <w:r w:rsidRPr="0020725B">
        <w:rPr>
          <w:sz w:val="24"/>
          <w:szCs w:val="24"/>
        </w:rPr>
        <w:t>Symbolem * jsou označeny položky</w:t>
      </w:r>
      <w:r w:rsidR="00FF4C11" w:rsidRPr="0020725B">
        <w:rPr>
          <w:sz w:val="24"/>
          <w:szCs w:val="24"/>
        </w:rPr>
        <w:t xml:space="preserve">, které má zadavatel již zpracovány a dodavatel </w:t>
      </w:r>
      <w:r w:rsidR="00122CDC" w:rsidRPr="0020725B">
        <w:rPr>
          <w:sz w:val="24"/>
          <w:szCs w:val="24"/>
        </w:rPr>
        <w:t xml:space="preserve">tedy </w:t>
      </w:r>
      <w:r w:rsidR="00FF4C11" w:rsidRPr="0020725B">
        <w:rPr>
          <w:sz w:val="24"/>
          <w:szCs w:val="24"/>
        </w:rPr>
        <w:t>nebude navrhovat je samotné, ale jen způsob jejich užití, případně v kombinaci s jím navrženými prvky JVS.</w:t>
      </w:r>
    </w:p>
    <w:p w:rsidR="00A86BB7" w:rsidRPr="005566D3" w:rsidRDefault="00983ADB" w:rsidP="002D6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00"/>
          <w:sz w:val="24"/>
          <w:szCs w:val="24"/>
          <w:lang w:eastAsia="cs-CZ"/>
        </w:rPr>
      </w:pPr>
      <w:r>
        <w:rPr>
          <w:rFonts w:eastAsia="Times New Roman" w:cs="Courier New"/>
          <w:b/>
          <w:color w:val="000000"/>
          <w:sz w:val="24"/>
          <w:szCs w:val="24"/>
          <w:lang w:eastAsia="cs-CZ"/>
        </w:rPr>
        <w:t>Značka a logotyp</w:t>
      </w:r>
      <w:r w:rsidR="00A86BB7" w:rsidRPr="005566D3">
        <w:rPr>
          <w:rFonts w:eastAsia="Times New Roman" w:cs="Courier New"/>
          <w:b/>
          <w:color w:val="000000"/>
          <w:sz w:val="24"/>
          <w:szCs w:val="24"/>
          <w:lang w:eastAsia="cs-CZ"/>
        </w:rPr>
        <w:t xml:space="preserve"> univerzity</w:t>
      </w:r>
    </w:p>
    <w:p w:rsidR="002D64A1" w:rsidRPr="002D64A1" w:rsidRDefault="00A86BB7" w:rsidP="002D6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  <w:lang w:eastAsia="cs-CZ"/>
        </w:rPr>
      </w:pPr>
      <w:r>
        <w:rPr>
          <w:rFonts w:eastAsia="Times New Roman" w:cs="Courier New"/>
          <w:color w:val="000000"/>
          <w:sz w:val="24"/>
          <w:szCs w:val="24"/>
          <w:lang w:eastAsia="cs-CZ"/>
        </w:rPr>
        <w:t xml:space="preserve">  - </w:t>
      </w:r>
      <w:r w:rsidR="00BD704D">
        <w:rPr>
          <w:rFonts w:eastAsia="Times New Roman" w:cs="Courier New"/>
          <w:color w:val="000000"/>
          <w:sz w:val="24"/>
          <w:szCs w:val="24"/>
          <w:lang w:eastAsia="cs-CZ"/>
        </w:rPr>
        <w:t xml:space="preserve">Značka </w:t>
      </w:r>
      <w:r w:rsidR="008A2792" w:rsidRPr="002D64A1">
        <w:rPr>
          <w:rFonts w:eastAsia="Times New Roman" w:cs="Courier New"/>
          <w:color w:val="000000"/>
          <w:sz w:val="24"/>
          <w:szCs w:val="24"/>
          <w:lang w:eastAsia="cs-CZ"/>
        </w:rPr>
        <w:t>– plnobarevná</w:t>
      </w:r>
    </w:p>
    <w:p w:rsidR="007A30D3" w:rsidRPr="007A30D3" w:rsidRDefault="00A86BB7" w:rsidP="007A30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lang w:eastAsia="cs-CZ"/>
        </w:rPr>
      </w:pPr>
      <w:r>
        <w:rPr>
          <w:rFonts w:eastAsia="Times New Roman" w:cs="Courier New"/>
          <w:color w:val="000000"/>
          <w:sz w:val="24"/>
          <w:szCs w:val="24"/>
          <w:lang w:eastAsia="cs-CZ"/>
        </w:rPr>
        <w:t xml:space="preserve">  - </w:t>
      </w:r>
      <w:r w:rsidR="008A2792">
        <w:rPr>
          <w:rFonts w:eastAsia="Times New Roman" w:cs="Courier New"/>
          <w:color w:val="000000"/>
          <w:sz w:val="24"/>
          <w:szCs w:val="24"/>
          <w:lang w:eastAsia="cs-CZ"/>
        </w:rPr>
        <w:t>Značka</w:t>
      </w:r>
      <w:r w:rsidR="008A2792" w:rsidRPr="002D64A1">
        <w:rPr>
          <w:rFonts w:eastAsia="Times New Roman" w:cs="Courier New"/>
          <w:color w:val="000000"/>
          <w:sz w:val="24"/>
          <w:szCs w:val="24"/>
          <w:lang w:eastAsia="cs-CZ"/>
        </w:rPr>
        <w:t xml:space="preserve"> – černobílá</w:t>
      </w:r>
    </w:p>
    <w:p w:rsidR="002D64A1" w:rsidRPr="007A30D3" w:rsidRDefault="00A86BB7" w:rsidP="002D6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lang w:eastAsia="cs-CZ"/>
        </w:rPr>
      </w:pPr>
      <w:r>
        <w:rPr>
          <w:rFonts w:eastAsia="Times New Roman" w:cs="Courier New"/>
          <w:color w:val="000000"/>
          <w:sz w:val="24"/>
          <w:szCs w:val="24"/>
          <w:lang w:eastAsia="cs-CZ"/>
        </w:rPr>
        <w:t xml:space="preserve">  - </w:t>
      </w:r>
      <w:r w:rsidR="00166FB9">
        <w:rPr>
          <w:rFonts w:eastAsia="Times New Roman" w:cs="Courier New"/>
          <w:color w:val="000000"/>
          <w:sz w:val="24"/>
          <w:szCs w:val="24"/>
          <w:lang w:eastAsia="cs-CZ"/>
        </w:rPr>
        <w:t>Logotyp</w:t>
      </w:r>
      <w:r w:rsidR="002D64A1" w:rsidRPr="002D64A1">
        <w:rPr>
          <w:rFonts w:eastAsia="Times New Roman" w:cs="Courier New"/>
          <w:color w:val="000000"/>
          <w:sz w:val="24"/>
          <w:szCs w:val="24"/>
          <w:lang w:eastAsia="cs-CZ"/>
        </w:rPr>
        <w:t xml:space="preserve"> – plnobarevn</w:t>
      </w:r>
      <w:r w:rsidR="00166FB9">
        <w:rPr>
          <w:rFonts w:eastAsia="Times New Roman" w:cs="Courier New"/>
          <w:color w:val="000000"/>
          <w:sz w:val="24"/>
          <w:szCs w:val="24"/>
          <w:lang w:eastAsia="cs-CZ"/>
        </w:rPr>
        <w:t>á</w:t>
      </w:r>
      <w:r w:rsidR="002D64A1" w:rsidRPr="002D64A1">
        <w:rPr>
          <w:rFonts w:eastAsia="Times New Roman" w:cs="Courier New"/>
          <w:color w:val="000000"/>
          <w:sz w:val="24"/>
          <w:szCs w:val="24"/>
          <w:lang w:eastAsia="cs-CZ"/>
        </w:rPr>
        <w:t xml:space="preserve"> variant</w:t>
      </w:r>
      <w:r w:rsidR="00166FB9">
        <w:rPr>
          <w:rFonts w:eastAsia="Times New Roman" w:cs="Courier New"/>
          <w:color w:val="000000"/>
          <w:sz w:val="24"/>
          <w:szCs w:val="24"/>
          <w:lang w:eastAsia="cs-CZ"/>
        </w:rPr>
        <w:t>a</w:t>
      </w:r>
      <w:r w:rsidR="00D7171D">
        <w:rPr>
          <w:rFonts w:eastAsia="Times New Roman" w:cs="Courier New"/>
          <w:color w:val="000000"/>
          <w:sz w:val="24"/>
          <w:szCs w:val="24"/>
          <w:lang w:eastAsia="cs-CZ"/>
        </w:rPr>
        <w:t xml:space="preserve"> </w:t>
      </w:r>
      <w:r w:rsidR="00D7171D" w:rsidRPr="002D64A1">
        <w:rPr>
          <w:rFonts w:eastAsia="Times New Roman" w:cs="Courier New"/>
          <w:color w:val="000000"/>
          <w:sz w:val="24"/>
          <w:szCs w:val="24"/>
          <w:lang w:eastAsia="cs-CZ"/>
        </w:rPr>
        <w:t>/</w:t>
      </w:r>
      <w:r w:rsidR="00D7171D">
        <w:rPr>
          <w:rFonts w:eastAsia="Times New Roman" w:cs="Courier New"/>
          <w:color w:val="000000"/>
          <w:sz w:val="24"/>
          <w:szCs w:val="24"/>
          <w:lang w:eastAsia="cs-CZ"/>
        </w:rPr>
        <w:t xml:space="preserve"> </w:t>
      </w:r>
      <w:proofErr w:type="spellStart"/>
      <w:r w:rsidR="00D7171D" w:rsidRPr="002D64A1">
        <w:rPr>
          <w:rFonts w:eastAsia="Times New Roman" w:cs="Courier New"/>
          <w:color w:val="000000"/>
          <w:sz w:val="24"/>
          <w:szCs w:val="24"/>
          <w:lang w:eastAsia="cs-CZ"/>
        </w:rPr>
        <w:t>cz</w:t>
      </w:r>
      <w:proofErr w:type="spellEnd"/>
      <w:r w:rsidR="00D7171D" w:rsidRPr="002D64A1">
        <w:rPr>
          <w:rFonts w:eastAsia="Times New Roman" w:cs="Courier New"/>
          <w:color w:val="000000"/>
          <w:sz w:val="24"/>
          <w:szCs w:val="24"/>
          <w:lang w:eastAsia="cs-CZ"/>
        </w:rPr>
        <w:t xml:space="preserve"> verze</w:t>
      </w:r>
    </w:p>
    <w:p w:rsidR="002D64A1" w:rsidRPr="00126E1C" w:rsidRDefault="00A86BB7" w:rsidP="002D6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20"/>
          <w:lang w:eastAsia="cs-CZ"/>
        </w:rPr>
      </w:pPr>
      <w:r>
        <w:rPr>
          <w:rFonts w:eastAsia="Times New Roman" w:cs="Courier New"/>
          <w:color w:val="000000"/>
          <w:sz w:val="24"/>
          <w:szCs w:val="24"/>
          <w:lang w:eastAsia="cs-CZ"/>
        </w:rPr>
        <w:t xml:space="preserve">  - </w:t>
      </w:r>
      <w:r w:rsidR="00166FB9">
        <w:rPr>
          <w:rFonts w:eastAsia="Times New Roman" w:cs="Courier New"/>
          <w:color w:val="000000"/>
          <w:sz w:val="24"/>
          <w:szCs w:val="24"/>
          <w:lang w:eastAsia="cs-CZ"/>
        </w:rPr>
        <w:t>L</w:t>
      </w:r>
      <w:r w:rsidR="002D64A1" w:rsidRPr="002D64A1">
        <w:rPr>
          <w:rFonts w:eastAsia="Times New Roman" w:cs="Courier New"/>
          <w:color w:val="000000"/>
          <w:sz w:val="24"/>
          <w:szCs w:val="24"/>
          <w:lang w:eastAsia="cs-CZ"/>
        </w:rPr>
        <w:t>ogotyp – černobíl</w:t>
      </w:r>
      <w:r w:rsidR="00166FB9">
        <w:rPr>
          <w:rFonts w:eastAsia="Times New Roman" w:cs="Courier New"/>
          <w:color w:val="000000"/>
          <w:sz w:val="24"/>
          <w:szCs w:val="24"/>
          <w:lang w:eastAsia="cs-CZ"/>
        </w:rPr>
        <w:t>á</w:t>
      </w:r>
      <w:r w:rsidR="002D64A1" w:rsidRPr="002D64A1">
        <w:rPr>
          <w:rFonts w:eastAsia="Times New Roman" w:cs="Courier New"/>
          <w:color w:val="000000"/>
          <w:sz w:val="24"/>
          <w:szCs w:val="24"/>
          <w:lang w:eastAsia="cs-CZ"/>
        </w:rPr>
        <w:t xml:space="preserve"> variant</w:t>
      </w:r>
      <w:r w:rsidR="00166FB9">
        <w:rPr>
          <w:rFonts w:eastAsia="Times New Roman" w:cs="Courier New"/>
          <w:color w:val="000000"/>
          <w:sz w:val="24"/>
          <w:szCs w:val="24"/>
          <w:lang w:eastAsia="cs-CZ"/>
        </w:rPr>
        <w:t>a</w:t>
      </w:r>
      <w:r w:rsidR="00D7171D" w:rsidRPr="00D7171D">
        <w:rPr>
          <w:rFonts w:eastAsia="Times New Roman" w:cs="Courier New"/>
          <w:color w:val="000000"/>
          <w:sz w:val="24"/>
          <w:szCs w:val="24"/>
          <w:lang w:eastAsia="cs-CZ"/>
        </w:rPr>
        <w:t xml:space="preserve"> </w:t>
      </w:r>
      <w:r w:rsidR="00D7171D" w:rsidRPr="002D64A1">
        <w:rPr>
          <w:rFonts w:eastAsia="Times New Roman" w:cs="Courier New"/>
          <w:color w:val="000000"/>
          <w:sz w:val="24"/>
          <w:szCs w:val="24"/>
          <w:lang w:eastAsia="cs-CZ"/>
        </w:rPr>
        <w:t>/</w:t>
      </w:r>
      <w:r w:rsidR="00D7171D">
        <w:rPr>
          <w:rFonts w:eastAsia="Times New Roman" w:cs="Courier New"/>
          <w:color w:val="000000"/>
          <w:sz w:val="24"/>
          <w:szCs w:val="24"/>
          <w:lang w:eastAsia="cs-CZ"/>
        </w:rPr>
        <w:t xml:space="preserve"> </w:t>
      </w:r>
      <w:proofErr w:type="spellStart"/>
      <w:r w:rsidR="00D7171D" w:rsidRPr="002D64A1">
        <w:rPr>
          <w:rFonts w:eastAsia="Times New Roman" w:cs="Courier New"/>
          <w:color w:val="000000"/>
          <w:sz w:val="24"/>
          <w:szCs w:val="24"/>
          <w:lang w:eastAsia="cs-CZ"/>
        </w:rPr>
        <w:t>cz</w:t>
      </w:r>
      <w:proofErr w:type="spellEnd"/>
      <w:r w:rsidR="00D7171D" w:rsidRPr="002D64A1">
        <w:rPr>
          <w:rFonts w:eastAsia="Times New Roman" w:cs="Courier New"/>
          <w:color w:val="000000"/>
          <w:sz w:val="24"/>
          <w:szCs w:val="24"/>
          <w:lang w:eastAsia="cs-CZ"/>
        </w:rPr>
        <w:t xml:space="preserve"> verze</w:t>
      </w:r>
    </w:p>
    <w:p w:rsidR="002D64A1" w:rsidRPr="002D64A1" w:rsidRDefault="00A86BB7" w:rsidP="002D6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  <w:lang w:eastAsia="cs-CZ"/>
        </w:rPr>
      </w:pPr>
      <w:r>
        <w:rPr>
          <w:rFonts w:eastAsia="Times New Roman" w:cs="Courier New"/>
          <w:color w:val="000000"/>
          <w:sz w:val="24"/>
          <w:szCs w:val="24"/>
          <w:lang w:eastAsia="cs-CZ"/>
        </w:rPr>
        <w:t xml:space="preserve">  - </w:t>
      </w:r>
      <w:r w:rsidR="00166FB9">
        <w:rPr>
          <w:rFonts w:eastAsia="Times New Roman" w:cs="Courier New"/>
          <w:color w:val="000000"/>
          <w:sz w:val="24"/>
          <w:szCs w:val="24"/>
          <w:lang w:eastAsia="cs-CZ"/>
        </w:rPr>
        <w:t>L</w:t>
      </w:r>
      <w:r w:rsidR="002D64A1" w:rsidRPr="002D64A1">
        <w:rPr>
          <w:rFonts w:eastAsia="Times New Roman" w:cs="Courier New"/>
          <w:color w:val="000000"/>
          <w:sz w:val="24"/>
          <w:szCs w:val="24"/>
          <w:lang w:eastAsia="cs-CZ"/>
        </w:rPr>
        <w:t>ogotyp</w:t>
      </w:r>
      <w:r w:rsidR="00D7171D" w:rsidRPr="002D64A1">
        <w:rPr>
          <w:rFonts w:eastAsia="Times New Roman" w:cs="Courier New"/>
          <w:color w:val="000000"/>
          <w:sz w:val="24"/>
          <w:szCs w:val="24"/>
          <w:lang w:eastAsia="cs-CZ"/>
        </w:rPr>
        <w:t xml:space="preserve"> –</w:t>
      </w:r>
      <w:r w:rsidR="002D64A1" w:rsidRPr="002D64A1">
        <w:rPr>
          <w:rFonts w:eastAsia="Times New Roman" w:cs="Courier New"/>
          <w:color w:val="000000"/>
          <w:sz w:val="24"/>
          <w:szCs w:val="24"/>
          <w:lang w:eastAsia="cs-CZ"/>
        </w:rPr>
        <w:t xml:space="preserve"> </w:t>
      </w:r>
      <w:r w:rsidR="00D7171D" w:rsidRPr="002D64A1">
        <w:rPr>
          <w:rFonts w:eastAsia="Times New Roman" w:cs="Courier New"/>
          <w:color w:val="000000"/>
          <w:sz w:val="24"/>
          <w:szCs w:val="24"/>
          <w:lang w:eastAsia="cs-CZ"/>
        </w:rPr>
        <w:t>plnobarevná varianta</w:t>
      </w:r>
      <w:r w:rsidR="00D7171D">
        <w:rPr>
          <w:rFonts w:eastAsia="Times New Roman" w:cs="Courier New"/>
          <w:color w:val="000000"/>
          <w:sz w:val="24"/>
          <w:szCs w:val="24"/>
          <w:lang w:eastAsia="cs-CZ"/>
        </w:rPr>
        <w:t xml:space="preserve"> </w:t>
      </w:r>
      <w:r w:rsidR="00D7171D" w:rsidRPr="002D64A1">
        <w:rPr>
          <w:rFonts w:eastAsia="Times New Roman" w:cs="Courier New"/>
          <w:color w:val="000000"/>
          <w:sz w:val="24"/>
          <w:szCs w:val="24"/>
          <w:lang w:eastAsia="cs-CZ"/>
        </w:rPr>
        <w:t xml:space="preserve">/ </w:t>
      </w:r>
      <w:r w:rsidR="002D64A1" w:rsidRPr="002D64A1">
        <w:rPr>
          <w:rFonts w:eastAsia="Times New Roman" w:cs="Courier New"/>
          <w:color w:val="000000"/>
          <w:sz w:val="24"/>
          <w:szCs w:val="24"/>
          <w:lang w:eastAsia="cs-CZ"/>
        </w:rPr>
        <w:t>en verze</w:t>
      </w:r>
    </w:p>
    <w:p w:rsidR="002D64A1" w:rsidRPr="002D64A1" w:rsidRDefault="00A86BB7" w:rsidP="002D6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  <w:lang w:eastAsia="cs-CZ"/>
        </w:rPr>
      </w:pPr>
      <w:r>
        <w:rPr>
          <w:rFonts w:eastAsia="Times New Roman" w:cs="Courier New"/>
          <w:color w:val="000000"/>
          <w:sz w:val="24"/>
          <w:szCs w:val="24"/>
          <w:lang w:eastAsia="cs-CZ"/>
        </w:rPr>
        <w:t xml:space="preserve">  - </w:t>
      </w:r>
      <w:r w:rsidR="00166FB9">
        <w:rPr>
          <w:rFonts w:eastAsia="Times New Roman" w:cs="Courier New"/>
          <w:color w:val="000000"/>
          <w:sz w:val="24"/>
          <w:szCs w:val="24"/>
          <w:lang w:eastAsia="cs-CZ"/>
        </w:rPr>
        <w:t>L</w:t>
      </w:r>
      <w:r w:rsidR="002D64A1" w:rsidRPr="002D64A1">
        <w:rPr>
          <w:rFonts w:eastAsia="Times New Roman" w:cs="Courier New"/>
          <w:color w:val="000000"/>
          <w:sz w:val="24"/>
          <w:szCs w:val="24"/>
          <w:lang w:eastAsia="cs-CZ"/>
        </w:rPr>
        <w:t>ogotyp</w:t>
      </w:r>
      <w:r w:rsidR="00D7171D">
        <w:rPr>
          <w:rFonts w:eastAsia="Times New Roman" w:cs="Courier New"/>
          <w:color w:val="000000"/>
          <w:sz w:val="24"/>
          <w:szCs w:val="24"/>
          <w:lang w:eastAsia="cs-CZ"/>
        </w:rPr>
        <w:t xml:space="preserve"> </w:t>
      </w:r>
      <w:r w:rsidR="002D64A1" w:rsidRPr="002D64A1">
        <w:rPr>
          <w:rFonts w:eastAsia="Times New Roman" w:cs="Courier New"/>
          <w:color w:val="000000"/>
          <w:sz w:val="24"/>
          <w:szCs w:val="24"/>
          <w:lang w:eastAsia="cs-CZ"/>
        </w:rPr>
        <w:t>– černobílá varianta</w:t>
      </w:r>
      <w:r w:rsidR="00D7171D">
        <w:rPr>
          <w:rFonts w:eastAsia="Times New Roman" w:cs="Courier New"/>
          <w:color w:val="000000"/>
          <w:sz w:val="24"/>
          <w:szCs w:val="24"/>
          <w:lang w:eastAsia="cs-CZ"/>
        </w:rPr>
        <w:t xml:space="preserve"> </w:t>
      </w:r>
      <w:r w:rsidR="00D7171D" w:rsidRPr="002D64A1">
        <w:rPr>
          <w:rFonts w:eastAsia="Times New Roman" w:cs="Courier New"/>
          <w:color w:val="000000"/>
          <w:sz w:val="24"/>
          <w:szCs w:val="24"/>
          <w:lang w:eastAsia="cs-CZ"/>
        </w:rPr>
        <w:t>/ en verze</w:t>
      </w:r>
    </w:p>
    <w:p w:rsidR="00EC32F1" w:rsidRDefault="00A86BB7" w:rsidP="002D6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  <w:r>
        <w:rPr>
          <w:rFonts w:eastAsia="Times New Roman" w:cs="Courier New"/>
          <w:color w:val="000000"/>
          <w:sz w:val="24"/>
          <w:szCs w:val="24"/>
          <w:lang w:eastAsia="cs-CZ"/>
        </w:rPr>
        <w:t xml:space="preserve"> </w:t>
      </w:r>
      <w:r w:rsidR="00EC32F1">
        <w:rPr>
          <w:rFonts w:eastAsia="Times New Roman" w:cs="Courier New"/>
          <w:color w:val="000000"/>
          <w:sz w:val="24"/>
          <w:szCs w:val="24"/>
          <w:lang w:eastAsia="cs-CZ"/>
        </w:rPr>
        <w:t xml:space="preserve"> </w:t>
      </w:r>
      <w:r w:rsidR="00EC32F1" w:rsidRPr="00A86BB7">
        <w:rPr>
          <w:sz w:val="24"/>
          <w:szCs w:val="24"/>
        </w:rPr>
        <w:t xml:space="preserve">- Skladba </w:t>
      </w:r>
      <w:r w:rsidR="00CC4A26">
        <w:rPr>
          <w:sz w:val="24"/>
          <w:szCs w:val="24"/>
        </w:rPr>
        <w:t>logotypu</w:t>
      </w:r>
      <w:r w:rsidR="00EC32F1" w:rsidRPr="00A86BB7">
        <w:rPr>
          <w:sz w:val="24"/>
          <w:szCs w:val="24"/>
        </w:rPr>
        <w:t xml:space="preserve"> univerzity</w:t>
      </w:r>
    </w:p>
    <w:p w:rsidR="002D64A1" w:rsidRPr="002D64A1" w:rsidRDefault="00EC32F1" w:rsidP="002D6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  <w:lang w:eastAsia="cs-CZ"/>
        </w:rPr>
      </w:pPr>
      <w:r w:rsidRPr="00A86BB7">
        <w:rPr>
          <w:sz w:val="24"/>
          <w:szCs w:val="24"/>
        </w:rPr>
        <w:t xml:space="preserve">  </w:t>
      </w:r>
      <w:r w:rsidR="00A86BB7">
        <w:rPr>
          <w:rFonts w:eastAsia="Times New Roman" w:cs="Courier New"/>
          <w:color w:val="000000"/>
          <w:sz w:val="24"/>
          <w:szCs w:val="24"/>
          <w:lang w:eastAsia="cs-CZ"/>
        </w:rPr>
        <w:t xml:space="preserve">- </w:t>
      </w:r>
      <w:r w:rsidR="002D64A1" w:rsidRPr="002D64A1">
        <w:rPr>
          <w:rFonts w:eastAsia="Times New Roman" w:cs="Courier New"/>
          <w:color w:val="000000"/>
          <w:sz w:val="24"/>
          <w:szCs w:val="24"/>
          <w:lang w:eastAsia="cs-CZ"/>
        </w:rPr>
        <w:t>Značka – konstrukční síť</w:t>
      </w:r>
    </w:p>
    <w:p w:rsidR="002D64A1" w:rsidRPr="002D64A1" w:rsidRDefault="00A86BB7" w:rsidP="002D6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  <w:lang w:eastAsia="cs-CZ"/>
        </w:rPr>
      </w:pPr>
      <w:r>
        <w:rPr>
          <w:rFonts w:eastAsia="Times New Roman" w:cs="Courier New"/>
          <w:color w:val="000000"/>
          <w:sz w:val="24"/>
          <w:szCs w:val="24"/>
          <w:lang w:eastAsia="cs-CZ"/>
        </w:rPr>
        <w:t xml:space="preserve">  - </w:t>
      </w:r>
      <w:r w:rsidR="002D64A1" w:rsidRPr="002D64A1">
        <w:rPr>
          <w:rFonts w:eastAsia="Times New Roman" w:cs="Courier New"/>
          <w:color w:val="000000"/>
          <w:sz w:val="24"/>
          <w:szCs w:val="24"/>
          <w:lang w:eastAsia="cs-CZ"/>
        </w:rPr>
        <w:t>Značka – ochranná zóna</w:t>
      </w:r>
    </w:p>
    <w:p w:rsidR="00D7171D" w:rsidRPr="002D64A1" w:rsidRDefault="00A86BB7" w:rsidP="00D717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  <w:lang w:eastAsia="cs-CZ"/>
        </w:rPr>
      </w:pPr>
      <w:r>
        <w:rPr>
          <w:rFonts w:eastAsia="Times New Roman" w:cs="Courier New"/>
          <w:color w:val="000000"/>
          <w:sz w:val="24"/>
          <w:szCs w:val="24"/>
          <w:lang w:eastAsia="cs-CZ"/>
        </w:rPr>
        <w:t xml:space="preserve">  - </w:t>
      </w:r>
      <w:r w:rsidR="00D7171D" w:rsidRPr="002D64A1">
        <w:rPr>
          <w:rFonts w:eastAsia="Times New Roman" w:cs="Courier New"/>
          <w:color w:val="000000"/>
          <w:sz w:val="24"/>
          <w:szCs w:val="24"/>
          <w:lang w:eastAsia="cs-CZ"/>
        </w:rPr>
        <w:t>Značka plnobarevná – podkladová plocha</w:t>
      </w:r>
    </w:p>
    <w:p w:rsidR="00A86BB7" w:rsidRDefault="00A86BB7" w:rsidP="00D717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eastAsia="Times New Roman" w:cs="Courier New"/>
          <w:color w:val="000000"/>
          <w:sz w:val="24"/>
          <w:szCs w:val="24"/>
          <w:lang w:eastAsia="cs-CZ"/>
        </w:rPr>
        <w:t xml:space="preserve">  - </w:t>
      </w:r>
      <w:r w:rsidR="00D7171D" w:rsidRPr="002D64A1">
        <w:rPr>
          <w:rFonts w:eastAsia="Times New Roman" w:cs="Courier New"/>
          <w:color w:val="000000"/>
          <w:sz w:val="24"/>
          <w:szCs w:val="24"/>
          <w:lang w:eastAsia="cs-CZ"/>
        </w:rPr>
        <w:t>Značka černobílá – podkladová plocha</w:t>
      </w:r>
      <w:r w:rsidRPr="00A86BB7">
        <w:t xml:space="preserve"> </w:t>
      </w:r>
    </w:p>
    <w:p w:rsidR="00A86BB7" w:rsidRPr="00EC32F1" w:rsidRDefault="00A86BB7" w:rsidP="00D717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  <w:r w:rsidRPr="00A86BB7">
        <w:rPr>
          <w:sz w:val="24"/>
          <w:szCs w:val="24"/>
        </w:rPr>
        <w:t xml:space="preserve">  - Rozměrová řada loga univerzity</w:t>
      </w:r>
      <w:r w:rsidRPr="00A86BB7">
        <w:t xml:space="preserve"> </w:t>
      </w:r>
    </w:p>
    <w:p w:rsidR="00D7171D" w:rsidRPr="00A86BB7" w:rsidRDefault="00A86BB7" w:rsidP="00D717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  <w:lang w:eastAsia="cs-CZ"/>
        </w:rPr>
      </w:pPr>
      <w:r w:rsidRPr="00A86BB7">
        <w:rPr>
          <w:sz w:val="24"/>
          <w:szCs w:val="24"/>
        </w:rPr>
        <w:t xml:space="preserve">  - Pravidla pro umisťování značky </w:t>
      </w:r>
      <w:r w:rsidR="00EA4B4C">
        <w:rPr>
          <w:sz w:val="24"/>
          <w:szCs w:val="24"/>
        </w:rPr>
        <w:t xml:space="preserve">a logotypu </w:t>
      </w:r>
      <w:r w:rsidRPr="00A86BB7">
        <w:rPr>
          <w:sz w:val="24"/>
          <w:szCs w:val="24"/>
        </w:rPr>
        <w:t>v grafických výstupech</w:t>
      </w:r>
    </w:p>
    <w:p w:rsidR="00D7171D" w:rsidRPr="00D7171D" w:rsidRDefault="00D7171D" w:rsidP="002D6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16"/>
          <w:szCs w:val="16"/>
          <w:lang w:eastAsia="cs-CZ"/>
        </w:rPr>
      </w:pPr>
    </w:p>
    <w:p w:rsidR="005566D3" w:rsidRPr="005566D3" w:rsidRDefault="00D7171D" w:rsidP="002D6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bCs/>
        </w:rPr>
      </w:pPr>
      <w:r w:rsidRPr="005566D3">
        <w:rPr>
          <w:rFonts w:eastAsia="Times New Roman" w:cs="Courier New"/>
          <w:b/>
          <w:color w:val="000000"/>
          <w:sz w:val="24"/>
          <w:szCs w:val="24"/>
          <w:lang w:eastAsia="cs-CZ"/>
        </w:rPr>
        <w:t xml:space="preserve">Typografie </w:t>
      </w:r>
    </w:p>
    <w:p w:rsidR="00D7171D" w:rsidRPr="005306E9" w:rsidRDefault="005306E9" w:rsidP="002D6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32"/>
          <w:szCs w:val="24"/>
          <w:lang w:eastAsia="cs-CZ"/>
        </w:rPr>
      </w:pPr>
      <w:r w:rsidRPr="005306E9">
        <w:rPr>
          <w:sz w:val="24"/>
        </w:rPr>
        <w:t>Písma navržená pro užití v JVS včetně všech jejich řezů musí být plně lokalizována pro český a anglický jazyk.</w:t>
      </w:r>
    </w:p>
    <w:p w:rsidR="00D7171D" w:rsidRDefault="00D7171D" w:rsidP="002D6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  <w:lang w:eastAsia="cs-CZ"/>
        </w:rPr>
      </w:pPr>
      <w:r>
        <w:rPr>
          <w:rFonts w:eastAsia="Times New Roman" w:cs="Courier New"/>
          <w:color w:val="000000"/>
          <w:sz w:val="24"/>
          <w:szCs w:val="24"/>
          <w:lang w:eastAsia="cs-CZ"/>
        </w:rPr>
        <w:t xml:space="preserve">  - Definice</w:t>
      </w:r>
      <w:r w:rsidR="002D64A1" w:rsidRPr="002D64A1">
        <w:rPr>
          <w:rFonts w:eastAsia="Times New Roman" w:cs="Courier New"/>
          <w:color w:val="000000"/>
          <w:sz w:val="24"/>
          <w:szCs w:val="24"/>
          <w:lang w:eastAsia="cs-CZ"/>
        </w:rPr>
        <w:t xml:space="preserve"> základní</w:t>
      </w:r>
      <w:r>
        <w:rPr>
          <w:rFonts w:eastAsia="Times New Roman" w:cs="Courier New"/>
          <w:color w:val="000000"/>
          <w:sz w:val="24"/>
          <w:szCs w:val="24"/>
          <w:lang w:eastAsia="cs-CZ"/>
        </w:rPr>
        <w:t>ho písma univerzity</w:t>
      </w:r>
    </w:p>
    <w:p w:rsidR="002D64A1" w:rsidRPr="002D64A1" w:rsidRDefault="00D7171D" w:rsidP="002D6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  <w:lang w:eastAsia="cs-CZ"/>
        </w:rPr>
      </w:pPr>
      <w:r>
        <w:rPr>
          <w:rFonts w:eastAsia="Times New Roman" w:cs="Courier New"/>
          <w:color w:val="000000"/>
          <w:sz w:val="24"/>
          <w:szCs w:val="24"/>
          <w:lang w:eastAsia="cs-CZ"/>
        </w:rPr>
        <w:t xml:space="preserve">  - Definice</w:t>
      </w:r>
      <w:r w:rsidRPr="002D64A1">
        <w:rPr>
          <w:rFonts w:eastAsia="Times New Roman" w:cs="Courier New"/>
          <w:color w:val="000000"/>
          <w:sz w:val="24"/>
          <w:szCs w:val="24"/>
          <w:lang w:eastAsia="cs-CZ"/>
        </w:rPr>
        <w:t xml:space="preserve"> základní</w:t>
      </w:r>
      <w:r>
        <w:rPr>
          <w:rFonts w:eastAsia="Times New Roman" w:cs="Courier New"/>
          <w:color w:val="000000"/>
          <w:sz w:val="24"/>
          <w:szCs w:val="24"/>
          <w:lang w:eastAsia="cs-CZ"/>
        </w:rPr>
        <w:t>ho písma univerzity</w:t>
      </w:r>
      <w:r w:rsidRPr="002D64A1">
        <w:rPr>
          <w:rFonts w:eastAsia="Times New Roman" w:cs="Courier New"/>
          <w:color w:val="000000"/>
          <w:sz w:val="24"/>
          <w:szCs w:val="24"/>
          <w:lang w:eastAsia="cs-CZ"/>
        </w:rPr>
        <w:t xml:space="preserve"> </w:t>
      </w:r>
      <w:r>
        <w:rPr>
          <w:rFonts w:eastAsia="Times New Roman" w:cs="Courier New"/>
          <w:color w:val="000000"/>
          <w:sz w:val="24"/>
          <w:szCs w:val="24"/>
          <w:lang w:eastAsia="cs-CZ"/>
        </w:rPr>
        <w:t xml:space="preserve">- </w:t>
      </w:r>
      <w:r w:rsidRPr="002D64A1">
        <w:rPr>
          <w:rFonts w:eastAsia="Times New Roman" w:cs="Courier New"/>
          <w:color w:val="000000"/>
          <w:sz w:val="24"/>
          <w:szCs w:val="24"/>
          <w:lang w:eastAsia="cs-CZ"/>
        </w:rPr>
        <w:t>ukázka sazby</w:t>
      </w:r>
    </w:p>
    <w:p w:rsidR="002D64A1" w:rsidRDefault="00D7171D" w:rsidP="002D6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  <w:lang w:eastAsia="cs-CZ"/>
        </w:rPr>
      </w:pPr>
      <w:r>
        <w:rPr>
          <w:rFonts w:eastAsia="Times New Roman" w:cs="Courier New"/>
          <w:color w:val="000000"/>
          <w:sz w:val="24"/>
          <w:szCs w:val="24"/>
          <w:lang w:eastAsia="cs-CZ"/>
        </w:rPr>
        <w:t xml:space="preserve">  - Definice doplňkového písma univerzity</w:t>
      </w:r>
      <w:r w:rsidR="002D64A1" w:rsidRPr="002D64A1">
        <w:rPr>
          <w:rFonts w:eastAsia="Times New Roman" w:cs="Courier New"/>
          <w:color w:val="000000"/>
          <w:sz w:val="24"/>
          <w:szCs w:val="24"/>
          <w:lang w:eastAsia="cs-CZ"/>
        </w:rPr>
        <w:t xml:space="preserve"> </w:t>
      </w:r>
      <w:r>
        <w:rPr>
          <w:rFonts w:eastAsia="Times New Roman" w:cs="Courier New"/>
          <w:color w:val="000000"/>
          <w:sz w:val="24"/>
          <w:szCs w:val="24"/>
          <w:lang w:eastAsia="cs-CZ"/>
        </w:rPr>
        <w:t>– verze 1</w:t>
      </w:r>
    </w:p>
    <w:p w:rsidR="00D7171D" w:rsidRPr="002D64A1" w:rsidRDefault="00D7171D" w:rsidP="002D6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  <w:lang w:eastAsia="cs-CZ"/>
        </w:rPr>
      </w:pPr>
      <w:r>
        <w:rPr>
          <w:rFonts w:eastAsia="Times New Roman" w:cs="Courier New"/>
          <w:color w:val="000000"/>
          <w:sz w:val="24"/>
          <w:szCs w:val="24"/>
          <w:lang w:eastAsia="cs-CZ"/>
        </w:rPr>
        <w:t xml:space="preserve">  - Definice doplňkového písma univerzity </w:t>
      </w:r>
      <w:r w:rsidRPr="002D64A1">
        <w:rPr>
          <w:rFonts w:eastAsia="Times New Roman" w:cs="Courier New"/>
          <w:color w:val="000000"/>
          <w:sz w:val="24"/>
          <w:szCs w:val="24"/>
          <w:lang w:eastAsia="cs-CZ"/>
        </w:rPr>
        <w:t>–</w:t>
      </w:r>
      <w:r w:rsidRPr="00D7171D">
        <w:rPr>
          <w:rFonts w:eastAsia="Times New Roman" w:cs="Courier New"/>
          <w:color w:val="000000"/>
          <w:sz w:val="24"/>
          <w:szCs w:val="24"/>
          <w:lang w:eastAsia="cs-CZ"/>
        </w:rPr>
        <w:t xml:space="preserve"> </w:t>
      </w:r>
      <w:r>
        <w:rPr>
          <w:rFonts w:eastAsia="Times New Roman" w:cs="Courier New"/>
          <w:color w:val="000000"/>
          <w:sz w:val="24"/>
          <w:szCs w:val="24"/>
          <w:lang w:eastAsia="cs-CZ"/>
        </w:rPr>
        <w:t xml:space="preserve">verze 1 </w:t>
      </w:r>
      <w:r w:rsidR="00A86BB7">
        <w:rPr>
          <w:rFonts w:eastAsia="Times New Roman" w:cs="Courier New"/>
          <w:color w:val="000000"/>
          <w:sz w:val="24"/>
          <w:szCs w:val="24"/>
          <w:lang w:eastAsia="cs-CZ"/>
        </w:rPr>
        <w:t>/</w:t>
      </w:r>
      <w:r>
        <w:rPr>
          <w:rFonts w:eastAsia="Times New Roman" w:cs="Courier New"/>
          <w:color w:val="000000"/>
          <w:sz w:val="24"/>
          <w:szCs w:val="24"/>
          <w:lang w:eastAsia="cs-CZ"/>
        </w:rPr>
        <w:t xml:space="preserve"> </w:t>
      </w:r>
      <w:r w:rsidRPr="002D64A1">
        <w:rPr>
          <w:rFonts w:eastAsia="Times New Roman" w:cs="Courier New"/>
          <w:color w:val="000000"/>
          <w:sz w:val="24"/>
          <w:szCs w:val="24"/>
          <w:lang w:eastAsia="cs-CZ"/>
        </w:rPr>
        <w:t>ukázka sazby</w:t>
      </w:r>
    </w:p>
    <w:p w:rsidR="00D7171D" w:rsidRPr="00126E1C" w:rsidRDefault="00D7171D" w:rsidP="00D717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20"/>
          <w:lang w:eastAsia="cs-CZ"/>
        </w:rPr>
      </w:pPr>
      <w:r>
        <w:rPr>
          <w:rFonts w:eastAsia="Times New Roman" w:cs="Courier New"/>
          <w:color w:val="000000"/>
          <w:sz w:val="24"/>
          <w:szCs w:val="24"/>
          <w:lang w:eastAsia="cs-CZ"/>
        </w:rPr>
        <w:t xml:space="preserve">  - Definice doplňkového písma univerzity</w:t>
      </w:r>
      <w:r w:rsidRPr="002D64A1">
        <w:rPr>
          <w:rFonts w:eastAsia="Times New Roman" w:cs="Courier New"/>
          <w:color w:val="000000"/>
          <w:sz w:val="24"/>
          <w:szCs w:val="24"/>
          <w:lang w:eastAsia="cs-CZ"/>
        </w:rPr>
        <w:t xml:space="preserve"> </w:t>
      </w:r>
      <w:r>
        <w:rPr>
          <w:rFonts w:eastAsia="Times New Roman" w:cs="Courier New"/>
          <w:color w:val="000000"/>
          <w:sz w:val="24"/>
          <w:szCs w:val="24"/>
          <w:lang w:eastAsia="cs-CZ"/>
        </w:rPr>
        <w:t>– verze 2</w:t>
      </w:r>
      <w:r w:rsidR="008A2792">
        <w:rPr>
          <w:rFonts w:eastAsia="Times New Roman" w:cs="Courier New"/>
          <w:color w:val="000000"/>
          <w:sz w:val="24"/>
          <w:szCs w:val="24"/>
          <w:lang w:eastAsia="cs-CZ"/>
        </w:rPr>
        <w:t xml:space="preserve"> </w:t>
      </w:r>
      <w:r w:rsidR="00AB3746">
        <w:rPr>
          <w:sz w:val="24"/>
          <w:szCs w:val="24"/>
        </w:rPr>
        <w:t>(nepovinné)</w:t>
      </w:r>
    </w:p>
    <w:p w:rsidR="002D64A1" w:rsidRDefault="00D7171D" w:rsidP="00D717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  <w:lang w:eastAsia="cs-CZ"/>
        </w:rPr>
      </w:pPr>
      <w:r>
        <w:rPr>
          <w:rFonts w:eastAsia="Times New Roman" w:cs="Courier New"/>
          <w:color w:val="000000"/>
          <w:sz w:val="24"/>
          <w:szCs w:val="24"/>
          <w:lang w:eastAsia="cs-CZ"/>
        </w:rPr>
        <w:t xml:space="preserve">  - Definice doplňkového písma univerzity </w:t>
      </w:r>
      <w:r w:rsidR="002D64A1" w:rsidRPr="002D64A1">
        <w:rPr>
          <w:rFonts w:eastAsia="Times New Roman" w:cs="Courier New"/>
          <w:color w:val="000000"/>
          <w:sz w:val="24"/>
          <w:szCs w:val="24"/>
          <w:lang w:eastAsia="cs-CZ"/>
        </w:rPr>
        <w:t>– doplňkové 2</w:t>
      </w:r>
      <w:r>
        <w:rPr>
          <w:rFonts w:eastAsia="Times New Roman" w:cs="Courier New"/>
          <w:color w:val="000000"/>
          <w:sz w:val="24"/>
          <w:szCs w:val="24"/>
          <w:lang w:eastAsia="cs-CZ"/>
        </w:rPr>
        <w:t xml:space="preserve"> </w:t>
      </w:r>
      <w:r w:rsidR="00A86BB7">
        <w:rPr>
          <w:rFonts w:eastAsia="Times New Roman" w:cs="Courier New"/>
          <w:color w:val="000000"/>
          <w:sz w:val="24"/>
          <w:szCs w:val="24"/>
          <w:lang w:eastAsia="cs-CZ"/>
        </w:rPr>
        <w:t>/</w:t>
      </w:r>
      <w:r w:rsidR="002D64A1" w:rsidRPr="002D64A1">
        <w:rPr>
          <w:rFonts w:eastAsia="Times New Roman" w:cs="Courier New"/>
          <w:color w:val="000000"/>
          <w:sz w:val="24"/>
          <w:szCs w:val="24"/>
          <w:lang w:eastAsia="cs-CZ"/>
        </w:rPr>
        <w:t xml:space="preserve"> ukázka sazby</w:t>
      </w:r>
    </w:p>
    <w:p w:rsidR="00A6617C" w:rsidRDefault="00A6617C" w:rsidP="00985C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  <w:lang w:eastAsia="cs-CZ"/>
        </w:rPr>
      </w:pPr>
      <w:r>
        <w:rPr>
          <w:rFonts w:eastAsia="Times New Roman" w:cs="Courier New"/>
          <w:color w:val="000000"/>
          <w:sz w:val="24"/>
          <w:szCs w:val="24"/>
          <w:lang w:eastAsia="cs-CZ"/>
        </w:rPr>
        <w:t xml:space="preserve">  </w:t>
      </w:r>
      <w:r w:rsidRPr="006677A9">
        <w:rPr>
          <w:rFonts w:eastAsia="Times New Roman" w:cs="Courier New"/>
          <w:color w:val="000000"/>
          <w:sz w:val="24"/>
          <w:szCs w:val="24"/>
          <w:lang w:eastAsia="cs-CZ"/>
        </w:rPr>
        <w:t>- Definice písma použitého v</w:t>
      </w:r>
      <w:r w:rsidR="006677A9" w:rsidRPr="006677A9">
        <w:rPr>
          <w:rFonts w:eastAsia="Times New Roman" w:cs="Courier New"/>
          <w:color w:val="000000"/>
          <w:sz w:val="24"/>
          <w:szCs w:val="24"/>
          <w:lang w:eastAsia="cs-CZ"/>
        </w:rPr>
        <w:t> </w:t>
      </w:r>
      <w:r w:rsidRPr="006677A9">
        <w:rPr>
          <w:rFonts w:eastAsia="Times New Roman" w:cs="Courier New"/>
          <w:color w:val="000000"/>
          <w:sz w:val="24"/>
          <w:szCs w:val="24"/>
          <w:lang w:eastAsia="cs-CZ"/>
        </w:rPr>
        <w:t>logotypech</w:t>
      </w:r>
      <w:r w:rsidR="006677A9" w:rsidRPr="006677A9">
        <w:rPr>
          <w:rFonts w:eastAsia="Times New Roman" w:cs="Courier New"/>
          <w:color w:val="000000"/>
          <w:sz w:val="24"/>
          <w:szCs w:val="24"/>
          <w:lang w:eastAsia="cs-CZ"/>
        </w:rPr>
        <w:t>, není-li základním ani doplňkovým písmem</w:t>
      </w:r>
    </w:p>
    <w:p w:rsidR="00A6617C" w:rsidRPr="00703CA6" w:rsidRDefault="00985CA8" w:rsidP="002D6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  <w:lang w:eastAsia="cs-CZ"/>
        </w:rPr>
      </w:pPr>
      <w:r>
        <w:rPr>
          <w:rFonts w:eastAsia="Times New Roman" w:cs="Courier New"/>
          <w:color w:val="000000"/>
          <w:sz w:val="24"/>
          <w:szCs w:val="24"/>
          <w:lang w:eastAsia="cs-CZ"/>
        </w:rPr>
        <w:t xml:space="preserve">  - </w:t>
      </w:r>
      <w:r w:rsidRPr="00A86BB7">
        <w:rPr>
          <w:sz w:val="24"/>
          <w:szCs w:val="24"/>
        </w:rPr>
        <w:t xml:space="preserve">Pravidla pro </w:t>
      </w:r>
      <w:r>
        <w:rPr>
          <w:sz w:val="24"/>
          <w:szCs w:val="24"/>
        </w:rPr>
        <w:t>používání pís</w:t>
      </w:r>
      <w:r w:rsidR="00AB3746">
        <w:rPr>
          <w:sz w:val="24"/>
          <w:szCs w:val="24"/>
        </w:rPr>
        <w:t>em</w:t>
      </w:r>
    </w:p>
    <w:p w:rsidR="00A6617C" w:rsidRDefault="00A6617C" w:rsidP="002D6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16"/>
          <w:szCs w:val="16"/>
          <w:lang w:eastAsia="cs-CZ"/>
        </w:rPr>
      </w:pPr>
    </w:p>
    <w:p w:rsidR="00EF26E6" w:rsidRDefault="00EF26E6" w:rsidP="002D6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16"/>
          <w:szCs w:val="16"/>
          <w:lang w:eastAsia="cs-CZ"/>
        </w:rPr>
      </w:pPr>
    </w:p>
    <w:p w:rsidR="007A30D3" w:rsidRPr="005566D3" w:rsidRDefault="007A30D3" w:rsidP="007A30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00"/>
          <w:sz w:val="24"/>
          <w:szCs w:val="24"/>
          <w:lang w:eastAsia="cs-CZ"/>
        </w:rPr>
      </w:pPr>
      <w:r w:rsidRPr="005566D3">
        <w:rPr>
          <w:rFonts w:eastAsia="Times New Roman" w:cs="Courier New"/>
          <w:b/>
          <w:color w:val="000000"/>
          <w:sz w:val="24"/>
          <w:szCs w:val="24"/>
          <w:lang w:eastAsia="cs-CZ"/>
        </w:rPr>
        <w:lastRenderedPageBreak/>
        <w:t>Barevnost</w:t>
      </w:r>
    </w:p>
    <w:p w:rsidR="007A30D3" w:rsidRPr="00A86BB7" w:rsidRDefault="007A30D3" w:rsidP="007A30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  <w:lang w:eastAsia="cs-CZ"/>
        </w:rPr>
      </w:pPr>
      <w:r>
        <w:rPr>
          <w:rFonts w:eastAsia="Times New Roman" w:cs="Courier New"/>
          <w:color w:val="000000"/>
          <w:sz w:val="24"/>
          <w:szCs w:val="24"/>
          <w:lang w:eastAsia="cs-CZ"/>
        </w:rPr>
        <w:t>P</w:t>
      </w:r>
      <w:r>
        <w:rPr>
          <w:sz w:val="24"/>
          <w:szCs w:val="24"/>
        </w:rPr>
        <w:t xml:space="preserve">opis musí obsahovat </w:t>
      </w:r>
      <w:r w:rsidRPr="00A86BB7">
        <w:rPr>
          <w:sz w:val="24"/>
          <w:szCs w:val="24"/>
        </w:rPr>
        <w:t>min. definice v CMYK,</w:t>
      </w:r>
      <w:r>
        <w:rPr>
          <w:sz w:val="24"/>
          <w:szCs w:val="24"/>
        </w:rPr>
        <w:t xml:space="preserve"> RGB, PANTONE.</w:t>
      </w:r>
    </w:p>
    <w:p w:rsidR="007A30D3" w:rsidRPr="00A86BB7" w:rsidRDefault="007A30D3" w:rsidP="007A30D3">
      <w:pPr>
        <w:pStyle w:val="Odstavecseseznamem"/>
        <w:numPr>
          <w:ilvl w:val="0"/>
          <w:numId w:val="1"/>
        </w:numPr>
        <w:shd w:val="clear" w:color="auto" w:fill="FFFFFF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284"/>
        <w:rPr>
          <w:rFonts w:eastAsia="Times New Roman" w:cs="Courier New"/>
          <w:color w:val="000000"/>
          <w:sz w:val="24"/>
          <w:szCs w:val="24"/>
          <w:lang w:eastAsia="cs-CZ"/>
        </w:rPr>
      </w:pPr>
      <w:r w:rsidRPr="00A86BB7">
        <w:rPr>
          <w:sz w:val="24"/>
          <w:szCs w:val="24"/>
        </w:rPr>
        <w:t>Definice základních barev univerzity</w:t>
      </w:r>
    </w:p>
    <w:p w:rsidR="007A30D3" w:rsidRPr="00A86BB7" w:rsidRDefault="007A30D3" w:rsidP="007A30D3">
      <w:pPr>
        <w:pStyle w:val="Odstavecseseznamem"/>
        <w:numPr>
          <w:ilvl w:val="0"/>
          <w:numId w:val="1"/>
        </w:numPr>
        <w:shd w:val="clear" w:color="auto" w:fill="FFFFFF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284"/>
        <w:rPr>
          <w:rFonts w:eastAsia="Times New Roman" w:cs="Courier New"/>
          <w:color w:val="000000"/>
          <w:sz w:val="24"/>
          <w:szCs w:val="24"/>
          <w:lang w:eastAsia="cs-CZ"/>
        </w:rPr>
      </w:pPr>
      <w:r w:rsidRPr="00A86BB7">
        <w:rPr>
          <w:sz w:val="24"/>
          <w:szCs w:val="24"/>
        </w:rPr>
        <w:t>Definice doplňkových barev univerzity</w:t>
      </w:r>
    </w:p>
    <w:p w:rsidR="007A30D3" w:rsidRPr="00A86BB7" w:rsidRDefault="007A30D3" w:rsidP="007A30D3">
      <w:pPr>
        <w:pStyle w:val="Odstavecseseznamem"/>
        <w:numPr>
          <w:ilvl w:val="0"/>
          <w:numId w:val="1"/>
        </w:numPr>
        <w:shd w:val="clear" w:color="auto" w:fill="FFFFFF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284"/>
        <w:rPr>
          <w:rFonts w:eastAsia="Times New Roman" w:cs="Courier New"/>
          <w:color w:val="000000"/>
          <w:sz w:val="24"/>
          <w:szCs w:val="24"/>
          <w:lang w:eastAsia="cs-CZ"/>
        </w:rPr>
      </w:pPr>
      <w:r w:rsidRPr="00A86BB7">
        <w:rPr>
          <w:sz w:val="24"/>
          <w:szCs w:val="24"/>
        </w:rPr>
        <w:t>Definice barev fakult</w:t>
      </w:r>
    </w:p>
    <w:p w:rsidR="007A30D3" w:rsidRPr="00A86BB7" w:rsidRDefault="007A30D3" w:rsidP="007A30D3">
      <w:pPr>
        <w:pStyle w:val="Odstavecseseznamem"/>
        <w:numPr>
          <w:ilvl w:val="0"/>
          <w:numId w:val="1"/>
        </w:numPr>
        <w:shd w:val="clear" w:color="auto" w:fill="FFFFFF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284"/>
        <w:rPr>
          <w:rFonts w:eastAsia="Times New Roman" w:cs="Courier New"/>
          <w:color w:val="000000"/>
          <w:sz w:val="24"/>
          <w:szCs w:val="24"/>
          <w:lang w:eastAsia="cs-CZ"/>
        </w:rPr>
      </w:pPr>
      <w:r w:rsidRPr="00A86BB7">
        <w:rPr>
          <w:sz w:val="24"/>
          <w:szCs w:val="24"/>
        </w:rPr>
        <w:t>Definice barev součástí</w:t>
      </w:r>
    </w:p>
    <w:p w:rsidR="007A30D3" w:rsidRPr="007A30D3" w:rsidRDefault="007A30D3" w:rsidP="007A30D3">
      <w:pPr>
        <w:pStyle w:val="Odstavecseseznamem"/>
        <w:numPr>
          <w:ilvl w:val="0"/>
          <w:numId w:val="1"/>
        </w:numPr>
        <w:shd w:val="clear" w:color="auto" w:fill="FFFFFF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284"/>
        <w:rPr>
          <w:rFonts w:eastAsia="Times New Roman" w:cs="Courier New"/>
          <w:color w:val="000000"/>
          <w:sz w:val="24"/>
          <w:szCs w:val="24"/>
          <w:lang w:eastAsia="cs-CZ"/>
        </w:rPr>
      </w:pPr>
      <w:r w:rsidRPr="00A86BB7">
        <w:rPr>
          <w:sz w:val="24"/>
          <w:szCs w:val="24"/>
        </w:rPr>
        <w:t xml:space="preserve">Pravidla pro </w:t>
      </w:r>
      <w:r>
        <w:rPr>
          <w:sz w:val="24"/>
          <w:szCs w:val="24"/>
        </w:rPr>
        <w:t>používání barev</w:t>
      </w:r>
    </w:p>
    <w:p w:rsidR="007A30D3" w:rsidRPr="007A30D3" w:rsidRDefault="007A30D3" w:rsidP="007A30D3">
      <w:pPr>
        <w:pStyle w:val="Odstavecseseznamem"/>
        <w:shd w:val="clear" w:color="auto" w:fill="FFFFFF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eastAsia="Times New Roman" w:cs="Courier New"/>
          <w:color w:val="000000"/>
          <w:sz w:val="16"/>
          <w:szCs w:val="16"/>
          <w:lang w:eastAsia="cs-CZ"/>
        </w:rPr>
      </w:pPr>
    </w:p>
    <w:p w:rsidR="00A86BB7" w:rsidRPr="005566D3" w:rsidRDefault="00983ADB" w:rsidP="002D6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00"/>
          <w:sz w:val="24"/>
          <w:szCs w:val="24"/>
          <w:lang w:eastAsia="cs-CZ"/>
        </w:rPr>
      </w:pPr>
      <w:r>
        <w:rPr>
          <w:rFonts w:eastAsia="Times New Roman" w:cs="Courier New"/>
          <w:b/>
          <w:color w:val="000000"/>
          <w:sz w:val="24"/>
          <w:szCs w:val="24"/>
          <w:lang w:eastAsia="cs-CZ"/>
        </w:rPr>
        <w:t>Značky a logotypy</w:t>
      </w:r>
      <w:r w:rsidR="00A86BB7" w:rsidRPr="005566D3">
        <w:rPr>
          <w:rFonts w:eastAsia="Times New Roman" w:cs="Courier New"/>
          <w:b/>
          <w:color w:val="000000"/>
          <w:sz w:val="24"/>
          <w:szCs w:val="24"/>
          <w:lang w:eastAsia="cs-CZ"/>
        </w:rPr>
        <w:t xml:space="preserve"> součástí</w:t>
      </w:r>
      <w:r w:rsidR="00781EE1">
        <w:rPr>
          <w:rFonts w:eastAsia="Times New Roman" w:cs="Courier New"/>
          <w:b/>
          <w:color w:val="000000"/>
          <w:sz w:val="24"/>
          <w:szCs w:val="24"/>
          <w:lang w:eastAsia="cs-CZ"/>
        </w:rPr>
        <w:t xml:space="preserve"> a akcí</w:t>
      </w:r>
    </w:p>
    <w:p w:rsidR="002D64A1" w:rsidRPr="002D64A1" w:rsidRDefault="00985CA8" w:rsidP="002D6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  <w:lang w:eastAsia="cs-CZ"/>
        </w:rPr>
      </w:pPr>
      <w:r>
        <w:rPr>
          <w:rFonts w:eastAsia="Times New Roman" w:cs="Courier New"/>
          <w:color w:val="000000"/>
          <w:sz w:val="24"/>
          <w:szCs w:val="24"/>
          <w:lang w:eastAsia="cs-CZ"/>
        </w:rPr>
        <w:t xml:space="preserve">  - </w:t>
      </w:r>
      <w:r w:rsidR="00BD704D">
        <w:rPr>
          <w:rFonts w:eastAsia="Times New Roman" w:cs="Courier New"/>
          <w:color w:val="000000"/>
          <w:sz w:val="24"/>
          <w:szCs w:val="24"/>
          <w:lang w:eastAsia="cs-CZ"/>
        </w:rPr>
        <w:t>Divadelní fakulta</w:t>
      </w:r>
      <w:r>
        <w:rPr>
          <w:rFonts w:eastAsia="Times New Roman" w:cs="Courier New"/>
          <w:color w:val="000000"/>
          <w:sz w:val="24"/>
          <w:szCs w:val="24"/>
          <w:lang w:eastAsia="cs-CZ"/>
        </w:rPr>
        <w:t xml:space="preserve"> </w:t>
      </w:r>
      <w:r w:rsidR="002D64A1" w:rsidRPr="002D64A1">
        <w:rPr>
          <w:rFonts w:eastAsia="Times New Roman" w:cs="Courier New"/>
          <w:color w:val="000000"/>
          <w:sz w:val="24"/>
          <w:szCs w:val="24"/>
          <w:lang w:eastAsia="cs-CZ"/>
        </w:rPr>
        <w:t xml:space="preserve">– </w:t>
      </w:r>
      <w:r w:rsidR="00F77FBC">
        <w:rPr>
          <w:rFonts w:eastAsia="Times New Roman" w:cs="Courier New"/>
          <w:color w:val="000000"/>
          <w:sz w:val="24"/>
          <w:szCs w:val="24"/>
          <w:lang w:eastAsia="cs-CZ"/>
        </w:rPr>
        <w:t>plno</w:t>
      </w:r>
      <w:r w:rsidR="002D64A1" w:rsidRPr="002D64A1">
        <w:rPr>
          <w:rFonts w:eastAsia="Times New Roman" w:cs="Courier New"/>
          <w:color w:val="000000"/>
          <w:sz w:val="24"/>
          <w:szCs w:val="24"/>
          <w:lang w:eastAsia="cs-CZ"/>
        </w:rPr>
        <w:t>barevn</w:t>
      </w:r>
      <w:r>
        <w:rPr>
          <w:rFonts w:eastAsia="Times New Roman" w:cs="Courier New"/>
          <w:color w:val="000000"/>
          <w:sz w:val="24"/>
          <w:szCs w:val="24"/>
          <w:lang w:eastAsia="cs-CZ"/>
        </w:rPr>
        <w:t>á</w:t>
      </w:r>
      <w:r w:rsidR="002D64A1" w:rsidRPr="002D64A1">
        <w:rPr>
          <w:rFonts w:eastAsia="Times New Roman" w:cs="Courier New"/>
          <w:color w:val="000000"/>
          <w:sz w:val="24"/>
          <w:szCs w:val="24"/>
          <w:lang w:eastAsia="cs-CZ"/>
        </w:rPr>
        <w:t xml:space="preserve"> variant</w:t>
      </w:r>
      <w:r>
        <w:rPr>
          <w:rFonts w:eastAsia="Times New Roman" w:cs="Courier New"/>
          <w:color w:val="000000"/>
          <w:sz w:val="24"/>
          <w:szCs w:val="24"/>
          <w:lang w:eastAsia="cs-CZ"/>
        </w:rPr>
        <w:t>a</w:t>
      </w:r>
      <w:r w:rsidR="002D64A1" w:rsidRPr="002D64A1">
        <w:rPr>
          <w:rFonts w:eastAsia="Times New Roman" w:cs="Courier New"/>
          <w:color w:val="000000"/>
          <w:sz w:val="24"/>
          <w:szCs w:val="24"/>
          <w:lang w:eastAsia="cs-CZ"/>
        </w:rPr>
        <w:t xml:space="preserve"> značky</w:t>
      </w:r>
    </w:p>
    <w:p w:rsidR="002D64A1" w:rsidRPr="002D64A1" w:rsidRDefault="00985CA8" w:rsidP="002D6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  <w:lang w:eastAsia="cs-CZ"/>
        </w:rPr>
      </w:pPr>
      <w:r>
        <w:rPr>
          <w:rFonts w:eastAsia="Times New Roman" w:cs="Courier New"/>
          <w:color w:val="000000"/>
          <w:sz w:val="24"/>
          <w:szCs w:val="24"/>
          <w:lang w:eastAsia="cs-CZ"/>
        </w:rPr>
        <w:t xml:space="preserve">  - </w:t>
      </w:r>
      <w:r w:rsidR="00BD704D">
        <w:rPr>
          <w:rFonts w:eastAsia="Times New Roman" w:cs="Courier New"/>
          <w:color w:val="000000"/>
          <w:sz w:val="24"/>
          <w:szCs w:val="24"/>
          <w:lang w:eastAsia="cs-CZ"/>
        </w:rPr>
        <w:t>Divadelní fakulta</w:t>
      </w:r>
      <w:r>
        <w:rPr>
          <w:rFonts w:eastAsia="Times New Roman" w:cs="Courier New"/>
          <w:color w:val="000000"/>
          <w:sz w:val="24"/>
          <w:szCs w:val="24"/>
          <w:lang w:eastAsia="cs-CZ"/>
        </w:rPr>
        <w:t xml:space="preserve"> </w:t>
      </w:r>
      <w:r w:rsidR="002D64A1" w:rsidRPr="002D64A1">
        <w:rPr>
          <w:rFonts w:eastAsia="Times New Roman" w:cs="Courier New"/>
          <w:color w:val="000000"/>
          <w:sz w:val="24"/>
          <w:szCs w:val="24"/>
          <w:lang w:eastAsia="cs-CZ"/>
        </w:rPr>
        <w:t xml:space="preserve">– </w:t>
      </w:r>
      <w:proofErr w:type="spellStart"/>
      <w:r w:rsidR="002D64A1" w:rsidRPr="002D64A1">
        <w:rPr>
          <w:rFonts w:eastAsia="Times New Roman" w:cs="Courier New"/>
          <w:color w:val="000000"/>
          <w:sz w:val="24"/>
          <w:szCs w:val="24"/>
          <w:lang w:eastAsia="cs-CZ"/>
        </w:rPr>
        <w:t>čb</w:t>
      </w:r>
      <w:proofErr w:type="spellEnd"/>
      <w:r w:rsidR="002D64A1" w:rsidRPr="002D64A1">
        <w:rPr>
          <w:rFonts w:eastAsia="Times New Roman" w:cs="Courier New"/>
          <w:color w:val="000000"/>
          <w:sz w:val="24"/>
          <w:szCs w:val="24"/>
          <w:lang w:eastAsia="cs-CZ"/>
        </w:rPr>
        <w:t xml:space="preserve"> variant</w:t>
      </w:r>
      <w:r>
        <w:rPr>
          <w:rFonts w:eastAsia="Times New Roman" w:cs="Courier New"/>
          <w:color w:val="000000"/>
          <w:sz w:val="24"/>
          <w:szCs w:val="24"/>
          <w:lang w:eastAsia="cs-CZ"/>
        </w:rPr>
        <w:t>a</w:t>
      </w:r>
      <w:r w:rsidR="002D64A1" w:rsidRPr="002D64A1">
        <w:rPr>
          <w:rFonts w:eastAsia="Times New Roman" w:cs="Courier New"/>
          <w:color w:val="000000"/>
          <w:sz w:val="24"/>
          <w:szCs w:val="24"/>
          <w:lang w:eastAsia="cs-CZ"/>
        </w:rPr>
        <w:t xml:space="preserve"> značky</w:t>
      </w:r>
    </w:p>
    <w:p w:rsidR="002D64A1" w:rsidRPr="002D64A1" w:rsidRDefault="00985CA8" w:rsidP="002D6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  <w:lang w:eastAsia="cs-CZ"/>
        </w:rPr>
      </w:pPr>
      <w:r>
        <w:rPr>
          <w:rFonts w:eastAsia="Times New Roman" w:cs="Courier New"/>
          <w:color w:val="000000"/>
          <w:sz w:val="24"/>
          <w:szCs w:val="24"/>
          <w:lang w:eastAsia="cs-CZ"/>
        </w:rPr>
        <w:t xml:space="preserve">  - </w:t>
      </w:r>
      <w:r w:rsidR="00BD704D">
        <w:rPr>
          <w:rFonts w:eastAsia="Times New Roman" w:cs="Courier New"/>
          <w:color w:val="000000"/>
          <w:sz w:val="24"/>
          <w:szCs w:val="24"/>
          <w:lang w:eastAsia="cs-CZ"/>
        </w:rPr>
        <w:t>Divadelní fakulta</w:t>
      </w:r>
      <w:r>
        <w:rPr>
          <w:rFonts w:eastAsia="Times New Roman" w:cs="Courier New"/>
          <w:color w:val="000000"/>
          <w:sz w:val="24"/>
          <w:szCs w:val="24"/>
          <w:lang w:eastAsia="cs-CZ"/>
        </w:rPr>
        <w:t xml:space="preserve"> </w:t>
      </w:r>
      <w:r w:rsidR="002D64A1" w:rsidRPr="002D64A1">
        <w:rPr>
          <w:rFonts w:eastAsia="Times New Roman" w:cs="Courier New"/>
          <w:color w:val="000000"/>
          <w:sz w:val="24"/>
          <w:szCs w:val="24"/>
          <w:lang w:eastAsia="cs-CZ"/>
        </w:rPr>
        <w:t xml:space="preserve">– </w:t>
      </w:r>
      <w:r w:rsidR="00F77FBC">
        <w:rPr>
          <w:rFonts w:eastAsia="Times New Roman" w:cs="Courier New"/>
          <w:color w:val="000000"/>
          <w:sz w:val="24"/>
          <w:szCs w:val="24"/>
          <w:lang w:eastAsia="cs-CZ"/>
        </w:rPr>
        <w:t>plno</w:t>
      </w:r>
      <w:r w:rsidR="002D64A1" w:rsidRPr="002D64A1">
        <w:rPr>
          <w:rFonts w:eastAsia="Times New Roman" w:cs="Courier New"/>
          <w:color w:val="000000"/>
          <w:sz w:val="24"/>
          <w:szCs w:val="24"/>
          <w:lang w:eastAsia="cs-CZ"/>
        </w:rPr>
        <w:t>barevn</w:t>
      </w:r>
      <w:r>
        <w:rPr>
          <w:rFonts w:eastAsia="Times New Roman" w:cs="Courier New"/>
          <w:color w:val="000000"/>
          <w:sz w:val="24"/>
          <w:szCs w:val="24"/>
          <w:lang w:eastAsia="cs-CZ"/>
        </w:rPr>
        <w:t>á</w:t>
      </w:r>
      <w:r w:rsidR="002D64A1" w:rsidRPr="002D64A1">
        <w:rPr>
          <w:rFonts w:eastAsia="Times New Roman" w:cs="Courier New"/>
          <w:color w:val="000000"/>
          <w:sz w:val="24"/>
          <w:szCs w:val="24"/>
          <w:lang w:eastAsia="cs-CZ"/>
        </w:rPr>
        <w:t xml:space="preserve"> variant</w:t>
      </w:r>
      <w:r>
        <w:rPr>
          <w:rFonts w:eastAsia="Times New Roman" w:cs="Courier New"/>
          <w:color w:val="000000"/>
          <w:sz w:val="24"/>
          <w:szCs w:val="24"/>
          <w:lang w:eastAsia="cs-CZ"/>
        </w:rPr>
        <w:t>a</w:t>
      </w:r>
      <w:r w:rsidR="002D64A1" w:rsidRPr="002D64A1">
        <w:rPr>
          <w:rFonts w:eastAsia="Times New Roman" w:cs="Courier New"/>
          <w:color w:val="000000"/>
          <w:sz w:val="24"/>
          <w:szCs w:val="24"/>
          <w:lang w:eastAsia="cs-CZ"/>
        </w:rPr>
        <w:t xml:space="preserve"> </w:t>
      </w:r>
      <w:r w:rsidR="004B0C80">
        <w:rPr>
          <w:rFonts w:eastAsia="Times New Roman" w:cs="Courier New"/>
          <w:color w:val="000000"/>
          <w:sz w:val="24"/>
          <w:szCs w:val="24"/>
          <w:lang w:eastAsia="cs-CZ"/>
        </w:rPr>
        <w:t>logotypu</w:t>
      </w:r>
      <w:r w:rsidRPr="002D64A1">
        <w:rPr>
          <w:rFonts w:eastAsia="Times New Roman" w:cs="Cambria Math"/>
          <w:color w:val="000000"/>
          <w:sz w:val="24"/>
          <w:szCs w:val="24"/>
          <w:lang w:eastAsia="cs-CZ"/>
        </w:rPr>
        <w:t> </w:t>
      </w:r>
      <w:r w:rsidRPr="002D64A1">
        <w:rPr>
          <w:rFonts w:eastAsia="Times New Roman" w:cs="Courier New"/>
          <w:color w:val="000000"/>
          <w:sz w:val="24"/>
          <w:szCs w:val="24"/>
          <w:lang w:eastAsia="cs-CZ"/>
        </w:rPr>
        <w:t>/</w:t>
      </w:r>
      <w:r w:rsidRPr="002D64A1">
        <w:rPr>
          <w:rFonts w:eastAsia="Times New Roman" w:cs="Cambria Math"/>
          <w:color w:val="000000"/>
          <w:sz w:val="24"/>
          <w:szCs w:val="24"/>
          <w:lang w:eastAsia="cs-CZ"/>
        </w:rPr>
        <w:t> </w:t>
      </w:r>
      <w:proofErr w:type="spellStart"/>
      <w:r>
        <w:rPr>
          <w:rFonts w:eastAsia="Times New Roman" w:cs="Courier New"/>
          <w:color w:val="000000"/>
          <w:sz w:val="24"/>
          <w:szCs w:val="24"/>
          <w:lang w:eastAsia="cs-CZ"/>
        </w:rPr>
        <w:t>cz</w:t>
      </w:r>
      <w:proofErr w:type="spellEnd"/>
      <w:r w:rsidRPr="002D64A1">
        <w:rPr>
          <w:rFonts w:eastAsia="Times New Roman" w:cs="Courier New"/>
          <w:color w:val="000000"/>
          <w:sz w:val="24"/>
          <w:szCs w:val="24"/>
          <w:lang w:eastAsia="cs-CZ"/>
        </w:rPr>
        <w:t xml:space="preserve"> verze</w:t>
      </w:r>
    </w:p>
    <w:p w:rsidR="002D64A1" w:rsidRPr="002D64A1" w:rsidRDefault="00985CA8" w:rsidP="002D6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  <w:lang w:eastAsia="cs-CZ"/>
        </w:rPr>
      </w:pPr>
      <w:r>
        <w:rPr>
          <w:rFonts w:eastAsia="Times New Roman" w:cs="Courier New"/>
          <w:color w:val="000000"/>
          <w:sz w:val="24"/>
          <w:szCs w:val="24"/>
          <w:lang w:eastAsia="cs-CZ"/>
        </w:rPr>
        <w:t xml:space="preserve">  - </w:t>
      </w:r>
      <w:r w:rsidR="00BD704D">
        <w:rPr>
          <w:rFonts w:eastAsia="Times New Roman" w:cs="Courier New"/>
          <w:color w:val="000000"/>
          <w:sz w:val="24"/>
          <w:szCs w:val="24"/>
          <w:lang w:eastAsia="cs-CZ"/>
        </w:rPr>
        <w:t>Divadelní fakulta</w:t>
      </w:r>
      <w:r>
        <w:rPr>
          <w:rFonts w:eastAsia="Times New Roman" w:cs="Courier New"/>
          <w:color w:val="000000"/>
          <w:sz w:val="24"/>
          <w:szCs w:val="24"/>
          <w:lang w:eastAsia="cs-CZ"/>
        </w:rPr>
        <w:t xml:space="preserve"> </w:t>
      </w:r>
      <w:r w:rsidR="002D64A1" w:rsidRPr="002D64A1">
        <w:rPr>
          <w:rFonts w:eastAsia="Times New Roman" w:cs="Courier New"/>
          <w:color w:val="000000"/>
          <w:sz w:val="24"/>
          <w:szCs w:val="24"/>
          <w:lang w:eastAsia="cs-CZ"/>
        </w:rPr>
        <w:t xml:space="preserve">– </w:t>
      </w:r>
      <w:proofErr w:type="spellStart"/>
      <w:r w:rsidR="002D64A1" w:rsidRPr="002D64A1">
        <w:rPr>
          <w:rFonts w:eastAsia="Times New Roman" w:cs="Courier New"/>
          <w:color w:val="000000"/>
          <w:sz w:val="24"/>
          <w:szCs w:val="24"/>
          <w:lang w:eastAsia="cs-CZ"/>
        </w:rPr>
        <w:t>čb</w:t>
      </w:r>
      <w:proofErr w:type="spellEnd"/>
      <w:r w:rsidR="002D64A1" w:rsidRPr="002D64A1">
        <w:rPr>
          <w:rFonts w:eastAsia="Times New Roman" w:cs="Courier New"/>
          <w:color w:val="000000"/>
          <w:sz w:val="24"/>
          <w:szCs w:val="24"/>
          <w:lang w:eastAsia="cs-CZ"/>
        </w:rPr>
        <w:t xml:space="preserve"> variant</w:t>
      </w:r>
      <w:r>
        <w:rPr>
          <w:rFonts w:eastAsia="Times New Roman" w:cs="Courier New"/>
          <w:color w:val="000000"/>
          <w:sz w:val="24"/>
          <w:szCs w:val="24"/>
          <w:lang w:eastAsia="cs-CZ"/>
        </w:rPr>
        <w:t>a</w:t>
      </w:r>
      <w:r w:rsidR="002D64A1" w:rsidRPr="002D64A1">
        <w:rPr>
          <w:rFonts w:eastAsia="Times New Roman" w:cs="Courier New"/>
          <w:color w:val="000000"/>
          <w:sz w:val="24"/>
          <w:szCs w:val="24"/>
          <w:lang w:eastAsia="cs-CZ"/>
        </w:rPr>
        <w:t xml:space="preserve"> </w:t>
      </w:r>
      <w:r w:rsidR="004B0C80">
        <w:rPr>
          <w:rFonts w:eastAsia="Times New Roman" w:cs="Courier New"/>
          <w:color w:val="000000"/>
          <w:sz w:val="24"/>
          <w:szCs w:val="24"/>
          <w:lang w:eastAsia="cs-CZ"/>
        </w:rPr>
        <w:t>logotypu</w:t>
      </w:r>
      <w:r w:rsidRPr="002D64A1">
        <w:rPr>
          <w:rFonts w:eastAsia="Times New Roman" w:cs="Cambria Math"/>
          <w:color w:val="000000"/>
          <w:sz w:val="24"/>
          <w:szCs w:val="24"/>
          <w:lang w:eastAsia="cs-CZ"/>
        </w:rPr>
        <w:t xml:space="preserve">  </w:t>
      </w:r>
      <w:r w:rsidRPr="002D64A1">
        <w:rPr>
          <w:rFonts w:eastAsia="Times New Roman" w:cs="Courier New"/>
          <w:color w:val="000000"/>
          <w:sz w:val="24"/>
          <w:szCs w:val="24"/>
          <w:lang w:eastAsia="cs-CZ"/>
        </w:rPr>
        <w:t>/</w:t>
      </w:r>
      <w:r w:rsidRPr="002D64A1">
        <w:rPr>
          <w:rFonts w:eastAsia="Times New Roman" w:cs="Cambria Math"/>
          <w:color w:val="000000"/>
          <w:sz w:val="24"/>
          <w:szCs w:val="24"/>
          <w:lang w:eastAsia="cs-CZ"/>
        </w:rPr>
        <w:t> </w:t>
      </w:r>
      <w:proofErr w:type="spellStart"/>
      <w:r>
        <w:rPr>
          <w:rFonts w:eastAsia="Times New Roman" w:cs="Courier New"/>
          <w:color w:val="000000"/>
          <w:sz w:val="24"/>
          <w:szCs w:val="24"/>
          <w:lang w:eastAsia="cs-CZ"/>
        </w:rPr>
        <w:t>cz</w:t>
      </w:r>
      <w:proofErr w:type="spellEnd"/>
      <w:r w:rsidRPr="002D64A1">
        <w:rPr>
          <w:rFonts w:eastAsia="Times New Roman" w:cs="Courier New"/>
          <w:color w:val="000000"/>
          <w:sz w:val="24"/>
          <w:szCs w:val="24"/>
          <w:lang w:eastAsia="cs-CZ"/>
        </w:rPr>
        <w:t xml:space="preserve"> verze</w:t>
      </w:r>
    </w:p>
    <w:p w:rsidR="00111EAE" w:rsidRPr="002D64A1" w:rsidRDefault="00111EAE" w:rsidP="00111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  <w:lang w:eastAsia="cs-CZ"/>
        </w:rPr>
      </w:pPr>
      <w:r>
        <w:rPr>
          <w:rFonts w:eastAsia="Times New Roman" w:cs="Courier New"/>
          <w:color w:val="000000"/>
          <w:sz w:val="24"/>
          <w:szCs w:val="24"/>
          <w:lang w:eastAsia="cs-CZ"/>
        </w:rPr>
        <w:t xml:space="preserve">  - Divadelní fakulta </w:t>
      </w:r>
      <w:r w:rsidRPr="002D64A1">
        <w:rPr>
          <w:rFonts w:eastAsia="Times New Roman" w:cs="Courier New"/>
          <w:color w:val="000000"/>
          <w:sz w:val="24"/>
          <w:szCs w:val="24"/>
          <w:lang w:eastAsia="cs-CZ"/>
        </w:rPr>
        <w:t xml:space="preserve">– </w:t>
      </w:r>
      <w:r>
        <w:rPr>
          <w:rFonts w:eastAsia="Times New Roman" w:cs="Courier New"/>
          <w:color w:val="000000"/>
          <w:sz w:val="24"/>
          <w:szCs w:val="24"/>
          <w:lang w:eastAsia="cs-CZ"/>
        </w:rPr>
        <w:t>plno</w:t>
      </w:r>
      <w:r w:rsidRPr="002D64A1">
        <w:rPr>
          <w:rFonts w:eastAsia="Times New Roman" w:cs="Courier New"/>
          <w:color w:val="000000"/>
          <w:sz w:val="24"/>
          <w:szCs w:val="24"/>
          <w:lang w:eastAsia="cs-CZ"/>
        </w:rPr>
        <w:t>barevn</w:t>
      </w:r>
      <w:r>
        <w:rPr>
          <w:rFonts w:eastAsia="Times New Roman" w:cs="Courier New"/>
          <w:color w:val="000000"/>
          <w:sz w:val="24"/>
          <w:szCs w:val="24"/>
          <w:lang w:eastAsia="cs-CZ"/>
        </w:rPr>
        <w:t>á</w:t>
      </w:r>
      <w:r w:rsidRPr="002D64A1">
        <w:rPr>
          <w:rFonts w:eastAsia="Times New Roman" w:cs="Courier New"/>
          <w:color w:val="000000"/>
          <w:sz w:val="24"/>
          <w:szCs w:val="24"/>
          <w:lang w:eastAsia="cs-CZ"/>
        </w:rPr>
        <w:t xml:space="preserve"> variant</w:t>
      </w:r>
      <w:r>
        <w:rPr>
          <w:rFonts w:eastAsia="Times New Roman" w:cs="Courier New"/>
          <w:color w:val="000000"/>
          <w:sz w:val="24"/>
          <w:szCs w:val="24"/>
          <w:lang w:eastAsia="cs-CZ"/>
        </w:rPr>
        <w:t>a</w:t>
      </w:r>
      <w:r w:rsidRPr="002D64A1">
        <w:rPr>
          <w:rFonts w:eastAsia="Times New Roman" w:cs="Courier New"/>
          <w:color w:val="000000"/>
          <w:sz w:val="24"/>
          <w:szCs w:val="24"/>
          <w:lang w:eastAsia="cs-CZ"/>
        </w:rPr>
        <w:t xml:space="preserve"> </w:t>
      </w:r>
      <w:r w:rsidR="004B0C80">
        <w:rPr>
          <w:rFonts w:eastAsia="Times New Roman" w:cs="Courier New"/>
          <w:color w:val="000000"/>
          <w:sz w:val="24"/>
          <w:szCs w:val="24"/>
          <w:lang w:eastAsia="cs-CZ"/>
        </w:rPr>
        <w:t>logotypu</w:t>
      </w:r>
      <w:r w:rsidRPr="002D64A1">
        <w:rPr>
          <w:rFonts w:eastAsia="Times New Roman" w:cs="Cambria Math"/>
          <w:color w:val="000000"/>
          <w:sz w:val="24"/>
          <w:szCs w:val="24"/>
          <w:lang w:eastAsia="cs-CZ"/>
        </w:rPr>
        <w:t> </w:t>
      </w:r>
      <w:r w:rsidRPr="002D64A1">
        <w:rPr>
          <w:rFonts w:eastAsia="Times New Roman" w:cs="Courier New"/>
          <w:color w:val="000000"/>
          <w:sz w:val="24"/>
          <w:szCs w:val="24"/>
          <w:lang w:eastAsia="cs-CZ"/>
        </w:rPr>
        <w:t>/</w:t>
      </w:r>
      <w:r w:rsidRPr="002D64A1">
        <w:rPr>
          <w:rFonts w:eastAsia="Times New Roman" w:cs="Cambria Math"/>
          <w:color w:val="000000"/>
          <w:sz w:val="24"/>
          <w:szCs w:val="24"/>
          <w:lang w:eastAsia="cs-CZ"/>
        </w:rPr>
        <w:t> </w:t>
      </w:r>
      <w:r>
        <w:rPr>
          <w:rFonts w:eastAsia="Times New Roman" w:cs="Courier New"/>
          <w:color w:val="000000"/>
          <w:sz w:val="24"/>
          <w:szCs w:val="24"/>
          <w:lang w:eastAsia="cs-CZ"/>
        </w:rPr>
        <w:t>en</w:t>
      </w:r>
      <w:r w:rsidRPr="002D64A1">
        <w:rPr>
          <w:rFonts w:eastAsia="Times New Roman" w:cs="Courier New"/>
          <w:color w:val="000000"/>
          <w:sz w:val="24"/>
          <w:szCs w:val="24"/>
          <w:lang w:eastAsia="cs-CZ"/>
        </w:rPr>
        <w:t xml:space="preserve"> verze</w:t>
      </w:r>
      <w:r>
        <w:rPr>
          <w:rFonts w:eastAsia="Times New Roman" w:cs="Courier New"/>
          <w:color w:val="000000"/>
          <w:sz w:val="24"/>
          <w:szCs w:val="24"/>
          <w:lang w:eastAsia="cs-CZ"/>
        </w:rPr>
        <w:t xml:space="preserve"> </w:t>
      </w:r>
    </w:p>
    <w:p w:rsidR="00111EAE" w:rsidRPr="002D64A1" w:rsidRDefault="00111EAE" w:rsidP="00111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  <w:lang w:eastAsia="cs-CZ"/>
        </w:rPr>
      </w:pPr>
      <w:r>
        <w:rPr>
          <w:rFonts w:eastAsia="Times New Roman" w:cs="Courier New"/>
          <w:color w:val="000000"/>
          <w:sz w:val="24"/>
          <w:szCs w:val="24"/>
          <w:lang w:eastAsia="cs-CZ"/>
        </w:rPr>
        <w:t xml:space="preserve">  - Divadelní fakulta </w:t>
      </w:r>
      <w:r w:rsidRPr="002D64A1">
        <w:rPr>
          <w:rFonts w:eastAsia="Times New Roman" w:cs="Courier New"/>
          <w:color w:val="000000"/>
          <w:sz w:val="24"/>
          <w:szCs w:val="24"/>
          <w:lang w:eastAsia="cs-CZ"/>
        </w:rPr>
        <w:t xml:space="preserve">– </w:t>
      </w:r>
      <w:proofErr w:type="spellStart"/>
      <w:r w:rsidRPr="002D64A1">
        <w:rPr>
          <w:rFonts w:eastAsia="Times New Roman" w:cs="Courier New"/>
          <w:color w:val="000000"/>
          <w:sz w:val="24"/>
          <w:szCs w:val="24"/>
          <w:lang w:eastAsia="cs-CZ"/>
        </w:rPr>
        <w:t>čb</w:t>
      </w:r>
      <w:proofErr w:type="spellEnd"/>
      <w:r w:rsidRPr="002D64A1">
        <w:rPr>
          <w:rFonts w:eastAsia="Times New Roman" w:cs="Courier New"/>
          <w:color w:val="000000"/>
          <w:sz w:val="24"/>
          <w:szCs w:val="24"/>
          <w:lang w:eastAsia="cs-CZ"/>
        </w:rPr>
        <w:t xml:space="preserve"> variant</w:t>
      </w:r>
      <w:r>
        <w:rPr>
          <w:rFonts w:eastAsia="Times New Roman" w:cs="Courier New"/>
          <w:color w:val="000000"/>
          <w:sz w:val="24"/>
          <w:szCs w:val="24"/>
          <w:lang w:eastAsia="cs-CZ"/>
        </w:rPr>
        <w:t>a</w:t>
      </w:r>
      <w:r w:rsidRPr="002D64A1">
        <w:rPr>
          <w:rFonts w:eastAsia="Times New Roman" w:cs="Courier New"/>
          <w:color w:val="000000"/>
          <w:sz w:val="24"/>
          <w:szCs w:val="24"/>
          <w:lang w:eastAsia="cs-CZ"/>
        </w:rPr>
        <w:t xml:space="preserve"> </w:t>
      </w:r>
      <w:r w:rsidR="004B0C80">
        <w:rPr>
          <w:rFonts w:eastAsia="Times New Roman" w:cs="Courier New"/>
          <w:color w:val="000000"/>
          <w:sz w:val="24"/>
          <w:szCs w:val="24"/>
          <w:lang w:eastAsia="cs-CZ"/>
        </w:rPr>
        <w:t>logotypu</w:t>
      </w:r>
      <w:r w:rsidRPr="002D64A1">
        <w:rPr>
          <w:rFonts w:eastAsia="Times New Roman" w:cs="Cambria Math"/>
          <w:color w:val="000000"/>
          <w:sz w:val="24"/>
          <w:szCs w:val="24"/>
          <w:lang w:eastAsia="cs-CZ"/>
        </w:rPr>
        <w:t xml:space="preserve">  </w:t>
      </w:r>
      <w:r w:rsidRPr="002D64A1">
        <w:rPr>
          <w:rFonts w:eastAsia="Times New Roman" w:cs="Courier New"/>
          <w:color w:val="000000"/>
          <w:sz w:val="24"/>
          <w:szCs w:val="24"/>
          <w:lang w:eastAsia="cs-CZ"/>
        </w:rPr>
        <w:t>/</w:t>
      </w:r>
      <w:r w:rsidRPr="002D64A1">
        <w:rPr>
          <w:rFonts w:eastAsia="Times New Roman" w:cs="Cambria Math"/>
          <w:color w:val="000000"/>
          <w:sz w:val="24"/>
          <w:szCs w:val="24"/>
          <w:lang w:eastAsia="cs-CZ"/>
        </w:rPr>
        <w:t> </w:t>
      </w:r>
      <w:r>
        <w:rPr>
          <w:rFonts w:eastAsia="Times New Roman" w:cs="Courier New"/>
          <w:color w:val="000000"/>
          <w:sz w:val="24"/>
          <w:szCs w:val="24"/>
          <w:lang w:eastAsia="cs-CZ"/>
        </w:rPr>
        <w:t>en</w:t>
      </w:r>
      <w:r w:rsidRPr="002D64A1">
        <w:rPr>
          <w:rFonts w:eastAsia="Times New Roman" w:cs="Courier New"/>
          <w:color w:val="000000"/>
          <w:sz w:val="24"/>
          <w:szCs w:val="24"/>
          <w:lang w:eastAsia="cs-CZ"/>
        </w:rPr>
        <w:t xml:space="preserve"> verze</w:t>
      </w:r>
      <w:r>
        <w:rPr>
          <w:rFonts w:eastAsia="Times New Roman" w:cs="Courier New"/>
          <w:color w:val="000000"/>
          <w:sz w:val="24"/>
          <w:szCs w:val="24"/>
          <w:lang w:eastAsia="cs-CZ"/>
        </w:rPr>
        <w:t xml:space="preserve"> </w:t>
      </w:r>
    </w:p>
    <w:p w:rsidR="002D64A1" w:rsidRPr="002D64A1" w:rsidRDefault="00985CA8" w:rsidP="002D6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  <w:lang w:eastAsia="cs-CZ"/>
        </w:rPr>
      </w:pPr>
      <w:r>
        <w:rPr>
          <w:rFonts w:eastAsia="Times New Roman" w:cs="Courier New"/>
          <w:color w:val="000000"/>
          <w:sz w:val="24"/>
          <w:szCs w:val="24"/>
          <w:lang w:eastAsia="cs-CZ"/>
        </w:rPr>
        <w:t xml:space="preserve">  - </w:t>
      </w:r>
      <w:r w:rsidR="00BD704D">
        <w:rPr>
          <w:rFonts w:eastAsia="Times New Roman" w:cs="Courier New"/>
          <w:color w:val="000000"/>
          <w:sz w:val="24"/>
          <w:szCs w:val="24"/>
          <w:lang w:eastAsia="cs-CZ"/>
        </w:rPr>
        <w:t>Hudební fakulta</w:t>
      </w:r>
      <w:r>
        <w:rPr>
          <w:rFonts w:eastAsia="Times New Roman" w:cs="Courier New"/>
          <w:color w:val="000000"/>
          <w:sz w:val="24"/>
          <w:szCs w:val="24"/>
          <w:lang w:eastAsia="cs-CZ"/>
        </w:rPr>
        <w:t xml:space="preserve"> </w:t>
      </w:r>
      <w:r w:rsidR="002D64A1" w:rsidRPr="002D64A1">
        <w:rPr>
          <w:rFonts w:eastAsia="Times New Roman" w:cs="Courier New"/>
          <w:color w:val="000000"/>
          <w:sz w:val="24"/>
          <w:szCs w:val="24"/>
          <w:lang w:eastAsia="cs-CZ"/>
        </w:rPr>
        <w:t xml:space="preserve">– </w:t>
      </w:r>
      <w:r w:rsidR="00F77FBC">
        <w:rPr>
          <w:rFonts w:eastAsia="Times New Roman" w:cs="Courier New"/>
          <w:color w:val="000000"/>
          <w:sz w:val="24"/>
          <w:szCs w:val="24"/>
          <w:lang w:eastAsia="cs-CZ"/>
        </w:rPr>
        <w:t>plno</w:t>
      </w:r>
      <w:r w:rsidR="002D64A1" w:rsidRPr="002D64A1">
        <w:rPr>
          <w:rFonts w:eastAsia="Times New Roman" w:cs="Courier New"/>
          <w:color w:val="000000"/>
          <w:sz w:val="24"/>
          <w:szCs w:val="24"/>
          <w:lang w:eastAsia="cs-CZ"/>
        </w:rPr>
        <w:t>barevn</w:t>
      </w:r>
      <w:r>
        <w:rPr>
          <w:rFonts w:eastAsia="Times New Roman" w:cs="Courier New"/>
          <w:color w:val="000000"/>
          <w:sz w:val="24"/>
          <w:szCs w:val="24"/>
          <w:lang w:eastAsia="cs-CZ"/>
        </w:rPr>
        <w:t>á</w:t>
      </w:r>
      <w:r w:rsidR="002D64A1" w:rsidRPr="002D64A1">
        <w:rPr>
          <w:rFonts w:eastAsia="Times New Roman" w:cs="Courier New"/>
          <w:color w:val="000000"/>
          <w:sz w:val="24"/>
          <w:szCs w:val="24"/>
          <w:lang w:eastAsia="cs-CZ"/>
        </w:rPr>
        <w:t xml:space="preserve"> variant</w:t>
      </w:r>
      <w:r>
        <w:rPr>
          <w:rFonts w:eastAsia="Times New Roman" w:cs="Courier New"/>
          <w:color w:val="000000"/>
          <w:sz w:val="24"/>
          <w:szCs w:val="24"/>
          <w:lang w:eastAsia="cs-CZ"/>
        </w:rPr>
        <w:t>a</w:t>
      </w:r>
      <w:r w:rsidR="002D64A1" w:rsidRPr="002D64A1">
        <w:rPr>
          <w:rFonts w:eastAsia="Times New Roman" w:cs="Courier New"/>
          <w:color w:val="000000"/>
          <w:sz w:val="24"/>
          <w:szCs w:val="24"/>
          <w:lang w:eastAsia="cs-CZ"/>
        </w:rPr>
        <w:t xml:space="preserve"> značky</w:t>
      </w:r>
    </w:p>
    <w:p w:rsidR="002D64A1" w:rsidRPr="002D64A1" w:rsidRDefault="00985CA8" w:rsidP="002D6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  <w:lang w:eastAsia="cs-CZ"/>
        </w:rPr>
      </w:pPr>
      <w:r>
        <w:rPr>
          <w:rFonts w:eastAsia="Times New Roman" w:cs="Courier New"/>
          <w:color w:val="000000"/>
          <w:sz w:val="24"/>
          <w:szCs w:val="24"/>
          <w:lang w:eastAsia="cs-CZ"/>
        </w:rPr>
        <w:t xml:space="preserve">  - </w:t>
      </w:r>
      <w:r w:rsidR="00BD704D">
        <w:rPr>
          <w:rFonts w:eastAsia="Times New Roman" w:cs="Courier New"/>
          <w:color w:val="000000"/>
          <w:sz w:val="24"/>
          <w:szCs w:val="24"/>
          <w:lang w:eastAsia="cs-CZ"/>
        </w:rPr>
        <w:t>Hudební fakulta</w:t>
      </w:r>
      <w:r>
        <w:rPr>
          <w:rFonts w:eastAsia="Times New Roman" w:cs="Courier New"/>
          <w:color w:val="000000"/>
          <w:sz w:val="24"/>
          <w:szCs w:val="24"/>
          <w:lang w:eastAsia="cs-CZ"/>
        </w:rPr>
        <w:t xml:space="preserve"> </w:t>
      </w:r>
      <w:r w:rsidR="002D64A1" w:rsidRPr="002D64A1">
        <w:rPr>
          <w:rFonts w:eastAsia="Times New Roman" w:cs="Courier New"/>
          <w:color w:val="000000"/>
          <w:sz w:val="24"/>
          <w:szCs w:val="24"/>
          <w:lang w:eastAsia="cs-CZ"/>
        </w:rPr>
        <w:t xml:space="preserve">– </w:t>
      </w:r>
      <w:proofErr w:type="spellStart"/>
      <w:r w:rsidR="002D64A1" w:rsidRPr="002D64A1">
        <w:rPr>
          <w:rFonts w:eastAsia="Times New Roman" w:cs="Courier New"/>
          <w:color w:val="000000"/>
          <w:sz w:val="24"/>
          <w:szCs w:val="24"/>
          <w:lang w:eastAsia="cs-CZ"/>
        </w:rPr>
        <w:t>čb</w:t>
      </w:r>
      <w:proofErr w:type="spellEnd"/>
      <w:r w:rsidR="002D64A1" w:rsidRPr="002D64A1">
        <w:rPr>
          <w:rFonts w:eastAsia="Times New Roman" w:cs="Courier New"/>
          <w:color w:val="000000"/>
          <w:sz w:val="24"/>
          <w:szCs w:val="24"/>
          <w:lang w:eastAsia="cs-CZ"/>
        </w:rPr>
        <w:t xml:space="preserve"> variant</w:t>
      </w:r>
      <w:r>
        <w:rPr>
          <w:rFonts w:eastAsia="Times New Roman" w:cs="Courier New"/>
          <w:color w:val="000000"/>
          <w:sz w:val="24"/>
          <w:szCs w:val="24"/>
          <w:lang w:eastAsia="cs-CZ"/>
        </w:rPr>
        <w:t>a</w:t>
      </w:r>
      <w:r w:rsidR="002D64A1" w:rsidRPr="002D64A1">
        <w:rPr>
          <w:rFonts w:eastAsia="Times New Roman" w:cs="Courier New"/>
          <w:color w:val="000000"/>
          <w:sz w:val="24"/>
          <w:szCs w:val="24"/>
          <w:lang w:eastAsia="cs-CZ"/>
        </w:rPr>
        <w:t xml:space="preserve"> značky</w:t>
      </w:r>
    </w:p>
    <w:p w:rsidR="002D64A1" w:rsidRPr="002D64A1" w:rsidRDefault="00985CA8" w:rsidP="002D6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  <w:lang w:eastAsia="cs-CZ"/>
        </w:rPr>
      </w:pPr>
      <w:r>
        <w:rPr>
          <w:rFonts w:eastAsia="Times New Roman" w:cs="Courier New"/>
          <w:color w:val="000000"/>
          <w:sz w:val="24"/>
          <w:szCs w:val="24"/>
          <w:lang w:eastAsia="cs-CZ"/>
        </w:rPr>
        <w:t xml:space="preserve">  - </w:t>
      </w:r>
      <w:r w:rsidR="00BD704D">
        <w:rPr>
          <w:rFonts w:eastAsia="Times New Roman" w:cs="Courier New"/>
          <w:color w:val="000000"/>
          <w:sz w:val="24"/>
          <w:szCs w:val="24"/>
          <w:lang w:eastAsia="cs-CZ"/>
        </w:rPr>
        <w:t>Hudební fakulta</w:t>
      </w:r>
      <w:r>
        <w:rPr>
          <w:rFonts w:eastAsia="Times New Roman" w:cs="Courier New"/>
          <w:color w:val="000000"/>
          <w:sz w:val="24"/>
          <w:szCs w:val="24"/>
          <w:lang w:eastAsia="cs-CZ"/>
        </w:rPr>
        <w:t xml:space="preserve"> </w:t>
      </w:r>
      <w:r w:rsidR="002D64A1" w:rsidRPr="002D64A1">
        <w:rPr>
          <w:rFonts w:eastAsia="Times New Roman" w:cs="Courier New"/>
          <w:color w:val="000000"/>
          <w:sz w:val="24"/>
          <w:szCs w:val="24"/>
          <w:lang w:eastAsia="cs-CZ"/>
        </w:rPr>
        <w:t xml:space="preserve">– </w:t>
      </w:r>
      <w:r w:rsidR="00F77FBC">
        <w:rPr>
          <w:rFonts w:eastAsia="Times New Roman" w:cs="Courier New"/>
          <w:color w:val="000000"/>
          <w:sz w:val="24"/>
          <w:szCs w:val="24"/>
          <w:lang w:eastAsia="cs-CZ"/>
        </w:rPr>
        <w:t>plno</w:t>
      </w:r>
      <w:r w:rsidR="002D64A1" w:rsidRPr="002D64A1">
        <w:rPr>
          <w:rFonts w:eastAsia="Times New Roman" w:cs="Courier New"/>
          <w:color w:val="000000"/>
          <w:sz w:val="24"/>
          <w:szCs w:val="24"/>
          <w:lang w:eastAsia="cs-CZ"/>
        </w:rPr>
        <w:t>barevn</w:t>
      </w:r>
      <w:r>
        <w:rPr>
          <w:rFonts w:eastAsia="Times New Roman" w:cs="Courier New"/>
          <w:color w:val="000000"/>
          <w:sz w:val="24"/>
          <w:szCs w:val="24"/>
          <w:lang w:eastAsia="cs-CZ"/>
        </w:rPr>
        <w:t>á</w:t>
      </w:r>
      <w:r w:rsidR="002D64A1" w:rsidRPr="002D64A1">
        <w:rPr>
          <w:rFonts w:eastAsia="Times New Roman" w:cs="Courier New"/>
          <w:color w:val="000000"/>
          <w:sz w:val="24"/>
          <w:szCs w:val="24"/>
          <w:lang w:eastAsia="cs-CZ"/>
        </w:rPr>
        <w:t xml:space="preserve"> variant</w:t>
      </w:r>
      <w:r>
        <w:rPr>
          <w:rFonts w:eastAsia="Times New Roman" w:cs="Courier New"/>
          <w:color w:val="000000"/>
          <w:sz w:val="24"/>
          <w:szCs w:val="24"/>
          <w:lang w:eastAsia="cs-CZ"/>
        </w:rPr>
        <w:t>a</w:t>
      </w:r>
      <w:r w:rsidR="002D64A1" w:rsidRPr="002D64A1">
        <w:rPr>
          <w:rFonts w:eastAsia="Times New Roman" w:cs="Courier New"/>
          <w:color w:val="000000"/>
          <w:sz w:val="24"/>
          <w:szCs w:val="24"/>
          <w:lang w:eastAsia="cs-CZ"/>
        </w:rPr>
        <w:t xml:space="preserve"> </w:t>
      </w:r>
      <w:r w:rsidR="004B0C80">
        <w:rPr>
          <w:rFonts w:eastAsia="Times New Roman" w:cs="Courier New"/>
          <w:color w:val="000000"/>
          <w:sz w:val="24"/>
          <w:szCs w:val="24"/>
          <w:lang w:eastAsia="cs-CZ"/>
        </w:rPr>
        <w:t>logotypu</w:t>
      </w:r>
      <w:r w:rsidRPr="002D64A1">
        <w:rPr>
          <w:rFonts w:eastAsia="Times New Roman" w:cs="Cambria Math"/>
          <w:color w:val="000000"/>
          <w:sz w:val="24"/>
          <w:szCs w:val="24"/>
          <w:lang w:eastAsia="cs-CZ"/>
        </w:rPr>
        <w:t xml:space="preserve">  </w:t>
      </w:r>
      <w:r w:rsidRPr="002D64A1">
        <w:rPr>
          <w:rFonts w:eastAsia="Times New Roman" w:cs="Courier New"/>
          <w:color w:val="000000"/>
          <w:sz w:val="24"/>
          <w:szCs w:val="24"/>
          <w:lang w:eastAsia="cs-CZ"/>
        </w:rPr>
        <w:t>/</w:t>
      </w:r>
      <w:r w:rsidRPr="002D64A1">
        <w:rPr>
          <w:rFonts w:eastAsia="Times New Roman" w:cs="Cambria Math"/>
          <w:color w:val="000000"/>
          <w:sz w:val="24"/>
          <w:szCs w:val="24"/>
          <w:lang w:eastAsia="cs-CZ"/>
        </w:rPr>
        <w:t> </w:t>
      </w:r>
      <w:proofErr w:type="spellStart"/>
      <w:r>
        <w:rPr>
          <w:rFonts w:eastAsia="Times New Roman" w:cs="Courier New"/>
          <w:color w:val="000000"/>
          <w:sz w:val="24"/>
          <w:szCs w:val="24"/>
          <w:lang w:eastAsia="cs-CZ"/>
        </w:rPr>
        <w:t>cz</w:t>
      </w:r>
      <w:proofErr w:type="spellEnd"/>
      <w:r w:rsidRPr="002D64A1">
        <w:rPr>
          <w:rFonts w:eastAsia="Times New Roman" w:cs="Courier New"/>
          <w:color w:val="000000"/>
          <w:sz w:val="24"/>
          <w:szCs w:val="24"/>
          <w:lang w:eastAsia="cs-CZ"/>
        </w:rPr>
        <w:t xml:space="preserve"> verze</w:t>
      </w:r>
    </w:p>
    <w:p w:rsidR="002D64A1" w:rsidRPr="002D64A1" w:rsidRDefault="00985CA8" w:rsidP="002D6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  <w:lang w:eastAsia="cs-CZ"/>
        </w:rPr>
      </w:pPr>
      <w:r>
        <w:rPr>
          <w:rFonts w:eastAsia="Times New Roman" w:cs="Courier New"/>
          <w:color w:val="000000"/>
          <w:sz w:val="24"/>
          <w:szCs w:val="24"/>
          <w:lang w:eastAsia="cs-CZ"/>
        </w:rPr>
        <w:t xml:space="preserve">  - </w:t>
      </w:r>
      <w:r w:rsidR="00BD704D">
        <w:rPr>
          <w:rFonts w:eastAsia="Times New Roman" w:cs="Courier New"/>
          <w:color w:val="000000"/>
          <w:sz w:val="24"/>
          <w:szCs w:val="24"/>
          <w:lang w:eastAsia="cs-CZ"/>
        </w:rPr>
        <w:t>Hudební fakulta</w:t>
      </w:r>
      <w:r>
        <w:rPr>
          <w:rFonts w:eastAsia="Times New Roman" w:cs="Courier New"/>
          <w:color w:val="000000"/>
          <w:sz w:val="24"/>
          <w:szCs w:val="24"/>
          <w:lang w:eastAsia="cs-CZ"/>
        </w:rPr>
        <w:t xml:space="preserve"> </w:t>
      </w:r>
      <w:r w:rsidR="002D64A1" w:rsidRPr="002D64A1">
        <w:rPr>
          <w:rFonts w:eastAsia="Times New Roman" w:cs="Courier New"/>
          <w:color w:val="000000"/>
          <w:sz w:val="24"/>
          <w:szCs w:val="24"/>
          <w:lang w:eastAsia="cs-CZ"/>
        </w:rPr>
        <w:t xml:space="preserve">– </w:t>
      </w:r>
      <w:proofErr w:type="spellStart"/>
      <w:r w:rsidR="002D64A1" w:rsidRPr="002D64A1">
        <w:rPr>
          <w:rFonts w:eastAsia="Times New Roman" w:cs="Courier New"/>
          <w:color w:val="000000"/>
          <w:sz w:val="24"/>
          <w:szCs w:val="24"/>
          <w:lang w:eastAsia="cs-CZ"/>
        </w:rPr>
        <w:t>čb</w:t>
      </w:r>
      <w:proofErr w:type="spellEnd"/>
      <w:r w:rsidR="002D64A1" w:rsidRPr="002D64A1">
        <w:rPr>
          <w:rFonts w:eastAsia="Times New Roman" w:cs="Courier New"/>
          <w:color w:val="000000"/>
          <w:sz w:val="24"/>
          <w:szCs w:val="24"/>
          <w:lang w:eastAsia="cs-CZ"/>
        </w:rPr>
        <w:t xml:space="preserve"> variant</w:t>
      </w:r>
      <w:r>
        <w:rPr>
          <w:rFonts w:eastAsia="Times New Roman" w:cs="Courier New"/>
          <w:color w:val="000000"/>
          <w:sz w:val="24"/>
          <w:szCs w:val="24"/>
          <w:lang w:eastAsia="cs-CZ"/>
        </w:rPr>
        <w:t>a</w:t>
      </w:r>
      <w:r w:rsidR="002D64A1" w:rsidRPr="002D64A1">
        <w:rPr>
          <w:rFonts w:eastAsia="Times New Roman" w:cs="Courier New"/>
          <w:color w:val="000000"/>
          <w:sz w:val="24"/>
          <w:szCs w:val="24"/>
          <w:lang w:eastAsia="cs-CZ"/>
        </w:rPr>
        <w:t xml:space="preserve"> </w:t>
      </w:r>
      <w:r w:rsidR="004B0C80">
        <w:rPr>
          <w:rFonts w:eastAsia="Times New Roman" w:cs="Courier New"/>
          <w:color w:val="000000"/>
          <w:sz w:val="24"/>
          <w:szCs w:val="24"/>
          <w:lang w:eastAsia="cs-CZ"/>
        </w:rPr>
        <w:t>logotypu</w:t>
      </w:r>
      <w:r w:rsidRPr="002D64A1">
        <w:rPr>
          <w:rFonts w:eastAsia="Times New Roman" w:cs="Cambria Math"/>
          <w:color w:val="000000"/>
          <w:sz w:val="24"/>
          <w:szCs w:val="24"/>
          <w:lang w:eastAsia="cs-CZ"/>
        </w:rPr>
        <w:t xml:space="preserve">  </w:t>
      </w:r>
      <w:r w:rsidRPr="002D64A1">
        <w:rPr>
          <w:rFonts w:eastAsia="Times New Roman" w:cs="Courier New"/>
          <w:color w:val="000000"/>
          <w:sz w:val="24"/>
          <w:szCs w:val="24"/>
          <w:lang w:eastAsia="cs-CZ"/>
        </w:rPr>
        <w:t>/</w:t>
      </w:r>
      <w:r w:rsidRPr="002D64A1">
        <w:rPr>
          <w:rFonts w:eastAsia="Times New Roman" w:cs="Cambria Math"/>
          <w:color w:val="000000"/>
          <w:sz w:val="24"/>
          <w:szCs w:val="24"/>
          <w:lang w:eastAsia="cs-CZ"/>
        </w:rPr>
        <w:t> </w:t>
      </w:r>
      <w:proofErr w:type="spellStart"/>
      <w:r>
        <w:rPr>
          <w:rFonts w:eastAsia="Times New Roman" w:cs="Courier New"/>
          <w:color w:val="000000"/>
          <w:sz w:val="24"/>
          <w:szCs w:val="24"/>
          <w:lang w:eastAsia="cs-CZ"/>
        </w:rPr>
        <w:t>cz</w:t>
      </w:r>
      <w:proofErr w:type="spellEnd"/>
      <w:r w:rsidRPr="002D64A1">
        <w:rPr>
          <w:rFonts w:eastAsia="Times New Roman" w:cs="Courier New"/>
          <w:color w:val="000000"/>
          <w:sz w:val="24"/>
          <w:szCs w:val="24"/>
          <w:lang w:eastAsia="cs-CZ"/>
        </w:rPr>
        <w:t xml:space="preserve"> verze</w:t>
      </w:r>
    </w:p>
    <w:p w:rsidR="00111EAE" w:rsidRPr="002D64A1" w:rsidRDefault="00985CA8" w:rsidP="00111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  <w:lang w:eastAsia="cs-CZ"/>
        </w:rPr>
      </w:pPr>
      <w:r>
        <w:rPr>
          <w:rFonts w:eastAsia="Times New Roman" w:cs="Courier New"/>
          <w:color w:val="000000"/>
          <w:sz w:val="24"/>
          <w:szCs w:val="24"/>
          <w:lang w:eastAsia="cs-CZ"/>
        </w:rPr>
        <w:t xml:space="preserve">  </w:t>
      </w:r>
      <w:r w:rsidR="00111EAE">
        <w:rPr>
          <w:rFonts w:eastAsia="Times New Roman" w:cs="Courier New"/>
          <w:color w:val="000000"/>
          <w:sz w:val="24"/>
          <w:szCs w:val="24"/>
          <w:lang w:eastAsia="cs-CZ"/>
        </w:rPr>
        <w:t xml:space="preserve">- Hudební fakulta </w:t>
      </w:r>
      <w:r w:rsidR="00111EAE" w:rsidRPr="002D64A1">
        <w:rPr>
          <w:rFonts w:eastAsia="Times New Roman" w:cs="Courier New"/>
          <w:color w:val="000000"/>
          <w:sz w:val="24"/>
          <w:szCs w:val="24"/>
          <w:lang w:eastAsia="cs-CZ"/>
        </w:rPr>
        <w:t xml:space="preserve">– </w:t>
      </w:r>
      <w:r w:rsidR="00111EAE">
        <w:rPr>
          <w:rFonts w:eastAsia="Times New Roman" w:cs="Courier New"/>
          <w:color w:val="000000"/>
          <w:sz w:val="24"/>
          <w:szCs w:val="24"/>
          <w:lang w:eastAsia="cs-CZ"/>
        </w:rPr>
        <w:t>plno</w:t>
      </w:r>
      <w:r w:rsidR="00111EAE" w:rsidRPr="002D64A1">
        <w:rPr>
          <w:rFonts w:eastAsia="Times New Roman" w:cs="Courier New"/>
          <w:color w:val="000000"/>
          <w:sz w:val="24"/>
          <w:szCs w:val="24"/>
          <w:lang w:eastAsia="cs-CZ"/>
        </w:rPr>
        <w:t>barevn</w:t>
      </w:r>
      <w:r w:rsidR="00111EAE">
        <w:rPr>
          <w:rFonts w:eastAsia="Times New Roman" w:cs="Courier New"/>
          <w:color w:val="000000"/>
          <w:sz w:val="24"/>
          <w:szCs w:val="24"/>
          <w:lang w:eastAsia="cs-CZ"/>
        </w:rPr>
        <w:t>á</w:t>
      </w:r>
      <w:r w:rsidR="00111EAE" w:rsidRPr="002D64A1">
        <w:rPr>
          <w:rFonts w:eastAsia="Times New Roman" w:cs="Courier New"/>
          <w:color w:val="000000"/>
          <w:sz w:val="24"/>
          <w:szCs w:val="24"/>
          <w:lang w:eastAsia="cs-CZ"/>
        </w:rPr>
        <w:t xml:space="preserve"> variant</w:t>
      </w:r>
      <w:r w:rsidR="00111EAE">
        <w:rPr>
          <w:rFonts w:eastAsia="Times New Roman" w:cs="Courier New"/>
          <w:color w:val="000000"/>
          <w:sz w:val="24"/>
          <w:szCs w:val="24"/>
          <w:lang w:eastAsia="cs-CZ"/>
        </w:rPr>
        <w:t>a</w:t>
      </w:r>
      <w:r w:rsidR="00111EAE" w:rsidRPr="002D64A1">
        <w:rPr>
          <w:rFonts w:eastAsia="Times New Roman" w:cs="Courier New"/>
          <w:color w:val="000000"/>
          <w:sz w:val="24"/>
          <w:szCs w:val="24"/>
          <w:lang w:eastAsia="cs-CZ"/>
        </w:rPr>
        <w:t xml:space="preserve"> </w:t>
      </w:r>
      <w:r w:rsidR="004B0C80">
        <w:rPr>
          <w:rFonts w:eastAsia="Times New Roman" w:cs="Courier New"/>
          <w:color w:val="000000"/>
          <w:sz w:val="24"/>
          <w:szCs w:val="24"/>
          <w:lang w:eastAsia="cs-CZ"/>
        </w:rPr>
        <w:t>logotypu</w:t>
      </w:r>
      <w:r w:rsidR="00111EAE" w:rsidRPr="002D64A1">
        <w:rPr>
          <w:rFonts w:eastAsia="Times New Roman" w:cs="Cambria Math"/>
          <w:color w:val="000000"/>
          <w:sz w:val="24"/>
          <w:szCs w:val="24"/>
          <w:lang w:eastAsia="cs-CZ"/>
        </w:rPr>
        <w:t xml:space="preserve">  </w:t>
      </w:r>
      <w:r w:rsidR="00111EAE" w:rsidRPr="002D64A1">
        <w:rPr>
          <w:rFonts w:eastAsia="Times New Roman" w:cs="Courier New"/>
          <w:color w:val="000000"/>
          <w:sz w:val="24"/>
          <w:szCs w:val="24"/>
          <w:lang w:eastAsia="cs-CZ"/>
        </w:rPr>
        <w:t>/</w:t>
      </w:r>
      <w:r w:rsidR="00111EAE" w:rsidRPr="002D64A1">
        <w:rPr>
          <w:rFonts w:eastAsia="Times New Roman" w:cs="Cambria Math"/>
          <w:color w:val="000000"/>
          <w:sz w:val="24"/>
          <w:szCs w:val="24"/>
          <w:lang w:eastAsia="cs-CZ"/>
        </w:rPr>
        <w:t> </w:t>
      </w:r>
      <w:r w:rsidR="00111EAE">
        <w:rPr>
          <w:rFonts w:eastAsia="Times New Roman" w:cs="Courier New"/>
          <w:color w:val="000000"/>
          <w:sz w:val="24"/>
          <w:szCs w:val="24"/>
          <w:lang w:eastAsia="cs-CZ"/>
        </w:rPr>
        <w:t>en</w:t>
      </w:r>
      <w:r w:rsidR="00111EAE" w:rsidRPr="002D64A1">
        <w:rPr>
          <w:rFonts w:eastAsia="Times New Roman" w:cs="Courier New"/>
          <w:color w:val="000000"/>
          <w:sz w:val="24"/>
          <w:szCs w:val="24"/>
          <w:lang w:eastAsia="cs-CZ"/>
        </w:rPr>
        <w:t xml:space="preserve"> verze</w:t>
      </w:r>
      <w:r w:rsidR="00111EAE">
        <w:rPr>
          <w:rFonts w:eastAsia="Times New Roman" w:cs="Courier New"/>
          <w:color w:val="000000"/>
          <w:sz w:val="24"/>
          <w:szCs w:val="24"/>
          <w:lang w:eastAsia="cs-CZ"/>
        </w:rPr>
        <w:t xml:space="preserve"> </w:t>
      </w:r>
    </w:p>
    <w:p w:rsidR="00111EAE" w:rsidRPr="002D64A1" w:rsidRDefault="00111EAE" w:rsidP="00111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  <w:lang w:eastAsia="cs-CZ"/>
        </w:rPr>
      </w:pPr>
      <w:r>
        <w:rPr>
          <w:rFonts w:eastAsia="Times New Roman" w:cs="Courier New"/>
          <w:color w:val="000000"/>
          <w:sz w:val="24"/>
          <w:szCs w:val="24"/>
          <w:lang w:eastAsia="cs-CZ"/>
        </w:rPr>
        <w:t xml:space="preserve">  - Hudební fakulta </w:t>
      </w:r>
      <w:r w:rsidRPr="002D64A1">
        <w:rPr>
          <w:rFonts w:eastAsia="Times New Roman" w:cs="Courier New"/>
          <w:color w:val="000000"/>
          <w:sz w:val="24"/>
          <w:szCs w:val="24"/>
          <w:lang w:eastAsia="cs-CZ"/>
        </w:rPr>
        <w:t xml:space="preserve">– </w:t>
      </w:r>
      <w:proofErr w:type="spellStart"/>
      <w:r w:rsidRPr="002D64A1">
        <w:rPr>
          <w:rFonts w:eastAsia="Times New Roman" w:cs="Courier New"/>
          <w:color w:val="000000"/>
          <w:sz w:val="24"/>
          <w:szCs w:val="24"/>
          <w:lang w:eastAsia="cs-CZ"/>
        </w:rPr>
        <w:t>čb</w:t>
      </w:r>
      <w:proofErr w:type="spellEnd"/>
      <w:r w:rsidRPr="002D64A1">
        <w:rPr>
          <w:rFonts w:eastAsia="Times New Roman" w:cs="Courier New"/>
          <w:color w:val="000000"/>
          <w:sz w:val="24"/>
          <w:szCs w:val="24"/>
          <w:lang w:eastAsia="cs-CZ"/>
        </w:rPr>
        <w:t xml:space="preserve"> variant</w:t>
      </w:r>
      <w:r>
        <w:rPr>
          <w:rFonts w:eastAsia="Times New Roman" w:cs="Courier New"/>
          <w:color w:val="000000"/>
          <w:sz w:val="24"/>
          <w:szCs w:val="24"/>
          <w:lang w:eastAsia="cs-CZ"/>
        </w:rPr>
        <w:t>a</w:t>
      </w:r>
      <w:r w:rsidRPr="002D64A1">
        <w:rPr>
          <w:rFonts w:eastAsia="Times New Roman" w:cs="Courier New"/>
          <w:color w:val="000000"/>
          <w:sz w:val="24"/>
          <w:szCs w:val="24"/>
          <w:lang w:eastAsia="cs-CZ"/>
        </w:rPr>
        <w:t xml:space="preserve"> </w:t>
      </w:r>
      <w:r w:rsidR="004B0C80">
        <w:rPr>
          <w:rFonts w:eastAsia="Times New Roman" w:cs="Courier New"/>
          <w:color w:val="000000"/>
          <w:sz w:val="24"/>
          <w:szCs w:val="24"/>
          <w:lang w:eastAsia="cs-CZ"/>
        </w:rPr>
        <w:t>logotypu</w:t>
      </w:r>
      <w:r w:rsidRPr="002D64A1">
        <w:rPr>
          <w:rFonts w:eastAsia="Times New Roman" w:cs="Cambria Math"/>
          <w:color w:val="000000"/>
          <w:sz w:val="24"/>
          <w:szCs w:val="24"/>
          <w:lang w:eastAsia="cs-CZ"/>
        </w:rPr>
        <w:t xml:space="preserve">  </w:t>
      </w:r>
      <w:r w:rsidRPr="002D64A1">
        <w:rPr>
          <w:rFonts w:eastAsia="Times New Roman" w:cs="Courier New"/>
          <w:color w:val="000000"/>
          <w:sz w:val="24"/>
          <w:szCs w:val="24"/>
          <w:lang w:eastAsia="cs-CZ"/>
        </w:rPr>
        <w:t>/</w:t>
      </w:r>
      <w:r w:rsidRPr="002D64A1">
        <w:rPr>
          <w:rFonts w:eastAsia="Times New Roman" w:cs="Cambria Math"/>
          <w:color w:val="000000"/>
          <w:sz w:val="24"/>
          <w:szCs w:val="24"/>
          <w:lang w:eastAsia="cs-CZ"/>
        </w:rPr>
        <w:t> </w:t>
      </w:r>
      <w:r>
        <w:rPr>
          <w:rFonts w:eastAsia="Times New Roman" w:cs="Courier New"/>
          <w:color w:val="000000"/>
          <w:sz w:val="24"/>
          <w:szCs w:val="24"/>
          <w:lang w:eastAsia="cs-CZ"/>
        </w:rPr>
        <w:t>en</w:t>
      </w:r>
      <w:r w:rsidRPr="002D64A1">
        <w:rPr>
          <w:rFonts w:eastAsia="Times New Roman" w:cs="Courier New"/>
          <w:color w:val="000000"/>
          <w:sz w:val="24"/>
          <w:szCs w:val="24"/>
          <w:lang w:eastAsia="cs-CZ"/>
        </w:rPr>
        <w:t xml:space="preserve"> verze</w:t>
      </w:r>
    </w:p>
    <w:p w:rsidR="002D64A1" w:rsidRDefault="00111EAE" w:rsidP="002D6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  <w:lang w:eastAsia="cs-CZ"/>
        </w:rPr>
      </w:pPr>
      <w:r>
        <w:rPr>
          <w:rFonts w:eastAsia="Times New Roman" w:cs="Courier New"/>
          <w:color w:val="000000"/>
          <w:sz w:val="24"/>
          <w:szCs w:val="24"/>
          <w:lang w:eastAsia="cs-CZ"/>
        </w:rPr>
        <w:t xml:space="preserve">  </w:t>
      </w:r>
      <w:r w:rsidR="00985CA8">
        <w:rPr>
          <w:rFonts w:eastAsia="Times New Roman" w:cs="Courier New"/>
          <w:color w:val="000000"/>
          <w:sz w:val="24"/>
          <w:szCs w:val="24"/>
          <w:lang w:eastAsia="cs-CZ"/>
        </w:rPr>
        <w:t xml:space="preserve">- </w:t>
      </w:r>
      <w:r w:rsidR="00BD704D">
        <w:rPr>
          <w:rFonts w:eastAsia="Times New Roman" w:cs="Courier New"/>
          <w:color w:val="000000"/>
          <w:sz w:val="24"/>
          <w:szCs w:val="24"/>
          <w:lang w:eastAsia="cs-CZ"/>
        </w:rPr>
        <w:t>Divadl</w:t>
      </w:r>
      <w:r w:rsidR="00985CA8">
        <w:rPr>
          <w:rFonts w:eastAsia="Times New Roman" w:cs="Courier New"/>
          <w:color w:val="000000"/>
          <w:sz w:val="24"/>
          <w:szCs w:val="24"/>
          <w:lang w:eastAsia="cs-CZ"/>
        </w:rPr>
        <w:t>o</w:t>
      </w:r>
      <w:r w:rsidR="00BD704D">
        <w:rPr>
          <w:rFonts w:eastAsia="Times New Roman" w:cs="Courier New"/>
          <w:color w:val="000000"/>
          <w:sz w:val="24"/>
          <w:szCs w:val="24"/>
          <w:lang w:eastAsia="cs-CZ"/>
        </w:rPr>
        <w:t xml:space="preserve"> na Orlí</w:t>
      </w:r>
      <w:r w:rsidR="00985CA8">
        <w:rPr>
          <w:rFonts w:eastAsia="Times New Roman" w:cs="Courier New"/>
          <w:color w:val="000000"/>
          <w:sz w:val="24"/>
          <w:szCs w:val="24"/>
          <w:lang w:eastAsia="cs-CZ"/>
        </w:rPr>
        <w:t xml:space="preserve"> – </w:t>
      </w:r>
      <w:r w:rsidR="00F77FBC">
        <w:rPr>
          <w:rFonts w:eastAsia="Times New Roman" w:cs="Courier New"/>
          <w:color w:val="000000"/>
          <w:sz w:val="24"/>
          <w:szCs w:val="24"/>
          <w:lang w:eastAsia="cs-CZ"/>
        </w:rPr>
        <w:t>plno</w:t>
      </w:r>
      <w:r w:rsidR="002D64A1" w:rsidRPr="002D64A1">
        <w:rPr>
          <w:rFonts w:eastAsia="Times New Roman" w:cs="Courier New"/>
          <w:color w:val="000000"/>
          <w:sz w:val="24"/>
          <w:szCs w:val="24"/>
          <w:lang w:eastAsia="cs-CZ"/>
        </w:rPr>
        <w:t>barevn</w:t>
      </w:r>
      <w:r w:rsidR="00985CA8">
        <w:rPr>
          <w:rFonts w:eastAsia="Times New Roman" w:cs="Courier New"/>
          <w:color w:val="000000"/>
          <w:sz w:val="24"/>
          <w:szCs w:val="24"/>
          <w:lang w:eastAsia="cs-CZ"/>
        </w:rPr>
        <w:t>á</w:t>
      </w:r>
      <w:r w:rsidR="002D64A1" w:rsidRPr="002D64A1">
        <w:rPr>
          <w:rFonts w:eastAsia="Times New Roman" w:cs="Courier New"/>
          <w:color w:val="000000"/>
          <w:sz w:val="24"/>
          <w:szCs w:val="24"/>
          <w:lang w:eastAsia="cs-CZ"/>
        </w:rPr>
        <w:t xml:space="preserve"> </w:t>
      </w:r>
      <w:r w:rsidR="00985CA8">
        <w:rPr>
          <w:rFonts w:eastAsia="Times New Roman" w:cs="Courier New"/>
          <w:color w:val="000000"/>
          <w:sz w:val="24"/>
          <w:szCs w:val="24"/>
          <w:lang w:eastAsia="cs-CZ"/>
        </w:rPr>
        <w:t xml:space="preserve">varianta značky </w:t>
      </w:r>
    </w:p>
    <w:p w:rsidR="00985CA8" w:rsidRDefault="00985CA8" w:rsidP="002D6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  <w:lang w:eastAsia="cs-CZ"/>
        </w:rPr>
      </w:pPr>
      <w:r>
        <w:rPr>
          <w:rFonts w:eastAsia="Times New Roman" w:cs="Courier New"/>
          <w:color w:val="000000"/>
          <w:sz w:val="24"/>
          <w:szCs w:val="24"/>
          <w:lang w:eastAsia="cs-CZ"/>
        </w:rPr>
        <w:t xml:space="preserve">  - Divadlo na Orlí – </w:t>
      </w:r>
      <w:proofErr w:type="spellStart"/>
      <w:r>
        <w:rPr>
          <w:rFonts w:eastAsia="Times New Roman" w:cs="Courier New"/>
          <w:color w:val="000000"/>
          <w:sz w:val="24"/>
          <w:szCs w:val="24"/>
          <w:lang w:eastAsia="cs-CZ"/>
        </w:rPr>
        <w:t>čb</w:t>
      </w:r>
      <w:proofErr w:type="spellEnd"/>
      <w:r w:rsidRPr="002D64A1">
        <w:rPr>
          <w:rFonts w:eastAsia="Times New Roman" w:cs="Courier New"/>
          <w:color w:val="000000"/>
          <w:sz w:val="24"/>
          <w:szCs w:val="24"/>
          <w:lang w:eastAsia="cs-CZ"/>
        </w:rPr>
        <w:t xml:space="preserve"> </w:t>
      </w:r>
      <w:r>
        <w:rPr>
          <w:rFonts w:eastAsia="Times New Roman" w:cs="Courier New"/>
          <w:color w:val="000000"/>
          <w:sz w:val="24"/>
          <w:szCs w:val="24"/>
          <w:lang w:eastAsia="cs-CZ"/>
        </w:rPr>
        <w:t>varianta značky</w:t>
      </w:r>
    </w:p>
    <w:p w:rsidR="00985CA8" w:rsidRPr="00985CA8" w:rsidRDefault="00985CA8" w:rsidP="002D6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00"/>
          <w:sz w:val="24"/>
          <w:szCs w:val="24"/>
          <w:lang w:eastAsia="cs-CZ"/>
        </w:rPr>
      </w:pPr>
      <w:r>
        <w:rPr>
          <w:rFonts w:eastAsia="Times New Roman" w:cs="Courier New"/>
          <w:color w:val="000000"/>
          <w:sz w:val="24"/>
          <w:szCs w:val="24"/>
          <w:lang w:eastAsia="cs-CZ"/>
        </w:rPr>
        <w:t xml:space="preserve">  -</w:t>
      </w:r>
      <w:r w:rsidRPr="00985CA8">
        <w:rPr>
          <w:rFonts w:eastAsia="Times New Roman" w:cs="Courier New"/>
          <w:color w:val="000000"/>
          <w:sz w:val="24"/>
          <w:szCs w:val="24"/>
          <w:lang w:eastAsia="cs-CZ"/>
        </w:rPr>
        <w:t xml:space="preserve"> </w:t>
      </w:r>
      <w:r>
        <w:rPr>
          <w:rFonts w:eastAsia="Times New Roman" w:cs="Courier New"/>
          <w:color w:val="000000"/>
          <w:sz w:val="24"/>
          <w:szCs w:val="24"/>
          <w:lang w:eastAsia="cs-CZ"/>
        </w:rPr>
        <w:t>Divadlo na Orlí –</w:t>
      </w:r>
      <w:r w:rsidRPr="00985CA8">
        <w:rPr>
          <w:rFonts w:eastAsia="Times New Roman" w:cs="Courier New"/>
          <w:color w:val="000000"/>
          <w:sz w:val="24"/>
          <w:szCs w:val="24"/>
          <w:lang w:eastAsia="cs-CZ"/>
        </w:rPr>
        <w:t xml:space="preserve"> </w:t>
      </w:r>
      <w:r w:rsidR="00F77FBC">
        <w:rPr>
          <w:rFonts w:eastAsia="Times New Roman" w:cs="Courier New"/>
          <w:color w:val="000000"/>
          <w:sz w:val="24"/>
          <w:szCs w:val="24"/>
          <w:lang w:eastAsia="cs-CZ"/>
        </w:rPr>
        <w:t>plno</w:t>
      </w:r>
      <w:r w:rsidRPr="002D64A1">
        <w:rPr>
          <w:rFonts w:eastAsia="Times New Roman" w:cs="Courier New"/>
          <w:color w:val="000000"/>
          <w:sz w:val="24"/>
          <w:szCs w:val="24"/>
          <w:lang w:eastAsia="cs-CZ"/>
        </w:rPr>
        <w:t>barevn</w:t>
      </w:r>
      <w:r>
        <w:rPr>
          <w:rFonts w:eastAsia="Times New Roman" w:cs="Courier New"/>
          <w:color w:val="000000"/>
          <w:sz w:val="24"/>
          <w:szCs w:val="24"/>
          <w:lang w:eastAsia="cs-CZ"/>
        </w:rPr>
        <w:t xml:space="preserve">á varianta </w:t>
      </w:r>
      <w:r w:rsidR="004B0C80">
        <w:rPr>
          <w:rFonts w:eastAsia="Times New Roman" w:cs="Courier New"/>
          <w:color w:val="000000"/>
          <w:sz w:val="24"/>
          <w:szCs w:val="24"/>
          <w:lang w:eastAsia="cs-CZ"/>
        </w:rPr>
        <w:t>logotypu</w:t>
      </w:r>
      <w:r>
        <w:rPr>
          <w:rFonts w:eastAsia="Times New Roman" w:cs="Courier New"/>
          <w:color w:val="000000"/>
          <w:sz w:val="24"/>
          <w:szCs w:val="24"/>
          <w:lang w:eastAsia="cs-CZ"/>
        </w:rPr>
        <w:t xml:space="preserve"> </w:t>
      </w:r>
      <w:r w:rsidRPr="002D64A1">
        <w:rPr>
          <w:rFonts w:eastAsia="Times New Roman" w:cs="Courier New"/>
          <w:color w:val="000000"/>
          <w:sz w:val="24"/>
          <w:szCs w:val="24"/>
          <w:lang w:eastAsia="cs-CZ"/>
        </w:rPr>
        <w:t>/</w:t>
      </w:r>
      <w:r w:rsidRPr="002D64A1">
        <w:rPr>
          <w:rFonts w:eastAsia="Times New Roman" w:cs="Cambria Math"/>
          <w:color w:val="000000"/>
          <w:sz w:val="24"/>
          <w:szCs w:val="24"/>
          <w:lang w:eastAsia="cs-CZ"/>
        </w:rPr>
        <w:t> </w:t>
      </w:r>
      <w:proofErr w:type="spellStart"/>
      <w:r w:rsidRPr="002D64A1">
        <w:rPr>
          <w:rFonts w:eastAsia="Times New Roman" w:cs="Courier New"/>
          <w:color w:val="000000"/>
          <w:sz w:val="24"/>
          <w:szCs w:val="24"/>
          <w:lang w:eastAsia="cs-CZ"/>
        </w:rPr>
        <w:t>cz</w:t>
      </w:r>
      <w:proofErr w:type="spellEnd"/>
      <w:r w:rsidRPr="002D64A1">
        <w:rPr>
          <w:rFonts w:eastAsia="Times New Roman" w:cs="Courier New"/>
          <w:color w:val="000000"/>
          <w:sz w:val="24"/>
          <w:szCs w:val="24"/>
          <w:lang w:eastAsia="cs-CZ"/>
        </w:rPr>
        <w:t xml:space="preserve"> verze</w:t>
      </w:r>
    </w:p>
    <w:p w:rsidR="00EA4B4C" w:rsidRPr="007A30D3" w:rsidRDefault="00985CA8" w:rsidP="00EA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00"/>
          <w:sz w:val="20"/>
          <w:szCs w:val="20"/>
          <w:lang w:eastAsia="cs-CZ"/>
        </w:rPr>
      </w:pPr>
      <w:r>
        <w:rPr>
          <w:rFonts w:eastAsia="Times New Roman" w:cs="Courier New"/>
          <w:color w:val="000000"/>
          <w:sz w:val="24"/>
          <w:szCs w:val="24"/>
          <w:lang w:eastAsia="cs-CZ"/>
        </w:rPr>
        <w:t xml:space="preserve">  </w:t>
      </w:r>
      <w:r w:rsidR="00EA4B4C">
        <w:rPr>
          <w:rFonts w:eastAsia="Times New Roman" w:cs="Courier New"/>
          <w:color w:val="000000"/>
          <w:sz w:val="24"/>
          <w:szCs w:val="24"/>
          <w:lang w:eastAsia="cs-CZ"/>
        </w:rPr>
        <w:t>-</w:t>
      </w:r>
      <w:r w:rsidR="00EA4B4C" w:rsidRPr="00985CA8">
        <w:rPr>
          <w:rFonts w:eastAsia="Times New Roman" w:cs="Courier New"/>
          <w:color w:val="000000"/>
          <w:sz w:val="24"/>
          <w:szCs w:val="24"/>
          <w:lang w:eastAsia="cs-CZ"/>
        </w:rPr>
        <w:t xml:space="preserve"> </w:t>
      </w:r>
      <w:r w:rsidR="00EA4B4C">
        <w:rPr>
          <w:rFonts w:eastAsia="Times New Roman" w:cs="Courier New"/>
          <w:color w:val="000000"/>
          <w:sz w:val="24"/>
          <w:szCs w:val="24"/>
          <w:lang w:eastAsia="cs-CZ"/>
        </w:rPr>
        <w:t>Divadlo na Orlí –</w:t>
      </w:r>
      <w:r w:rsidR="00EA4B4C" w:rsidRPr="00985CA8">
        <w:rPr>
          <w:rFonts w:eastAsia="Times New Roman" w:cs="Courier New"/>
          <w:color w:val="000000"/>
          <w:sz w:val="24"/>
          <w:szCs w:val="24"/>
          <w:lang w:eastAsia="cs-CZ"/>
        </w:rPr>
        <w:t xml:space="preserve"> </w:t>
      </w:r>
      <w:proofErr w:type="spellStart"/>
      <w:r w:rsidR="00EA4B4C">
        <w:rPr>
          <w:rFonts w:eastAsia="Times New Roman" w:cs="Courier New"/>
          <w:color w:val="000000"/>
          <w:sz w:val="24"/>
          <w:szCs w:val="24"/>
          <w:lang w:eastAsia="cs-CZ"/>
        </w:rPr>
        <w:t>čb</w:t>
      </w:r>
      <w:proofErr w:type="spellEnd"/>
      <w:r w:rsidR="00EA4B4C">
        <w:rPr>
          <w:rFonts w:eastAsia="Times New Roman" w:cs="Courier New"/>
          <w:color w:val="000000"/>
          <w:sz w:val="24"/>
          <w:szCs w:val="24"/>
          <w:lang w:eastAsia="cs-CZ"/>
        </w:rPr>
        <w:t xml:space="preserve"> varianta </w:t>
      </w:r>
      <w:r w:rsidR="004B0C80">
        <w:rPr>
          <w:rFonts w:eastAsia="Times New Roman" w:cs="Courier New"/>
          <w:color w:val="000000"/>
          <w:sz w:val="24"/>
          <w:szCs w:val="24"/>
          <w:lang w:eastAsia="cs-CZ"/>
        </w:rPr>
        <w:t>logotypu</w:t>
      </w:r>
      <w:r w:rsidR="00EA4B4C">
        <w:rPr>
          <w:rFonts w:eastAsia="Times New Roman" w:cs="Courier New"/>
          <w:color w:val="000000"/>
          <w:sz w:val="24"/>
          <w:szCs w:val="24"/>
          <w:lang w:eastAsia="cs-CZ"/>
        </w:rPr>
        <w:t xml:space="preserve"> </w:t>
      </w:r>
      <w:r w:rsidR="00EA4B4C" w:rsidRPr="002D64A1">
        <w:rPr>
          <w:rFonts w:eastAsia="Times New Roman" w:cs="Courier New"/>
          <w:color w:val="000000"/>
          <w:sz w:val="24"/>
          <w:szCs w:val="24"/>
          <w:lang w:eastAsia="cs-CZ"/>
        </w:rPr>
        <w:t>/</w:t>
      </w:r>
      <w:r w:rsidR="00EA4B4C" w:rsidRPr="002D64A1">
        <w:rPr>
          <w:rFonts w:eastAsia="Times New Roman" w:cs="Cambria Math"/>
          <w:color w:val="000000"/>
          <w:sz w:val="24"/>
          <w:szCs w:val="24"/>
          <w:lang w:eastAsia="cs-CZ"/>
        </w:rPr>
        <w:t> </w:t>
      </w:r>
      <w:proofErr w:type="spellStart"/>
      <w:r w:rsidR="00EA4B4C" w:rsidRPr="002D64A1">
        <w:rPr>
          <w:rFonts w:eastAsia="Times New Roman" w:cs="Courier New"/>
          <w:color w:val="000000"/>
          <w:sz w:val="24"/>
          <w:szCs w:val="24"/>
          <w:lang w:eastAsia="cs-CZ"/>
        </w:rPr>
        <w:t>cz</w:t>
      </w:r>
      <w:proofErr w:type="spellEnd"/>
      <w:r w:rsidR="00EA4B4C" w:rsidRPr="002D64A1">
        <w:rPr>
          <w:rFonts w:eastAsia="Times New Roman" w:cs="Courier New"/>
          <w:color w:val="000000"/>
          <w:sz w:val="24"/>
          <w:szCs w:val="24"/>
          <w:lang w:eastAsia="cs-CZ"/>
        </w:rPr>
        <w:t xml:space="preserve"> verze</w:t>
      </w:r>
      <w:r w:rsidR="008A2792">
        <w:rPr>
          <w:rFonts w:eastAsia="Times New Roman" w:cs="Courier New"/>
          <w:color w:val="000000"/>
          <w:sz w:val="24"/>
          <w:szCs w:val="24"/>
          <w:lang w:eastAsia="cs-CZ"/>
        </w:rPr>
        <w:t xml:space="preserve"> </w:t>
      </w:r>
    </w:p>
    <w:p w:rsidR="00111EAE" w:rsidRPr="00985CA8" w:rsidRDefault="00111EAE" w:rsidP="00111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00"/>
          <w:sz w:val="24"/>
          <w:szCs w:val="24"/>
          <w:lang w:eastAsia="cs-CZ"/>
        </w:rPr>
      </w:pPr>
      <w:r>
        <w:rPr>
          <w:rFonts w:eastAsia="Times New Roman" w:cs="Courier New"/>
          <w:color w:val="000000"/>
          <w:sz w:val="24"/>
          <w:szCs w:val="24"/>
          <w:lang w:eastAsia="cs-CZ"/>
        </w:rPr>
        <w:t xml:space="preserve">  -</w:t>
      </w:r>
      <w:r w:rsidRPr="00985CA8">
        <w:rPr>
          <w:rFonts w:eastAsia="Times New Roman" w:cs="Courier New"/>
          <w:color w:val="000000"/>
          <w:sz w:val="24"/>
          <w:szCs w:val="24"/>
          <w:lang w:eastAsia="cs-CZ"/>
        </w:rPr>
        <w:t xml:space="preserve"> </w:t>
      </w:r>
      <w:r>
        <w:rPr>
          <w:rFonts w:eastAsia="Times New Roman" w:cs="Courier New"/>
          <w:color w:val="000000"/>
          <w:sz w:val="24"/>
          <w:szCs w:val="24"/>
          <w:lang w:eastAsia="cs-CZ"/>
        </w:rPr>
        <w:t>Divadlo na Orlí –</w:t>
      </w:r>
      <w:r w:rsidRPr="00985CA8">
        <w:rPr>
          <w:rFonts w:eastAsia="Times New Roman" w:cs="Courier New"/>
          <w:color w:val="000000"/>
          <w:sz w:val="24"/>
          <w:szCs w:val="24"/>
          <w:lang w:eastAsia="cs-CZ"/>
        </w:rPr>
        <w:t xml:space="preserve"> </w:t>
      </w:r>
      <w:r>
        <w:rPr>
          <w:rFonts w:eastAsia="Times New Roman" w:cs="Courier New"/>
          <w:color w:val="000000"/>
          <w:sz w:val="24"/>
          <w:szCs w:val="24"/>
          <w:lang w:eastAsia="cs-CZ"/>
        </w:rPr>
        <w:t>plno</w:t>
      </w:r>
      <w:r w:rsidRPr="002D64A1">
        <w:rPr>
          <w:rFonts w:eastAsia="Times New Roman" w:cs="Courier New"/>
          <w:color w:val="000000"/>
          <w:sz w:val="24"/>
          <w:szCs w:val="24"/>
          <w:lang w:eastAsia="cs-CZ"/>
        </w:rPr>
        <w:t>barevn</w:t>
      </w:r>
      <w:r>
        <w:rPr>
          <w:rFonts w:eastAsia="Times New Roman" w:cs="Courier New"/>
          <w:color w:val="000000"/>
          <w:sz w:val="24"/>
          <w:szCs w:val="24"/>
          <w:lang w:eastAsia="cs-CZ"/>
        </w:rPr>
        <w:t xml:space="preserve">á varianta </w:t>
      </w:r>
      <w:r w:rsidR="004B0C80">
        <w:rPr>
          <w:rFonts w:eastAsia="Times New Roman" w:cs="Courier New"/>
          <w:color w:val="000000"/>
          <w:sz w:val="24"/>
          <w:szCs w:val="24"/>
          <w:lang w:eastAsia="cs-CZ"/>
        </w:rPr>
        <w:t>logotypu</w:t>
      </w:r>
      <w:r>
        <w:rPr>
          <w:rFonts w:eastAsia="Times New Roman" w:cs="Courier New"/>
          <w:color w:val="000000"/>
          <w:sz w:val="24"/>
          <w:szCs w:val="24"/>
          <w:lang w:eastAsia="cs-CZ"/>
        </w:rPr>
        <w:t xml:space="preserve"> </w:t>
      </w:r>
      <w:r w:rsidRPr="002D64A1">
        <w:rPr>
          <w:rFonts w:eastAsia="Times New Roman" w:cs="Courier New"/>
          <w:color w:val="000000"/>
          <w:sz w:val="24"/>
          <w:szCs w:val="24"/>
          <w:lang w:eastAsia="cs-CZ"/>
        </w:rPr>
        <w:t>/</w:t>
      </w:r>
      <w:r w:rsidRPr="002D64A1">
        <w:rPr>
          <w:rFonts w:eastAsia="Times New Roman" w:cs="Cambria Math"/>
          <w:color w:val="000000"/>
          <w:sz w:val="24"/>
          <w:szCs w:val="24"/>
          <w:lang w:eastAsia="cs-CZ"/>
        </w:rPr>
        <w:t> </w:t>
      </w:r>
      <w:r>
        <w:rPr>
          <w:rFonts w:eastAsia="Times New Roman" w:cs="Courier New"/>
          <w:color w:val="000000"/>
          <w:sz w:val="24"/>
          <w:szCs w:val="24"/>
          <w:lang w:eastAsia="cs-CZ"/>
        </w:rPr>
        <w:t>en</w:t>
      </w:r>
      <w:r w:rsidRPr="002D64A1">
        <w:rPr>
          <w:rFonts w:eastAsia="Times New Roman" w:cs="Courier New"/>
          <w:color w:val="000000"/>
          <w:sz w:val="24"/>
          <w:szCs w:val="24"/>
          <w:lang w:eastAsia="cs-CZ"/>
        </w:rPr>
        <w:t xml:space="preserve"> verze</w:t>
      </w:r>
      <w:r>
        <w:rPr>
          <w:rFonts w:eastAsia="Times New Roman" w:cs="Courier New"/>
          <w:color w:val="000000"/>
          <w:sz w:val="24"/>
          <w:szCs w:val="24"/>
          <w:lang w:eastAsia="cs-CZ"/>
        </w:rPr>
        <w:t xml:space="preserve"> </w:t>
      </w:r>
    </w:p>
    <w:p w:rsidR="00111EAE" w:rsidRPr="00985CA8" w:rsidRDefault="00111EAE" w:rsidP="00111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00"/>
          <w:sz w:val="24"/>
          <w:szCs w:val="24"/>
          <w:lang w:eastAsia="cs-CZ"/>
        </w:rPr>
      </w:pPr>
      <w:r>
        <w:rPr>
          <w:rFonts w:eastAsia="Times New Roman" w:cs="Courier New"/>
          <w:color w:val="000000"/>
          <w:sz w:val="24"/>
          <w:szCs w:val="24"/>
          <w:lang w:eastAsia="cs-CZ"/>
        </w:rPr>
        <w:t xml:space="preserve">  -</w:t>
      </w:r>
      <w:r w:rsidRPr="00985CA8">
        <w:rPr>
          <w:rFonts w:eastAsia="Times New Roman" w:cs="Courier New"/>
          <w:color w:val="000000"/>
          <w:sz w:val="24"/>
          <w:szCs w:val="24"/>
          <w:lang w:eastAsia="cs-CZ"/>
        </w:rPr>
        <w:t xml:space="preserve"> </w:t>
      </w:r>
      <w:r>
        <w:rPr>
          <w:rFonts w:eastAsia="Times New Roman" w:cs="Courier New"/>
          <w:color w:val="000000"/>
          <w:sz w:val="24"/>
          <w:szCs w:val="24"/>
          <w:lang w:eastAsia="cs-CZ"/>
        </w:rPr>
        <w:t>Divadlo na Orlí –</w:t>
      </w:r>
      <w:r w:rsidRPr="00985CA8">
        <w:rPr>
          <w:rFonts w:eastAsia="Times New Roman" w:cs="Courier New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eastAsia="Times New Roman" w:cs="Courier New"/>
          <w:color w:val="000000"/>
          <w:sz w:val="24"/>
          <w:szCs w:val="24"/>
          <w:lang w:eastAsia="cs-CZ"/>
        </w:rPr>
        <w:t>čb</w:t>
      </w:r>
      <w:proofErr w:type="spellEnd"/>
      <w:r>
        <w:rPr>
          <w:rFonts w:eastAsia="Times New Roman" w:cs="Courier New"/>
          <w:color w:val="000000"/>
          <w:sz w:val="24"/>
          <w:szCs w:val="24"/>
          <w:lang w:eastAsia="cs-CZ"/>
        </w:rPr>
        <w:t xml:space="preserve"> varianta </w:t>
      </w:r>
      <w:r w:rsidR="004B0C80">
        <w:rPr>
          <w:rFonts w:eastAsia="Times New Roman" w:cs="Courier New"/>
          <w:color w:val="000000"/>
          <w:sz w:val="24"/>
          <w:szCs w:val="24"/>
          <w:lang w:eastAsia="cs-CZ"/>
        </w:rPr>
        <w:t>logotypu</w:t>
      </w:r>
      <w:r>
        <w:rPr>
          <w:rFonts w:eastAsia="Times New Roman" w:cs="Courier New"/>
          <w:color w:val="000000"/>
          <w:sz w:val="24"/>
          <w:szCs w:val="24"/>
          <w:lang w:eastAsia="cs-CZ"/>
        </w:rPr>
        <w:t xml:space="preserve"> </w:t>
      </w:r>
      <w:r w:rsidRPr="002D64A1">
        <w:rPr>
          <w:rFonts w:eastAsia="Times New Roman" w:cs="Courier New"/>
          <w:color w:val="000000"/>
          <w:sz w:val="24"/>
          <w:szCs w:val="24"/>
          <w:lang w:eastAsia="cs-CZ"/>
        </w:rPr>
        <w:t>/</w:t>
      </w:r>
      <w:r w:rsidRPr="002D64A1">
        <w:rPr>
          <w:rFonts w:eastAsia="Times New Roman" w:cs="Cambria Math"/>
          <w:color w:val="000000"/>
          <w:sz w:val="24"/>
          <w:szCs w:val="24"/>
          <w:lang w:eastAsia="cs-CZ"/>
        </w:rPr>
        <w:t> </w:t>
      </w:r>
      <w:r>
        <w:rPr>
          <w:rFonts w:eastAsia="Times New Roman" w:cs="Courier New"/>
          <w:color w:val="000000"/>
          <w:sz w:val="24"/>
          <w:szCs w:val="24"/>
          <w:lang w:eastAsia="cs-CZ"/>
        </w:rPr>
        <w:t>en</w:t>
      </w:r>
      <w:r w:rsidRPr="002D64A1">
        <w:rPr>
          <w:rFonts w:eastAsia="Times New Roman" w:cs="Courier New"/>
          <w:color w:val="000000"/>
          <w:sz w:val="24"/>
          <w:szCs w:val="24"/>
          <w:lang w:eastAsia="cs-CZ"/>
        </w:rPr>
        <w:t xml:space="preserve"> verze</w:t>
      </w:r>
      <w:r>
        <w:rPr>
          <w:rFonts w:eastAsia="Times New Roman" w:cs="Courier New"/>
          <w:color w:val="000000"/>
          <w:sz w:val="24"/>
          <w:szCs w:val="24"/>
          <w:lang w:eastAsia="cs-CZ"/>
        </w:rPr>
        <w:t xml:space="preserve"> </w:t>
      </w:r>
    </w:p>
    <w:p w:rsidR="00EA4B4C" w:rsidRDefault="00EA4B4C" w:rsidP="00EA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  <w:lang w:eastAsia="cs-CZ"/>
        </w:rPr>
      </w:pPr>
      <w:r>
        <w:rPr>
          <w:rFonts w:eastAsia="Times New Roman" w:cs="Courier New"/>
          <w:color w:val="000000"/>
          <w:sz w:val="24"/>
          <w:szCs w:val="24"/>
          <w:lang w:eastAsia="cs-CZ"/>
        </w:rPr>
        <w:t xml:space="preserve">  - Divadelní studio Marta – </w:t>
      </w:r>
      <w:r w:rsidR="00F77FBC">
        <w:rPr>
          <w:rFonts w:eastAsia="Times New Roman" w:cs="Courier New"/>
          <w:color w:val="000000"/>
          <w:sz w:val="24"/>
          <w:szCs w:val="24"/>
          <w:lang w:eastAsia="cs-CZ"/>
        </w:rPr>
        <w:t>plno</w:t>
      </w:r>
      <w:r w:rsidRPr="002D64A1">
        <w:rPr>
          <w:rFonts w:eastAsia="Times New Roman" w:cs="Courier New"/>
          <w:color w:val="000000"/>
          <w:sz w:val="24"/>
          <w:szCs w:val="24"/>
          <w:lang w:eastAsia="cs-CZ"/>
        </w:rPr>
        <w:t>barevn</w:t>
      </w:r>
      <w:r>
        <w:rPr>
          <w:rFonts w:eastAsia="Times New Roman" w:cs="Courier New"/>
          <w:color w:val="000000"/>
          <w:sz w:val="24"/>
          <w:szCs w:val="24"/>
          <w:lang w:eastAsia="cs-CZ"/>
        </w:rPr>
        <w:t>á</w:t>
      </w:r>
      <w:r w:rsidRPr="002D64A1">
        <w:rPr>
          <w:rFonts w:eastAsia="Times New Roman" w:cs="Courier New"/>
          <w:color w:val="000000"/>
          <w:sz w:val="24"/>
          <w:szCs w:val="24"/>
          <w:lang w:eastAsia="cs-CZ"/>
        </w:rPr>
        <w:t xml:space="preserve"> </w:t>
      </w:r>
      <w:r>
        <w:rPr>
          <w:rFonts w:eastAsia="Times New Roman" w:cs="Courier New"/>
          <w:color w:val="000000"/>
          <w:sz w:val="24"/>
          <w:szCs w:val="24"/>
          <w:lang w:eastAsia="cs-CZ"/>
        </w:rPr>
        <w:t>varianta značky</w:t>
      </w:r>
    </w:p>
    <w:p w:rsidR="00EA4B4C" w:rsidRDefault="00EA4B4C" w:rsidP="00EA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  <w:lang w:eastAsia="cs-CZ"/>
        </w:rPr>
      </w:pPr>
      <w:r>
        <w:rPr>
          <w:rFonts w:eastAsia="Times New Roman" w:cs="Courier New"/>
          <w:color w:val="000000"/>
          <w:sz w:val="24"/>
          <w:szCs w:val="24"/>
          <w:lang w:eastAsia="cs-CZ"/>
        </w:rPr>
        <w:t xml:space="preserve">  - Divadelní studio Marta – </w:t>
      </w:r>
      <w:proofErr w:type="spellStart"/>
      <w:r>
        <w:rPr>
          <w:rFonts w:eastAsia="Times New Roman" w:cs="Courier New"/>
          <w:color w:val="000000"/>
          <w:sz w:val="24"/>
          <w:szCs w:val="24"/>
          <w:lang w:eastAsia="cs-CZ"/>
        </w:rPr>
        <w:t>čb</w:t>
      </w:r>
      <w:proofErr w:type="spellEnd"/>
      <w:r w:rsidRPr="002D64A1">
        <w:rPr>
          <w:rFonts w:eastAsia="Times New Roman" w:cs="Courier New"/>
          <w:color w:val="000000"/>
          <w:sz w:val="24"/>
          <w:szCs w:val="24"/>
          <w:lang w:eastAsia="cs-CZ"/>
        </w:rPr>
        <w:t xml:space="preserve"> </w:t>
      </w:r>
      <w:r>
        <w:rPr>
          <w:rFonts w:eastAsia="Times New Roman" w:cs="Courier New"/>
          <w:color w:val="000000"/>
          <w:sz w:val="24"/>
          <w:szCs w:val="24"/>
          <w:lang w:eastAsia="cs-CZ"/>
        </w:rPr>
        <w:t>varianta značky</w:t>
      </w:r>
    </w:p>
    <w:p w:rsidR="00EA4B4C" w:rsidRPr="007A30D3" w:rsidRDefault="00EA4B4C" w:rsidP="00EA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00"/>
          <w:sz w:val="20"/>
          <w:szCs w:val="20"/>
          <w:lang w:eastAsia="cs-CZ"/>
        </w:rPr>
      </w:pPr>
      <w:r>
        <w:rPr>
          <w:rFonts w:eastAsia="Times New Roman" w:cs="Courier New"/>
          <w:color w:val="000000"/>
          <w:sz w:val="24"/>
          <w:szCs w:val="24"/>
          <w:lang w:eastAsia="cs-CZ"/>
        </w:rPr>
        <w:t xml:space="preserve">  -</w:t>
      </w:r>
      <w:r w:rsidRPr="00985CA8">
        <w:rPr>
          <w:rFonts w:eastAsia="Times New Roman" w:cs="Courier New"/>
          <w:color w:val="000000"/>
          <w:sz w:val="24"/>
          <w:szCs w:val="24"/>
          <w:lang w:eastAsia="cs-CZ"/>
        </w:rPr>
        <w:t xml:space="preserve"> </w:t>
      </w:r>
      <w:r>
        <w:rPr>
          <w:rFonts w:eastAsia="Times New Roman" w:cs="Courier New"/>
          <w:color w:val="000000"/>
          <w:sz w:val="24"/>
          <w:szCs w:val="24"/>
          <w:lang w:eastAsia="cs-CZ"/>
        </w:rPr>
        <w:t>Divadelní studio Marta –</w:t>
      </w:r>
      <w:r w:rsidRPr="00985CA8">
        <w:rPr>
          <w:rFonts w:eastAsia="Times New Roman" w:cs="Courier New"/>
          <w:color w:val="000000"/>
          <w:sz w:val="24"/>
          <w:szCs w:val="24"/>
          <w:lang w:eastAsia="cs-CZ"/>
        </w:rPr>
        <w:t xml:space="preserve"> </w:t>
      </w:r>
      <w:r w:rsidR="00F77FBC">
        <w:rPr>
          <w:rFonts w:eastAsia="Times New Roman" w:cs="Courier New"/>
          <w:color w:val="000000"/>
          <w:sz w:val="24"/>
          <w:szCs w:val="24"/>
          <w:lang w:eastAsia="cs-CZ"/>
        </w:rPr>
        <w:t>plno</w:t>
      </w:r>
      <w:r w:rsidRPr="002D64A1">
        <w:rPr>
          <w:rFonts w:eastAsia="Times New Roman" w:cs="Courier New"/>
          <w:color w:val="000000"/>
          <w:sz w:val="24"/>
          <w:szCs w:val="24"/>
          <w:lang w:eastAsia="cs-CZ"/>
        </w:rPr>
        <w:t>barevn</w:t>
      </w:r>
      <w:r>
        <w:rPr>
          <w:rFonts w:eastAsia="Times New Roman" w:cs="Courier New"/>
          <w:color w:val="000000"/>
          <w:sz w:val="24"/>
          <w:szCs w:val="24"/>
          <w:lang w:eastAsia="cs-CZ"/>
        </w:rPr>
        <w:t xml:space="preserve">á varianta </w:t>
      </w:r>
      <w:r w:rsidR="004B0C80">
        <w:rPr>
          <w:rFonts w:eastAsia="Times New Roman" w:cs="Courier New"/>
          <w:color w:val="000000"/>
          <w:sz w:val="24"/>
          <w:szCs w:val="24"/>
          <w:lang w:eastAsia="cs-CZ"/>
        </w:rPr>
        <w:t>logotypu</w:t>
      </w:r>
      <w:r>
        <w:rPr>
          <w:rFonts w:eastAsia="Times New Roman" w:cs="Courier New"/>
          <w:color w:val="000000"/>
          <w:sz w:val="24"/>
          <w:szCs w:val="24"/>
          <w:lang w:eastAsia="cs-CZ"/>
        </w:rPr>
        <w:t xml:space="preserve"> </w:t>
      </w:r>
      <w:r w:rsidRPr="002D64A1">
        <w:rPr>
          <w:rFonts w:eastAsia="Times New Roman" w:cs="Courier New"/>
          <w:color w:val="000000"/>
          <w:sz w:val="24"/>
          <w:szCs w:val="24"/>
          <w:lang w:eastAsia="cs-CZ"/>
        </w:rPr>
        <w:t>/</w:t>
      </w:r>
      <w:r w:rsidRPr="002D64A1">
        <w:rPr>
          <w:rFonts w:eastAsia="Times New Roman" w:cs="Cambria Math"/>
          <w:color w:val="000000"/>
          <w:sz w:val="24"/>
          <w:szCs w:val="24"/>
          <w:lang w:eastAsia="cs-CZ"/>
        </w:rPr>
        <w:t> </w:t>
      </w:r>
      <w:proofErr w:type="spellStart"/>
      <w:r w:rsidRPr="002D64A1">
        <w:rPr>
          <w:rFonts w:eastAsia="Times New Roman" w:cs="Courier New"/>
          <w:color w:val="000000"/>
          <w:sz w:val="24"/>
          <w:szCs w:val="24"/>
          <w:lang w:eastAsia="cs-CZ"/>
        </w:rPr>
        <w:t>cz</w:t>
      </w:r>
      <w:proofErr w:type="spellEnd"/>
      <w:r w:rsidRPr="002D64A1">
        <w:rPr>
          <w:rFonts w:eastAsia="Times New Roman" w:cs="Courier New"/>
          <w:color w:val="000000"/>
          <w:sz w:val="24"/>
          <w:szCs w:val="24"/>
          <w:lang w:eastAsia="cs-CZ"/>
        </w:rPr>
        <w:t xml:space="preserve"> verze</w:t>
      </w:r>
      <w:r w:rsidR="008A2792">
        <w:rPr>
          <w:rFonts w:eastAsia="Times New Roman" w:cs="Courier New"/>
          <w:color w:val="000000"/>
          <w:sz w:val="24"/>
          <w:szCs w:val="24"/>
          <w:lang w:eastAsia="cs-CZ"/>
        </w:rPr>
        <w:t xml:space="preserve"> </w:t>
      </w:r>
    </w:p>
    <w:p w:rsidR="00EA4B4C" w:rsidRPr="00985CA8" w:rsidRDefault="00EA4B4C" w:rsidP="00EA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00"/>
          <w:sz w:val="24"/>
          <w:szCs w:val="24"/>
          <w:lang w:eastAsia="cs-CZ"/>
        </w:rPr>
      </w:pPr>
      <w:r>
        <w:rPr>
          <w:rFonts w:eastAsia="Times New Roman" w:cs="Courier New"/>
          <w:color w:val="000000"/>
          <w:sz w:val="24"/>
          <w:szCs w:val="24"/>
          <w:lang w:eastAsia="cs-CZ"/>
        </w:rPr>
        <w:t xml:space="preserve">  -</w:t>
      </w:r>
      <w:r w:rsidRPr="00985CA8">
        <w:rPr>
          <w:rFonts w:eastAsia="Times New Roman" w:cs="Courier New"/>
          <w:color w:val="000000"/>
          <w:sz w:val="24"/>
          <w:szCs w:val="24"/>
          <w:lang w:eastAsia="cs-CZ"/>
        </w:rPr>
        <w:t xml:space="preserve"> </w:t>
      </w:r>
      <w:r>
        <w:rPr>
          <w:rFonts w:eastAsia="Times New Roman" w:cs="Courier New"/>
          <w:color w:val="000000"/>
          <w:sz w:val="24"/>
          <w:szCs w:val="24"/>
          <w:lang w:eastAsia="cs-CZ"/>
        </w:rPr>
        <w:t>Divadelní studio Marta –</w:t>
      </w:r>
      <w:r w:rsidRPr="00985CA8">
        <w:rPr>
          <w:rFonts w:eastAsia="Times New Roman" w:cs="Courier New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eastAsia="Times New Roman" w:cs="Courier New"/>
          <w:color w:val="000000"/>
          <w:sz w:val="24"/>
          <w:szCs w:val="24"/>
          <w:lang w:eastAsia="cs-CZ"/>
        </w:rPr>
        <w:t>čb</w:t>
      </w:r>
      <w:proofErr w:type="spellEnd"/>
      <w:r>
        <w:rPr>
          <w:rFonts w:eastAsia="Times New Roman" w:cs="Courier New"/>
          <w:color w:val="000000"/>
          <w:sz w:val="24"/>
          <w:szCs w:val="24"/>
          <w:lang w:eastAsia="cs-CZ"/>
        </w:rPr>
        <w:t xml:space="preserve"> varianta </w:t>
      </w:r>
      <w:r w:rsidR="004B0C80">
        <w:rPr>
          <w:rFonts w:eastAsia="Times New Roman" w:cs="Courier New"/>
          <w:color w:val="000000"/>
          <w:sz w:val="24"/>
          <w:szCs w:val="24"/>
          <w:lang w:eastAsia="cs-CZ"/>
        </w:rPr>
        <w:t>logotypu</w:t>
      </w:r>
      <w:r>
        <w:rPr>
          <w:rFonts w:eastAsia="Times New Roman" w:cs="Courier New"/>
          <w:color w:val="000000"/>
          <w:sz w:val="24"/>
          <w:szCs w:val="24"/>
          <w:lang w:eastAsia="cs-CZ"/>
        </w:rPr>
        <w:t xml:space="preserve"> </w:t>
      </w:r>
      <w:r w:rsidRPr="002D64A1">
        <w:rPr>
          <w:rFonts w:eastAsia="Times New Roman" w:cs="Courier New"/>
          <w:color w:val="000000"/>
          <w:sz w:val="24"/>
          <w:szCs w:val="24"/>
          <w:lang w:eastAsia="cs-CZ"/>
        </w:rPr>
        <w:t>/</w:t>
      </w:r>
      <w:r w:rsidRPr="002D64A1">
        <w:rPr>
          <w:rFonts w:eastAsia="Times New Roman" w:cs="Cambria Math"/>
          <w:color w:val="000000"/>
          <w:sz w:val="24"/>
          <w:szCs w:val="24"/>
          <w:lang w:eastAsia="cs-CZ"/>
        </w:rPr>
        <w:t> </w:t>
      </w:r>
      <w:proofErr w:type="spellStart"/>
      <w:r w:rsidRPr="002D64A1">
        <w:rPr>
          <w:rFonts w:eastAsia="Times New Roman" w:cs="Courier New"/>
          <w:color w:val="000000"/>
          <w:sz w:val="24"/>
          <w:szCs w:val="24"/>
          <w:lang w:eastAsia="cs-CZ"/>
        </w:rPr>
        <w:t>cz</w:t>
      </w:r>
      <w:proofErr w:type="spellEnd"/>
      <w:r w:rsidRPr="002D64A1">
        <w:rPr>
          <w:rFonts w:eastAsia="Times New Roman" w:cs="Courier New"/>
          <w:color w:val="000000"/>
          <w:sz w:val="24"/>
          <w:szCs w:val="24"/>
          <w:lang w:eastAsia="cs-CZ"/>
        </w:rPr>
        <w:t xml:space="preserve"> verze</w:t>
      </w:r>
      <w:r w:rsidR="008A2792">
        <w:rPr>
          <w:rFonts w:eastAsia="Times New Roman" w:cs="Courier New"/>
          <w:color w:val="000000"/>
          <w:sz w:val="24"/>
          <w:szCs w:val="24"/>
          <w:lang w:eastAsia="cs-CZ"/>
        </w:rPr>
        <w:t xml:space="preserve"> </w:t>
      </w:r>
    </w:p>
    <w:p w:rsidR="00111EAE" w:rsidRPr="00985CA8" w:rsidRDefault="00EA4B4C" w:rsidP="00111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00"/>
          <w:sz w:val="24"/>
          <w:szCs w:val="24"/>
          <w:lang w:eastAsia="cs-CZ"/>
        </w:rPr>
      </w:pPr>
      <w:r>
        <w:rPr>
          <w:rFonts w:eastAsia="Times New Roman" w:cs="Courier New"/>
          <w:color w:val="000000"/>
          <w:sz w:val="24"/>
          <w:szCs w:val="24"/>
          <w:lang w:eastAsia="cs-CZ"/>
        </w:rPr>
        <w:t xml:space="preserve"> </w:t>
      </w:r>
      <w:r w:rsidR="00111EAE">
        <w:rPr>
          <w:rFonts w:eastAsia="Times New Roman" w:cs="Courier New"/>
          <w:color w:val="000000"/>
          <w:sz w:val="24"/>
          <w:szCs w:val="24"/>
          <w:lang w:eastAsia="cs-CZ"/>
        </w:rPr>
        <w:t xml:space="preserve"> -</w:t>
      </w:r>
      <w:r w:rsidR="00111EAE" w:rsidRPr="00985CA8">
        <w:rPr>
          <w:rFonts w:eastAsia="Times New Roman" w:cs="Courier New"/>
          <w:color w:val="000000"/>
          <w:sz w:val="24"/>
          <w:szCs w:val="24"/>
          <w:lang w:eastAsia="cs-CZ"/>
        </w:rPr>
        <w:t xml:space="preserve"> </w:t>
      </w:r>
      <w:r w:rsidR="00111EAE">
        <w:rPr>
          <w:rFonts w:eastAsia="Times New Roman" w:cs="Courier New"/>
          <w:color w:val="000000"/>
          <w:sz w:val="24"/>
          <w:szCs w:val="24"/>
          <w:lang w:eastAsia="cs-CZ"/>
        </w:rPr>
        <w:t>Divadelní studio Marta –</w:t>
      </w:r>
      <w:r w:rsidR="00111EAE" w:rsidRPr="00985CA8">
        <w:rPr>
          <w:rFonts w:eastAsia="Times New Roman" w:cs="Courier New"/>
          <w:color w:val="000000"/>
          <w:sz w:val="24"/>
          <w:szCs w:val="24"/>
          <w:lang w:eastAsia="cs-CZ"/>
        </w:rPr>
        <w:t xml:space="preserve"> </w:t>
      </w:r>
      <w:r w:rsidR="00111EAE">
        <w:rPr>
          <w:rFonts w:eastAsia="Times New Roman" w:cs="Courier New"/>
          <w:color w:val="000000"/>
          <w:sz w:val="24"/>
          <w:szCs w:val="24"/>
          <w:lang w:eastAsia="cs-CZ"/>
        </w:rPr>
        <w:t>plno</w:t>
      </w:r>
      <w:r w:rsidR="00111EAE" w:rsidRPr="002D64A1">
        <w:rPr>
          <w:rFonts w:eastAsia="Times New Roman" w:cs="Courier New"/>
          <w:color w:val="000000"/>
          <w:sz w:val="24"/>
          <w:szCs w:val="24"/>
          <w:lang w:eastAsia="cs-CZ"/>
        </w:rPr>
        <w:t>barevn</w:t>
      </w:r>
      <w:r w:rsidR="00111EAE">
        <w:rPr>
          <w:rFonts w:eastAsia="Times New Roman" w:cs="Courier New"/>
          <w:color w:val="000000"/>
          <w:sz w:val="24"/>
          <w:szCs w:val="24"/>
          <w:lang w:eastAsia="cs-CZ"/>
        </w:rPr>
        <w:t xml:space="preserve">á varianta </w:t>
      </w:r>
      <w:r w:rsidR="004B0C80">
        <w:rPr>
          <w:rFonts w:eastAsia="Times New Roman" w:cs="Courier New"/>
          <w:color w:val="000000"/>
          <w:sz w:val="24"/>
          <w:szCs w:val="24"/>
          <w:lang w:eastAsia="cs-CZ"/>
        </w:rPr>
        <w:t>logotypu</w:t>
      </w:r>
      <w:r w:rsidR="00111EAE">
        <w:rPr>
          <w:rFonts w:eastAsia="Times New Roman" w:cs="Courier New"/>
          <w:color w:val="000000"/>
          <w:sz w:val="24"/>
          <w:szCs w:val="24"/>
          <w:lang w:eastAsia="cs-CZ"/>
        </w:rPr>
        <w:t xml:space="preserve"> </w:t>
      </w:r>
      <w:r w:rsidR="00111EAE" w:rsidRPr="002D64A1">
        <w:rPr>
          <w:rFonts w:eastAsia="Times New Roman" w:cs="Courier New"/>
          <w:color w:val="000000"/>
          <w:sz w:val="24"/>
          <w:szCs w:val="24"/>
          <w:lang w:eastAsia="cs-CZ"/>
        </w:rPr>
        <w:t>/</w:t>
      </w:r>
      <w:r w:rsidR="00111EAE" w:rsidRPr="002D64A1">
        <w:rPr>
          <w:rFonts w:eastAsia="Times New Roman" w:cs="Cambria Math"/>
          <w:color w:val="000000"/>
          <w:sz w:val="24"/>
          <w:szCs w:val="24"/>
          <w:lang w:eastAsia="cs-CZ"/>
        </w:rPr>
        <w:t> </w:t>
      </w:r>
      <w:r w:rsidR="00111EAE">
        <w:rPr>
          <w:rFonts w:eastAsia="Times New Roman" w:cs="Courier New"/>
          <w:color w:val="000000"/>
          <w:sz w:val="24"/>
          <w:szCs w:val="24"/>
          <w:lang w:eastAsia="cs-CZ"/>
        </w:rPr>
        <w:t>en</w:t>
      </w:r>
      <w:r w:rsidR="00111EAE" w:rsidRPr="002D64A1">
        <w:rPr>
          <w:rFonts w:eastAsia="Times New Roman" w:cs="Courier New"/>
          <w:color w:val="000000"/>
          <w:sz w:val="24"/>
          <w:szCs w:val="24"/>
          <w:lang w:eastAsia="cs-CZ"/>
        </w:rPr>
        <w:t xml:space="preserve"> verze</w:t>
      </w:r>
      <w:r w:rsidR="00111EAE">
        <w:rPr>
          <w:rFonts w:eastAsia="Times New Roman" w:cs="Courier New"/>
          <w:color w:val="000000"/>
          <w:sz w:val="24"/>
          <w:szCs w:val="24"/>
          <w:lang w:eastAsia="cs-CZ"/>
        </w:rPr>
        <w:t xml:space="preserve"> </w:t>
      </w:r>
    </w:p>
    <w:p w:rsidR="00111EAE" w:rsidRPr="00985CA8" w:rsidRDefault="00111EAE" w:rsidP="00111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00"/>
          <w:sz w:val="24"/>
          <w:szCs w:val="24"/>
          <w:lang w:eastAsia="cs-CZ"/>
        </w:rPr>
      </w:pPr>
      <w:r>
        <w:rPr>
          <w:rFonts w:eastAsia="Times New Roman" w:cs="Courier New"/>
          <w:color w:val="000000"/>
          <w:sz w:val="24"/>
          <w:szCs w:val="24"/>
          <w:lang w:eastAsia="cs-CZ"/>
        </w:rPr>
        <w:t xml:space="preserve">  -</w:t>
      </w:r>
      <w:r w:rsidRPr="00985CA8">
        <w:rPr>
          <w:rFonts w:eastAsia="Times New Roman" w:cs="Courier New"/>
          <w:color w:val="000000"/>
          <w:sz w:val="24"/>
          <w:szCs w:val="24"/>
          <w:lang w:eastAsia="cs-CZ"/>
        </w:rPr>
        <w:t xml:space="preserve"> </w:t>
      </w:r>
      <w:r>
        <w:rPr>
          <w:rFonts w:eastAsia="Times New Roman" w:cs="Courier New"/>
          <w:color w:val="000000"/>
          <w:sz w:val="24"/>
          <w:szCs w:val="24"/>
          <w:lang w:eastAsia="cs-CZ"/>
        </w:rPr>
        <w:t>Divadelní studio Marta –</w:t>
      </w:r>
      <w:r w:rsidRPr="00985CA8">
        <w:rPr>
          <w:rFonts w:eastAsia="Times New Roman" w:cs="Courier New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eastAsia="Times New Roman" w:cs="Courier New"/>
          <w:color w:val="000000"/>
          <w:sz w:val="24"/>
          <w:szCs w:val="24"/>
          <w:lang w:eastAsia="cs-CZ"/>
        </w:rPr>
        <w:t>čb</w:t>
      </w:r>
      <w:proofErr w:type="spellEnd"/>
      <w:r>
        <w:rPr>
          <w:rFonts w:eastAsia="Times New Roman" w:cs="Courier New"/>
          <w:color w:val="000000"/>
          <w:sz w:val="24"/>
          <w:szCs w:val="24"/>
          <w:lang w:eastAsia="cs-CZ"/>
        </w:rPr>
        <w:t xml:space="preserve"> varianta </w:t>
      </w:r>
      <w:r w:rsidR="004B0C80">
        <w:rPr>
          <w:rFonts w:eastAsia="Times New Roman" w:cs="Courier New"/>
          <w:color w:val="000000"/>
          <w:sz w:val="24"/>
          <w:szCs w:val="24"/>
          <w:lang w:eastAsia="cs-CZ"/>
        </w:rPr>
        <w:t>logotypu</w:t>
      </w:r>
      <w:r>
        <w:rPr>
          <w:rFonts w:eastAsia="Times New Roman" w:cs="Courier New"/>
          <w:color w:val="000000"/>
          <w:sz w:val="24"/>
          <w:szCs w:val="24"/>
          <w:lang w:eastAsia="cs-CZ"/>
        </w:rPr>
        <w:t xml:space="preserve"> </w:t>
      </w:r>
      <w:r w:rsidRPr="002D64A1">
        <w:rPr>
          <w:rFonts w:eastAsia="Times New Roman" w:cs="Courier New"/>
          <w:color w:val="000000"/>
          <w:sz w:val="24"/>
          <w:szCs w:val="24"/>
          <w:lang w:eastAsia="cs-CZ"/>
        </w:rPr>
        <w:t>/</w:t>
      </w:r>
      <w:r w:rsidRPr="002D64A1">
        <w:rPr>
          <w:rFonts w:eastAsia="Times New Roman" w:cs="Cambria Math"/>
          <w:color w:val="000000"/>
          <w:sz w:val="24"/>
          <w:szCs w:val="24"/>
          <w:lang w:eastAsia="cs-CZ"/>
        </w:rPr>
        <w:t> </w:t>
      </w:r>
      <w:r>
        <w:rPr>
          <w:rFonts w:eastAsia="Times New Roman" w:cs="Courier New"/>
          <w:color w:val="000000"/>
          <w:sz w:val="24"/>
          <w:szCs w:val="24"/>
          <w:lang w:eastAsia="cs-CZ"/>
        </w:rPr>
        <w:t>en</w:t>
      </w:r>
      <w:r w:rsidRPr="002D64A1">
        <w:rPr>
          <w:rFonts w:eastAsia="Times New Roman" w:cs="Courier New"/>
          <w:color w:val="000000"/>
          <w:sz w:val="24"/>
          <w:szCs w:val="24"/>
          <w:lang w:eastAsia="cs-CZ"/>
        </w:rPr>
        <w:t xml:space="preserve"> verze</w:t>
      </w:r>
      <w:r>
        <w:rPr>
          <w:rFonts w:eastAsia="Times New Roman" w:cs="Courier New"/>
          <w:color w:val="000000"/>
          <w:sz w:val="24"/>
          <w:szCs w:val="24"/>
          <w:lang w:eastAsia="cs-CZ"/>
        </w:rPr>
        <w:t xml:space="preserve"> </w:t>
      </w:r>
    </w:p>
    <w:p w:rsidR="00EA4B4C" w:rsidRDefault="00111EAE" w:rsidP="00EA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  <w:lang w:eastAsia="cs-CZ"/>
        </w:rPr>
      </w:pPr>
      <w:r>
        <w:rPr>
          <w:rFonts w:eastAsia="Times New Roman" w:cs="Courier New"/>
          <w:color w:val="000000"/>
          <w:sz w:val="24"/>
          <w:szCs w:val="24"/>
          <w:lang w:eastAsia="cs-CZ"/>
        </w:rPr>
        <w:t xml:space="preserve"> </w:t>
      </w:r>
      <w:r w:rsidR="00EA4B4C">
        <w:rPr>
          <w:rFonts w:eastAsia="Times New Roman" w:cs="Courier New"/>
          <w:color w:val="000000"/>
          <w:sz w:val="24"/>
          <w:szCs w:val="24"/>
          <w:lang w:eastAsia="cs-CZ"/>
        </w:rPr>
        <w:t xml:space="preserve"> - Janáčkovo akademické pódium – </w:t>
      </w:r>
      <w:r w:rsidR="00F77FBC">
        <w:rPr>
          <w:rFonts w:eastAsia="Times New Roman" w:cs="Courier New"/>
          <w:color w:val="000000"/>
          <w:sz w:val="24"/>
          <w:szCs w:val="24"/>
          <w:lang w:eastAsia="cs-CZ"/>
        </w:rPr>
        <w:t>plno</w:t>
      </w:r>
      <w:r w:rsidR="00EA4B4C" w:rsidRPr="002D64A1">
        <w:rPr>
          <w:rFonts w:eastAsia="Times New Roman" w:cs="Courier New"/>
          <w:color w:val="000000"/>
          <w:sz w:val="24"/>
          <w:szCs w:val="24"/>
          <w:lang w:eastAsia="cs-CZ"/>
        </w:rPr>
        <w:t>barevn</w:t>
      </w:r>
      <w:r w:rsidR="00EA4B4C">
        <w:rPr>
          <w:rFonts w:eastAsia="Times New Roman" w:cs="Courier New"/>
          <w:color w:val="000000"/>
          <w:sz w:val="24"/>
          <w:szCs w:val="24"/>
          <w:lang w:eastAsia="cs-CZ"/>
        </w:rPr>
        <w:t>á</w:t>
      </w:r>
      <w:r w:rsidR="00EA4B4C" w:rsidRPr="002D64A1">
        <w:rPr>
          <w:rFonts w:eastAsia="Times New Roman" w:cs="Courier New"/>
          <w:color w:val="000000"/>
          <w:sz w:val="24"/>
          <w:szCs w:val="24"/>
          <w:lang w:eastAsia="cs-CZ"/>
        </w:rPr>
        <w:t xml:space="preserve"> </w:t>
      </w:r>
      <w:r w:rsidR="00EA4B4C">
        <w:rPr>
          <w:rFonts w:eastAsia="Times New Roman" w:cs="Courier New"/>
          <w:color w:val="000000"/>
          <w:sz w:val="24"/>
          <w:szCs w:val="24"/>
          <w:lang w:eastAsia="cs-CZ"/>
        </w:rPr>
        <w:t xml:space="preserve">varianta značky </w:t>
      </w:r>
    </w:p>
    <w:p w:rsidR="00EA4B4C" w:rsidRDefault="00EA4B4C" w:rsidP="00EA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  <w:lang w:eastAsia="cs-CZ"/>
        </w:rPr>
      </w:pPr>
      <w:r>
        <w:rPr>
          <w:rFonts w:eastAsia="Times New Roman" w:cs="Courier New"/>
          <w:color w:val="000000"/>
          <w:sz w:val="24"/>
          <w:szCs w:val="24"/>
          <w:lang w:eastAsia="cs-CZ"/>
        </w:rPr>
        <w:t xml:space="preserve">  - Janáčkovo akademické pódium – </w:t>
      </w:r>
      <w:proofErr w:type="spellStart"/>
      <w:r>
        <w:rPr>
          <w:rFonts w:eastAsia="Times New Roman" w:cs="Courier New"/>
          <w:color w:val="000000"/>
          <w:sz w:val="24"/>
          <w:szCs w:val="24"/>
          <w:lang w:eastAsia="cs-CZ"/>
        </w:rPr>
        <w:t>čb</w:t>
      </w:r>
      <w:proofErr w:type="spellEnd"/>
      <w:r w:rsidRPr="002D64A1">
        <w:rPr>
          <w:rFonts w:eastAsia="Times New Roman" w:cs="Courier New"/>
          <w:color w:val="000000"/>
          <w:sz w:val="24"/>
          <w:szCs w:val="24"/>
          <w:lang w:eastAsia="cs-CZ"/>
        </w:rPr>
        <w:t xml:space="preserve"> </w:t>
      </w:r>
      <w:r>
        <w:rPr>
          <w:rFonts w:eastAsia="Times New Roman" w:cs="Courier New"/>
          <w:color w:val="000000"/>
          <w:sz w:val="24"/>
          <w:szCs w:val="24"/>
          <w:lang w:eastAsia="cs-CZ"/>
        </w:rPr>
        <w:t xml:space="preserve">varianta značky </w:t>
      </w:r>
    </w:p>
    <w:p w:rsidR="00EA4B4C" w:rsidRPr="00985CA8" w:rsidRDefault="00EA4B4C" w:rsidP="00EA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00"/>
          <w:sz w:val="24"/>
          <w:szCs w:val="24"/>
          <w:lang w:eastAsia="cs-CZ"/>
        </w:rPr>
      </w:pPr>
      <w:r>
        <w:rPr>
          <w:rFonts w:eastAsia="Times New Roman" w:cs="Courier New"/>
          <w:color w:val="000000"/>
          <w:sz w:val="24"/>
          <w:szCs w:val="24"/>
          <w:lang w:eastAsia="cs-CZ"/>
        </w:rPr>
        <w:t xml:space="preserve">  -</w:t>
      </w:r>
      <w:r w:rsidRPr="00985CA8">
        <w:rPr>
          <w:rFonts w:eastAsia="Times New Roman" w:cs="Courier New"/>
          <w:color w:val="000000"/>
          <w:sz w:val="24"/>
          <w:szCs w:val="24"/>
          <w:lang w:eastAsia="cs-CZ"/>
        </w:rPr>
        <w:t xml:space="preserve"> </w:t>
      </w:r>
      <w:r>
        <w:rPr>
          <w:rFonts w:eastAsia="Times New Roman" w:cs="Courier New"/>
          <w:color w:val="000000"/>
          <w:sz w:val="24"/>
          <w:szCs w:val="24"/>
          <w:lang w:eastAsia="cs-CZ"/>
        </w:rPr>
        <w:t>Janáčkovo akademické pódium –</w:t>
      </w:r>
      <w:r w:rsidRPr="00985CA8">
        <w:rPr>
          <w:rFonts w:eastAsia="Times New Roman" w:cs="Courier New"/>
          <w:color w:val="000000"/>
          <w:sz w:val="24"/>
          <w:szCs w:val="24"/>
          <w:lang w:eastAsia="cs-CZ"/>
        </w:rPr>
        <w:t xml:space="preserve"> </w:t>
      </w:r>
      <w:r w:rsidR="00F77FBC">
        <w:rPr>
          <w:rFonts w:eastAsia="Times New Roman" w:cs="Courier New"/>
          <w:color w:val="000000"/>
          <w:sz w:val="24"/>
          <w:szCs w:val="24"/>
          <w:lang w:eastAsia="cs-CZ"/>
        </w:rPr>
        <w:t>plno</w:t>
      </w:r>
      <w:r w:rsidRPr="002D64A1">
        <w:rPr>
          <w:rFonts w:eastAsia="Times New Roman" w:cs="Courier New"/>
          <w:color w:val="000000"/>
          <w:sz w:val="24"/>
          <w:szCs w:val="24"/>
          <w:lang w:eastAsia="cs-CZ"/>
        </w:rPr>
        <w:t>barevn</w:t>
      </w:r>
      <w:r>
        <w:rPr>
          <w:rFonts w:eastAsia="Times New Roman" w:cs="Courier New"/>
          <w:color w:val="000000"/>
          <w:sz w:val="24"/>
          <w:szCs w:val="24"/>
          <w:lang w:eastAsia="cs-CZ"/>
        </w:rPr>
        <w:t xml:space="preserve">á varianta </w:t>
      </w:r>
      <w:r w:rsidR="004B0C80">
        <w:rPr>
          <w:rFonts w:eastAsia="Times New Roman" w:cs="Courier New"/>
          <w:color w:val="000000"/>
          <w:sz w:val="24"/>
          <w:szCs w:val="24"/>
          <w:lang w:eastAsia="cs-CZ"/>
        </w:rPr>
        <w:t>logotypu</w:t>
      </w:r>
      <w:r>
        <w:rPr>
          <w:rFonts w:eastAsia="Times New Roman" w:cs="Courier New"/>
          <w:color w:val="000000"/>
          <w:sz w:val="24"/>
          <w:szCs w:val="24"/>
          <w:lang w:eastAsia="cs-CZ"/>
        </w:rPr>
        <w:t xml:space="preserve"> </w:t>
      </w:r>
      <w:r w:rsidRPr="002D64A1">
        <w:rPr>
          <w:rFonts w:eastAsia="Times New Roman" w:cs="Courier New"/>
          <w:color w:val="000000"/>
          <w:sz w:val="24"/>
          <w:szCs w:val="24"/>
          <w:lang w:eastAsia="cs-CZ"/>
        </w:rPr>
        <w:t>/</w:t>
      </w:r>
      <w:r w:rsidRPr="002D64A1">
        <w:rPr>
          <w:rFonts w:eastAsia="Times New Roman" w:cs="Cambria Math"/>
          <w:color w:val="000000"/>
          <w:sz w:val="24"/>
          <w:szCs w:val="24"/>
          <w:lang w:eastAsia="cs-CZ"/>
        </w:rPr>
        <w:t> </w:t>
      </w:r>
      <w:proofErr w:type="spellStart"/>
      <w:r w:rsidRPr="002D64A1">
        <w:rPr>
          <w:rFonts w:eastAsia="Times New Roman" w:cs="Courier New"/>
          <w:color w:val="000000"/>
          <w:sz w:val="24"/>
          <w:szCs w:val="24"/>
          <w:lang w:eastAsia="cs-CZ"/>
        </w:rPr>
        <w:t>cz</w:t>
      </w:r>
      <w:proofErr w:type="spellEnd"/>
      <w:r w:rsidRPr="002D64A1">
        <w:rPr>
          <w:rFonts w:eastAsia="Times New Roman" w:cs="Courier New"/>
          <w:color w:val="000000"/>
          <w:sz w:val="24"/>
          <w:szCs w:val="24"/>
          <w:lang w:eastAsia="cs-CZ"/>
        </w:rPr>
        <w:t xml:space="preserve"> verze</w:t>
      </w:r>
      <w:r w:rsidR="008A2792">
        <w:rPr>
          <w:rFonts w:eastAsia="Times New Roman" w:cs="Courier New"/>
          <w:color w:val="000000"/>
          <w:sz w:val="24"/>
          <w:szCs w:val="24"/>
          <w:lang w:eastAsia="cs-CZ"/>
        </w:rPr>
        <w:t xml:space="preserve"> </w:t>
      </w:r>
    </w:p>
    <w:p w:rsidR="00EA4B4C" w:rsidRDefault="00EA4B4C" w:rsidP="00EA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  <w:lang w:eastAsia="cs-CZ"/>
        </w:rPr>
      </w:pPr>
      <w:r>
        <w:rPr>
          <w:rFonts w:eastAsia="Times New Roman" w:cs="Courier New"/>
          <w:color w:val="000000"/>
          <w:sz w:val="24"/>
          <w:szCs w:val="24"/>
          <w:lang w:eastAsia="cs-CZ"/>
        </w:rPr>
        <w:t xml:space="preserve">  -</w:t>
      </w:r>
      <w:r w:rsidRPr="00985CA8">
        <w:rPr>
          <w:rFonts w:eastAsia="Times New Roman" w:cs="Courier New"/>
          <w:color w:val="000000"/>
          <w:sz w:val="24"/>
          <w:szCs w:val="24"/>
          <w:lang w:eastAsia="cs-CZ"/>
        </w:rPr>
        <w:t xml:space="preserve"> </w:t>
      </w:r>
      <w:r>
        <w:rPr>
          <w:rFonts w:eastAsia="Times New Roman" w:cs="Courier New"/>
          <w:color w:val="000000"/>
          <w:sz w:val="24"/>
          <w:szCs w:val="24"/>
          <w:lang w:eastAsia="cs-CZ"/>
        </w:rPr>
        <w:t>Janáčkovo akademické pódium –</w:t>
      </w:r>
      <w:r w:rsidRPr="00985CA8">
        <w:rPr>
          <w:rFonts w:eastAsia="Times New Roman" w:cs="Courier New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eastAsia="Times New Roman" w:cs="Courier New"/>
          <w:color w:val="000000"/>
          <w:sz w:val="24"/>
          <w:szCs w:val="24"/>
          <w:lang w:eastAsia="cs-CZ"/>
        </w:rPr>
        <w:t>čb</w:t>
      </w:r>
      <w:proofErr w:type="spellEnd"/>
      <w:r>
        <w:rPr>
          <w:rFonts w:eastAsia="Times New Roman" w:cs="Courier New"/>
          <w:color w:val="000000"/>
          <w:sz w:val="24"/>
          <w:szCs w:val="24"/>
          <w:lang w:eastAsia="cs-CZ"/>
        </w:rPr>
        <w:t xml:space="preserve"> varianta </w:t>
      </w:r>
      <w:r w:rsidR="004B0C80">
        <w:rPr>
          <w:rFonts w:eastAsia="Times New Roman" w:cs="Courier New"/>
          <w:color w:val="000000"/>
          <w:sz w:val="24"/>
          <w:szCs w:val="24"/>
          <w:lang w:eastAsia="cs-CZ"/>
        </w:rPr>
        <w:t>logotypu</w:t>
      </w:r>
      <w:r>
        <w:rPr>
          <w:rFonts w:eastAsia="Times New Roman" w:cs="Courier New"/>
          <w:color w:val="000000"/>
          <w:sz w:val="24"/>
          <w:szCs w:val="24"/>
          <w:lang w:eastAsia="cs-CZ"/>
        </w:rPr>
        <w:t xml:space="preserve"> </w:t>
      </w:r>
      <w:r w:rsidRPr="002D64A1">
        <w:rPr>
          <w:rFonts w:eastAsia="Times New Roman" w:cs="Courier New"/>
          <w:color w:val="000000"/>
          <w:sz w:val="24"/>
          <w:szCs w:val="24"/>
          <w:lang w:eastAsia="cs-CZ"/>
        </w:rPr>
        <w:t>/</w:t>
      </w:r>
      <w:r w:rsidRPr="002D64A1">
        <w:rPr>
          <w:rFonts w:eastAsia="Times New Roman" w:cs="Cambria Math"/>
          <w:color w:val="000000"/>
          <w:sz w:val="24"/>
          <w:szCs w:val="24"/>
          <w:lang w:eastAsia="cs-CZ"/>
        </w:rPr>
        <w:t> </w:t>
      </w:r>
      <w:proofErr w:type="spellStart"/>
      <w:r w:rsidRPr="002D64A1">
        <w:rPr>
          <w:rFonts w:eastAsia="Times New Roman" w:cs="Courier New"/>
          <w:color w:val="000000"/>
          <w:sz w:val="24"/>
          <w:szCs w:val="24"/>
          <w:lang w:eastAsia="cs-CZ"/>
        </w:rPr>
        <w:t>cz</w:t>
      </w:r>
      <w:proofErr w:type="spellEnd"/>
      <w:r w:rsidRPr="002D64A1">
        <w:rPr>
          <w:rFonts w:eastAsia="Times New Roman" w:cs="Courier New"/>
          <w:color w:val="000000"/>
          <w:sz w:val="24"/>
          <w:szCs w:val="24"/>
          <w:lang w:eastAsia="cs-CZ"/>
        </w:rPr>
        <w:t xml:space="preserve"> verze</w:t>
      </w:r>
      <w:r w:rsidR="008A2792">
        <w:rPr>
          <w:rFonts w:eastAsia="Times New Roman" w:cs="Courier New"/>
          <w:color w:val="000000"/>
          <w:sz w:val="24"/>
          <w:szCs w:val="24"/>
          <w:lang w:eastAsia="cs-CZ"/>
        </w:rPr>
        <w:t xml:space="preserve"> </w:t>
      </w:r>
    </w:p>
    <w:p w:rsidR="00111EAE" w:rsidRPr="00985CA8" w:rsidRDefault="00111EAE" w:rsidP="00111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00"/>
          <w:sz w:val="24"/>
          <w:szCs w:val="24"/>
          <w:lang w:eastAsia="cs-CZ"/>
        </w:rPr>
      </w:pPr>
      <w:r>
        <w:rPr>
          <w:rFonts w:eastAsia="Times New Roman" w:cs="Courier New"/>
          <w:color w:val="000000"/>
          <w:sz w:val="24"/>
          <w:szCs w:val="24"/>
          <w:lang w:eastAsia="cs-CZ"/>
        </w:rPr>
        <w:t xml:space="preserve">  -</w:t>
      </w:r>
      <w:r w:rsidRPr="00985CA8">
        <w:rPr>
          <w:rFonts w:eastAsia="Times New Roman" w:cs="Courier New"/>
          <w:color w:val="000000"/>
          <w:sz w:val="24"/>
          <w:szCs w:val="24"/>
          <w:lang w:eastAsia="cs-CZ"/>
        </w:rPr>
        <w:t xml:space="preserve"> </w:t>
      </w:r>
      <w:r>
        <w:rPr>
          <w:rFonts w:eastAsia="Times New Roman" w:cs="Courier New"/>
          <w:color w:val="000000"/>
          <w:sz w:val="24"/>
          <w:szCs w:val="24"/>
          <w:lang w:eastAsia="cs-CZ"/>
        </w:rPr>
        <w:t>Janáčkovo akademické pódium –</w:t>
      </w:r>
      <w:r w:rsidRPr="00985CA8">
        <w:rPr>
          <w:rFonts w:eastAsia="Times New Roman" w:cs="Courier New"/>
          <w:color w:val="000000"/>
          <w:sz w:val="24"/>
          <w:szCs w:val="24"/>
          <w:lang w:eastAsia="cs-CZ"/>
        </w:rPr>
        <w:t xml:space="preserve"> </w:t>
      </w:r>
      <w:r>
        <w:rPr>
          <w:rFonts w:eastAsia="Times New Roman" w:cs="Courier New"/>
          <w:color w:val="000000"/>
          <w:sz w:val="24"/>
          <w:szCs w:val="24"/>
          <w:lang w:eastAsia="cs-CZ"/>
        </w:rPr>
        <w:t>plno</w:t>
      </w:r>
      <w:r w:rsidRPr="002D64A1">
        <w:rPr>
          <w:rFonts w:eastAsia="Times New Roman" w:cs="Courier New"/>
          <w:color w:val="000000"/>
          <w:sz w:val="24"/>
          <w:szCs w:val="24"/>
          <w:lang w:eastAsia="cs-CZ"/>
        </w:rPr>
        <w:t>barevn</w:t>
      </w:r>
      <w:r>
        <w:rPr>
          <w:rFonts w:eastAsia="Times New Roman" w:cs="Courier New"/>
          <w:color w:val="000000"/>
          <w:sz w:val="24"/>
          <w:szCs w:val="24"/>
          <w:lang w:eastAsia="cs-CZ"/>
        </w:rPr>
        <w:t xml:space="preserve">á varianta </w:t>
      </w:r>
      <w:r w:rsidR="004B0C80">
        <w:rPr>
          <w:rFonts w:eastAsia="Times New Roman" w:cs="Courier New"/>
          <w:color w:val="000000"/>
          <w:sz w:val="24"/>
          <w:szCs w:val="24"/>
          <w:lang w:eastAsia="cs-CZ"/>
        </w:rPr>
        <w:t>logotypu</w:t>
      </w:r>
      <w:r>
        <w:rPr>
          <w:rFonts w:eastAsia="Times New Roman" w:cs="Courier New"/>
          <w:color w:val="000000"/>
          <w:sz w:val="24"/>
          <w:szCs w:val="24"/>
          <w:lang w:eastAsia="cs-CZ"/>
        </w:rPr>
        <w:t xml:space="preserve"> </w:t>
      </w:r>
      <w:r w:rsidRPr="002D64A1">
        <w:rPr>
          <w:rFonts w:eastAsia="Times New Roman" w:cs="Courier New"/>
          <w:color w:val="000000"/>
          <w:sz w:val="24"/>
          <w:szCs w:val="24"/>
          <w:lang w:eastAsia="cs-CZ"/>
        </w:rPr>
        <w:t>/</w:t>
      </w:r>
      <w:r w:rsidRPr="002D64A1">
        <w:rPr>
          <w:rFonts w:eastAsia="Times New Roman" w:cs="Cambria Math"/>
          <w:color w:val="000000"/>
          <w:sz w:val="24"/>
          <w:szCs w:val="24"/>
          <w:lang w:eastAsia="cs-CZ"/>
        </w:rPr>
        <w:t> </w:t>
      </w:r>
      <w:r>
        <w:rPr>
          <w:rFonts w:eastAsia="Times New Roman" w:cs="Courier New"/>
          <w:color w:val="000000"/>
          <w:sz w:val="24"/>
          <w:szCs w:val="24"/>
          <w:lang w:eastAsia="cs-CZ"/>
        </w:rPr>
        <w:t>en</w:t>
      </w:r>
      <w:r w:rsidRPr="002D64A1">
        <w:rPr>
          <w:rFonts w:eastAsia="Times New Roman" w:cs="Courier New"/>
          <w:color w:val="000000"/>
          <w:sz w:val="24"/>
          <w:szCs w:val="24"/>
          <w:lang w:eastAsia="cs-CZ"/>
        </w:rPr>
        <w:t xml:space="preserve"> verze</w:t>
      </w:r>
      <w:r>
        <w:rPr>
          <w:rFonts w:eastAsia="Times New Roman" w:cs="Courier New"/>
          <w:color w:val="000000"/>
          <w:sz w:val="24"/>
          <w:szCs w:val="24"/>
          <w:lang w:eastAsia="cs-CZ"/>
        </w:rPr>
        <w:t xml:space="preserve"> </w:t>
      </w:r>
    </w:p>
    <w:p w:rsidR="00111EAE" w:rsidRDefault="00111EAE" w:rsidP="00111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  <w:lang w:eastAsia="cs-CZ"/>
        </w:rPr>
      </w:pPr>
      <w:r>
        <w:rPr>
          <w:rFonts w:eastAsia="Times New Roman" w:cs="Courier New"/>
          <w:color w:val="000000"/>
          <w:sz w:val="24"/>
          <w:szCs w:val="24"/>
          <w:lang w:eastAsia="cs-CZ"/>
        </w:rPr>
        <w:t xml:space="preserve">  -</w:t>
      </w:r>
      <w:r w:rsidRPr="00985CA8">
        <w:rPr>
          <w:rFonts w:eastAsia="Times New Roman" w:cs="Courier New"/>
          <w:color w:val="000000"/>
          <w:sz w:val="24"/>
          <w:szCs w:val="24"/>
          <w:lang w:eastAsia="cs-CZ"/>
        </w:rPr>
        <w:t xml:space="preserve"> </w:t>
      </w:r>
      <w:r>
        <w:rPr>
          <w:rFonts w:eastAsia="Times New Roman" w:cs="Courier New"/>
          <w:color w:val="000000"/>
          <w:sz w:val="24"/>
          <w:szCs w:val="24"/>
          <w:lang w:eastAsia="cs-CZ"/>
        </w:rPr>
        <w:t>Janáčkovo akademické pódium –</w:t>
      </w:r>
      <w:r w:rsidRPr="00985CA8">
        <w:rPr>
          <w:rFonts w:eastAsia="Times New Roman" w:cs="Courier New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eastAsia="Times New Roman" w:cs="Courier New"/>
          <w:color w:val="000000"/>
          <w:sz w:val="24"/>
          <w:szCs w:val="24"/>
          <w:lang w:eastAsia="cs-CZ"/>
        </w:rPr>
        <w:t>čb</w:t>
      </w:r>
      <w:proofErr w:type="spellEnd"/>
      <w:r>
        <w:rPr>
          <w:rFonts w:eastAsia="Times New Roman" w:cs="Courier New"/>
          <w:color w:val="000000"/>
          <w:sz w:val="24"/>
          <w:szCs w:val="24"/>
          <w:lang w:eastAsia="cs-CZ"/>
        </w:rPr>
        <w:t xml:space="preserve"> varianta </w:t>
      </w:r>
      <w:r w:rsidR="004B0C80">
        <w:rPr>
          <w:rFonts w:eastAsia="Times New Roman" w:cs="Courier New"/>
          <w:color w:val="000000"/>
          <w:sz w:val="24"/>
          <w:szCs w:val="24"/>
          <w:lang w:eastAsia="cs-CZ"/>
        </w:rPr>
        <w:t>logotypu</w:t>
      </w:r>
      <w:r>
        <w:rPr>
          <w:rFonts w:eastAsia="Times New Roman" w:cs="Courier New"/>
          <w:color w:val="000000"/>
          <w:sz w:val="24"/>
          <w:szCs w:val="24"/>
          <w:lang w:eastAsia="cs-CZ"/>
        </w:rPr>
        <w:t xml:space="preserve"> </w:t>
      </w:r>
      <w:r w:rsidRPr="002D64A1">
        <w:rPr>
          <w:rFonts w:eastAsia="Times New Roman" w:cs="Courier New"/>
          <w:color w:val="000000"/>
          <w:sz w:val="24"/>
          <w:szCs w:val="24"/>
          <w:lang w:eastAsia="cs-CZ"/>
        </w:rPr>
        <w:t>/</w:t>
      </w:r>
      <w:r w:rsidRPr="002D64A1">
        <w:rPr>
          <w:rFonts w:eastAsia="Times New Roman" w:cs="Cambria Math"/>
          <w:color w:val="000000"/>
          <w:sz w:val="24"/>
          <w:szCs w:val="24"/>
          <w:lang w:eastAsia="cs-CZ"/>
        </w:rPr>
        <w:t> </w:t>
      </w:r>
      <w:r>
        <w:rPr>
          <w:rFonts w:eastAsia="Times New Roman" w:cs="Courier New"/>
          <w:color w:val="000000"/>
          <w:sz w:val="24"/>
          <w:szCs w:val="24"/>
          <w:lang w:eastAsia="cs-CZ"/>
        </w:rPr>
        <w:t>en</w:t>
      </w:r>
      <w:r w:rsidRPr="002D64A1">
        <w:rPr>
          <w:rFonts w:eastAsia="Times New Roman" w:cs="Courier New"/>
          <w:color w:val="000000"/>
          <w:sz w:val="24"/>
          <w:szCs w:val="24"/>
          <w:lang w:eastAsia="cs-CZ"/>
        </w:rPr>
        <w:t xml:space="preserve"> verze</w:t>
      </w:r>
      <w:r>
        <w:rPr>
          <w:rFonts w:eastAsia="Times New Roman" w:cs="Courier New"/>
          <w:color w:val="000000"/>
          <w:sz w:val="24"/>
          <w:szCs w:val="24"/>
          <w:lang w:eastAsia="cs-CZ"/>
        </w:rPr>
        <w:t xml:space="preserve"> </w:t>
      </w:r>
    </w:p>
    <w:p w:rsidR="00B2184A" w:rsidRDefault="00781EE1" w:rsidP="00B218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  <w:lang w:eastAsia="cs-CZ"/>
        </w:rPr>
      </w:pPr>
      <w:r>
        <w:rPr>
          <w:rFonts w:eastAsia="Times New Roman" w:cs="Courier New"/>
          <w:color w:val="000000"/>
          <w:sz w:val="24"/>
          <w:szCs w:val="24"/>
          <w:lang w:eastAsia="cs-CZ"/>
        </w:rPr>
        <w:t xml:space="preserve">  </w:t>
      </w:r>
      <w:r w:rsidR="00B2184A">
        <w:rPr>
          <w:rFonts w:eastAsia="Times New Roman" w:cs="Courier New"/>
          <w:color w:val="000000"/>
          <w:sz w:val="24"/>
          <w:szCs w:val="24"/>
          <w:lang w:eastAsia="cs-CZ"/>
        </w:rPr>
        <w:t>- Mezinárodní festival divadelních škol Setkání/</w:t>
      </w:r>
      <w:proofErr w:type="spellStart"/>
      <w:r w:rsidR="00B2184A">
        <w:rPr>
          <w:rFonts w:eastAsia="Times New Roman" w:cs="Courier New"/>
          <w:color w:val="000000"/>
          <w:sz w:val="24"/>
          <w:szCs w:val="24"/>
          <w:lang w:eastAsia="cs-CZ"/>
        </w:rPr>
        <w:t>Encounter</w:t>
      </w:r>
      <w:proofErr w:type="spellEnd"/>
      <w:r w:rsidR="00B2184A">
        <w:rPr>
          <w:rFonts w:eastAsia="Times New Roman" w:cs="Courier New"/>
          <w:color w:val="000000"/>
          <w:sz w:val="24"/>
          <w:szCs w:val="24"/>
          <w:lang w:eastAsia="cs-CZ"/>
        </w:rPr>
        <w:t xml:space="preserve"> – plno</w:t>
      </w:r>
      <w:r w:rsidR="00B2184A" w:rsidRPr="002D64A1">
        <w:rPr>
          <w:rFonts w:eastAsia="Times New Roman" w:cs="Courier New"/>
          <w:color w:val="000000"/>
          <w:sz w:val="24"/>
          <w:szCs w:val="24"/>
          <w:lang w:eastAsia="cs-CZ"/>
        </w:rPr>
        <w:t>barevn</w:t>
      </w:r>
      <w:r w:rsidR="00B2184A">
        <w:rPr>
          <w:rFonts w:eastAsia="Times New Roman" w:cs="Courier New"/>
          <w:color w:val="000000"/>
          <w:sz w:val="24"/>
          <w:szCs w:val="24"/>
          <w:lang w:eastAsia="cs-CZ"/>
        </w:rPr>
        <w:t>á</w:t>
      </w:r>
      <w:r w:rsidR="00B2184A" w:rsidRPr="002D64A1">
        <w:rPr>
          <w:rFonts w:eastAsia="Times New Roman" w:cs="Courier New"/>
          <w:color w:val="000000"/>
          <w:sz w:val="24"/>
          <w:szCs w:val="24"/>
          <w:lang w:eastAsia="cs-CZ"/>
        </w:rPr>
        <w:t xml:space="preserve"> </w:t>
      </w:r>
      <w:r w:rsidR="00B2184A">
        <w:rPr>
          <w:rFonts w:eastAsia="Times New Roman" w:cs="Courier New"/>
          <w:color w:val="000000"/>
          <w:sz w:val="24"/>
          <w:szCs w:val="24"/>
          <w:lang w:eastAsia="cs-CZ"/>
        </w:rPr>
        <w:t>varianta značky</w:t>
      </w:r>
    </w:p>
    <w:p w:rsidR="00B2184A" w:rsidRDefault="00781EE1" w:rsidP="00B218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  <w:lang w:eastAsia="cs-CZ"/>
        </w:rPr>
      </w:pPr>
      <w:r>
        <w:rPr>
          <w:rFonts w:eastAsia="Times New Roman" w:cs="Courier New"/>
          <w:color w:val="000000"/>
          <w:sz w:val="24"/>
          <w:szCs w:val="24"/>
          <w:lang w:eastAsia="cs-CZ"/>
        </w:rPr>
        <w:t xml:space="preserve">  </w:t>
      </w:r>
      <w:r w:rsidR="00B2184A">
        <w:rPr>
          <w:rFonts w:eastAsia="Times New Roman" w:cs="Courier New"/>
          <w:color w:val="000000"/>
          <w:sz w:val="24"/>
          <w:szCs w:val="24"/>
          <w:lang w:eastAsia="cs-CZ"/>
        </w:rPr>
        <w:t>- Mezinárodní festival divadelních škol Setkání/</w:t>
      </w:r>
      <w:proofErr w:type="spellStart"/>
      <w:r w:rsidR="00B2184A">
        <w:rPr>
          <w:rFonts w:eastAsia="Times New Roman" w:cs="Courier New"/>
          <w:color w:val="000000"/>
          <w:sz w:val="24"/>
          <w:szCs w:val="24"/>
          <w:lang w:eastAsia="cs-CZ"/>
        </w:rPr>
        <w:t>Encounter</w:t>
      </w:r>
      <w:proofErr w:type="spellEnd"/>
      <w:r w:rsidR="00B2184A">
        <w:rPr>
          <w:rFonts w:eastAsia="Times New Roman" w:cs="Courier New"/>
          <w:color w:val="000000"/>
          <w:sz w:val="24"/>
          <w:szCs w:val="24"/>
          <w:lang w:eastAsia="cs-CZ"/>
        </w:rPr>
        <w:t xml:space="preserve"> – </w:t>
      </w:r>
      <w:proofErr w:type="spellStart"/>
      <w:r w:rsidR="00B2184A">
        <w:rPr>
          <w:rFonts w:eastAsia="Times New Roman" w:cs="Courier New"/>
          <w:color w:val="000000"/>
          <w:sz w:val="24"/>
          <w:szCs w:val="24"/>
          <w:lang w:eastAsia="cs-CZ"/>
        </w:rPr>
        <w:t>čb</w:t>
      </w:r>
      <w:proofErr w:type="spellEnd"/>
      <w:r w:rsidR="00B2184A" w:rsidRPr="002D64A1">
        <w:rPr>
          <w:rFonts w:eastAsia="Times New Roman" w:cs="Courier New"/>
          <w:color w:val="000000"/>
          <w:sz w:val="24"/>
          <w:szCs w:val="24"/>
          <w:lang w:eastAsia="cs-CZ"/>
        </w:rPr>
        <w:t xml:space="preserve"> </w:t>
      </w:r>
      <w:r w:rsidR="00B2184A">
        <w:rPr>
          <w:rFonts w:eastAsia="Times New Roman" w:cs="Courier New"/>
          <w:color w:val="000000"/>
          <w:sz w:val="24"/>
          <w:szCs w:val="24"/>
          <w:lang w:eastAsia="cs-CZ"/>
        </w:rPr>
        <w:t>varianta značky</w:t>
      </w:r>
    </w:p>
    <w:p w:rsidR="00EA4B4C" w:rsidRDefault="00781EE1" w:rsidP="00EA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  <w:lang w:eastAsia="cs-CZ"/>
        </w:rPr>
      </w:pPr>
      <w:r>
        <w:rPr>
          <w:rFonts w:eastAsia="Times New Roman" w:cs="Courier New"/>
          <w:color w:val="000000"/>
          <w:sz w:val="24"/>
          <w:szCs w:val="24"/>
          <w:lang w:eastAsia="cs-CZ"/>
        </w:rPr>
        <w:t xml:space="preserve"> </w:t>
      </w:r>
      <w:r w:rsidR="00B2184A">
        <w:rPr>
          <w:rFonts w:eastAsia="Times New Roman" w:cs="Courier New"/>
          <w:color w:val="000000"/>
          <w:sz w:val="24"/>
          <w:szCs w:val="24"/>
          <w:lang w:eastAsia="cs-CZ"/>
        </w:rPr>
        <w:t xml:space="preserve"> </w:t>
      </w:r>
      <w:r w:rsidR="00EA4B4C">
        <w:rPr>
          <w:rFonts w:eastAsia="Times New Roman" w:cs="Courier New"/>
          <w:color w:val="000000"/>
          <w:sz w:val="24"/>
          <w:szCs w:val="24"/>
          <w:lang w:eastAsia="cs-CZ"/>
        </w:rPr>
        <w:t>- Mezinárodní festival divadelních škol Setkání/</w:t>
      </w:r>
      <w:proofErr w:type="spellStart"/>
      <w:r w:rsidR="00EA4B4C">
        <w:rPr>
          <w:rFonts w:eastAsia="Times New Roman" w:cs="Courier New"/>
          <w:color w:val="000000"/>
          <w:sz w:val="24"/>
          <w:szCs w:val="24"/>
          <w:lang w:eastAsia="cs-CZ"/>
        </w:rPr>
        <w:t>Encounter</w:t>
      </w:r>
      <w:proofErr w:type="spellEnd"/>
      <w:r w:rsidR="00EA4B4C">
        <w:rPr>
          <w:rFonts w:eastAsia="Times New Roman" w:cs="Courier New"/>
          <w:color w:val="000000"/>
          <w:sz w:val="24"/>
          <w:szCs w:val="24"/>
          <w:lang w:eastAsia="cs-CZ"/>
        </w:rPr>
        <w:t xml:space="preserve"> – </w:t>
      </w:r>
      <w:r w:rsidR="00F77FBC">
        <w:rPr>
          <w:rFonts w:eastAsia="Times New Roman" w:cs="Courier New"/>
          <w:color w:val="000000"/>
          <w:sz w:val="24"/>
          <w:szCs w:val="24"/>
          <w:lang w:eastAsia="cs-CZ"/>
        </w:rPr>
        <w:t>plno</w:t>
      </w:r>
      <w:r w:rsidR="00EA4B4C" w:rsidRPr="002D64A1">
        <w:rPr>
          <w:rFonts w:eastAsia="Times New Roman" w:cs="Courier New"/>
          <w:color w:val="000000"/>
          <w:sz w:val="24"/>
          <w:szCs w:val="24"/>
          <w:lang w:eastAsia="cs-CZ"/>
        </w:rPr>
        <w:t>barevn</w:t>
      </w:r>
      <w:r w:rsidR="00EA4B4C">
        <w:rPr>
          <w:rFonts w:eastAsia="Times New Roman" w:cs="Courier New"/>
          <w:color w:val="000000"/>
          <w:sz w:val="24"/>
          <w:szCs w:val="24"/>
          <w:lang w:eastAsia="cs-CZ"/>
        </w:rPr>
        <w:t>á</w:t>
      </w:r>
      <w:r w:rsidR="00EA4B4C" w:rsidRPr="002D64A1">
        <w:rPr>
          <w:rFonts w:eastAsia="Times New Roman" w:cs="Courier New"/>
          <w:color w:val="000000"/>
          <w:sz w:val="24"/>
          <w:szCs w:val="24"/>
          <w:lang w:eastAsia="cs-CZ"/>
        </w:rPr>
        <w:t xml:space="preserve"> </w:t>
      </w:r>
      <w:r w:rsidR="00EA4B4C">
        <w:rPr>
          <w:rFonts w:eastAsia="Times New Roman" w:cs="Courier New"/>
          <w:color w:val="000000"/>
          <w:sz w:val="24"/>
          <w:szCs w:val="24"/>
          <w:lang w:eastAsia="cs-CZ"/>
        </w:rPr>
        <w:t xml:space="preserve">varianta </w:t>
      </w:r>
      <w:proofErr w:type="gramStart"/>
      <w:r w:rsidR="004B0C80">
        <w:rPr>
          <w:rFonts w:eastAsia="Times New Roman" w:cs="Courier New"/>
          <w:color w:val="000000"/>
          <w:sz w:val="24"/>
          <w:szCs w:val="24"/>
          <w:lang w:eastAsia="cs-CZ"/>
        </w:rPr>
        <w:t>logotypu</w:t>
      </w:r>
      <w:r w:rsidR="00EA4B4C">
        <w:rPr>
          <w:rFonts w:eastAsia="Times New Roman" w:cs="Courier New"/>
          <w:color w:val="000000"/>
          <w:sz w:val="24"/>
          <w:szCs w:val="24"/>
          <w:lang w:eastAsia="cs-CZ"/>
        </w:rPr>
        <w:t xml:space="preserve"> </w:t>
      </w:r>
      <w:r w:rsidR="00B2184A">
        <w:rPr>
          <w:rFonts w:eastAsia="Times New Roman" w:cs="Courier New"/>
          <w:color w:val="000000"/>
          <w:sz w:val="24"/>
          <w:szCs w:val="24"/>
          <w:lang w:eastAsia="cs-CZ"/>
        </w:rPr>
        <w:t xml:space="preserve"> </w:t>
      </w:r>
      <w:r w:rsidR="00EA4B4C" w:rsidRPr="002D64A1">
        <w:rPr>
          <w:rFonts w:eastAsia="Times New Roman" w:cs="Courier New"/>
          <w:color w:val="000000"/>
          <w:sz w:val="24"/>
          <w:szCs w:val="24"/>
          <w:lang w:eastAsia="cs-CZ"/>
        </w:rPr>
        <w:t>/</w:t>
      </w:r>
      <w:r w:rsidR="00EA4B4C" w:rsidRPr="002D64A1">
        <w:rPr>
          <w:rFonts w:eastAsia="Times New Roman" w:cs="Cambria Math"/>
          <w:color w:val="000000"/>
          <w:sz w:val="24"/>
          <w:szCs w:val="24"/>
          <w:lang w:eastAsia="cs-CZ"/>
        </w:rPr>
        <w:t> </w:t>
      </w:r>
      <w:proofErr w:type="spellStart"/>
      <w:r w:rsidR="00EA4B4C" w:rsidRPr="002D64A1">
        <w:rPr>
          <w:rFonts w:eastAsia="Times New Roman" w:cs="Courier New"/>
          <w:color w:val="000000"/>
          <w:sz w:val="24"/>
          <w:szCs w:val="24"/>
          <w:lang w:eastAsia="cs-CZ"/>
        </w:rPr>
        <w:t>cz</w:t>
      </w:r>
      <w:proofErr w:type="spellEnd"/>
      <w:proofErr w:type="gramEnd"/>
      <w:r w:rsidR="00EA4B4C" w:rsidRPr="002D64A1">
        <w:rPr>
          <w:rFonts w:eastAsia="Times New Roman" w:cs="Courier New"/>
          <w:color w:val="000000"/>
          <w:sz w:val="24"/>
          <w:szCs w:val="24"/>
          <w:lang w:eastAsia="cs-CZ"/>
        </w:rPr>
        <w:t xml:space="preserve"> verze</w:t>
      </w:r>
    </w:p>
    <w:p w:rsidR="00EA4B4C" w:rsidRDefault="00EA4B4C" w:rsidP="00EA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  <w:lang w:eastAsia="cs-CZ"/>
        </w:rPr>
      </w:pPr>
      <w:r>
        <w:rPr>
          <w:rFonts w:eastAsia="Times New Roman" w:cs="Courier New"/>
          <w:color w:val="000000"/>
          <w:sz w:val="24"/>
          <w:szCs w:val="24"/>
          <w:lang w:eastAsia="cs-CZ"/>
        </w:rPr>
        <w:t xml:space="preserve">  - Mezinárodní festival divadelních škol Setkání/</w:t>
      </w:r>
      <w:proofErr w:type="spellStart"/>
      <w:r>
        <w:rPr>
          <w:rFonts w:eastAsia="Times New Roman" w:cs="Courier New"/>
          <w:color w:val="000000"/>
          <w:sz w:val="24"/>
          <w:szCs w:val="24"/>
          <w:lang w:eastAsia="cs-CZ"/>
        </w:rPr>
        <w:t>Encounter</w:t>
      </w:r>
      <w:proofErr w:type="spellEnd"/>
      <w:r>
        <w:rPr>
          <w:rFonts w:eastAsia="Times New Roman" w:cs="Courier New"/>
          <w:color w:val="000000"/>
          <w:sz w:val="24"/>
          <w:szCs w:val="24"/>
          <w:lang w:eastAsia="cs-CZ"/>
        </w:rPr>
        <w:t xml:space="preserve"> – </w:t>
      </w:r>
      <w:proofErr w:type="spellStart"/>
      <w:r>
        <w:rPr>
          <w:rFonts w:eastAsia="Times New Roman" w:cs="Courier New"/>
          <w:color w:val="000000"/>
          <w:sz w:val="24"/>
          <w:szCs w:val="24"/>
          <w:lang w:eastAsia="cs-CZ"/>
        </w:rPr>
        <w:t>čb</w:t>
      </w:r>
      <w:proofErr w:type="spellEnd"/>
      <w:r w:rsidRPr="002D64A1">
        <w:rPr>
          <w:rFonts w:eastAsia="Times New Roman" w:cs="Courier New"/>
          <w:color w:val="000000"/>
          <w:sz w:val="24"/>
          <w:szCs w:val="24"/>
          <w:lang w:eastAsia="cs-CZ"/>
        </w:rPr>
        <w:t xml:space="preserve"> </w:t>
      </w:r>
      <w:r>
        <w:rPr>
          <w:rFonts w:eastAsia="Times New Roman" w:cs="Courier New"/>
          <w:color w:val="000000"/>
          <w:sz w:val="24"/>
          <w:szCs w:val="24"/>
          <w:lang w:eastAsia="cs-CZ"/>
        </w:rPr>
        <w:t xml:space="preserve">varianta </w:t>
      </w:r>
      <w:r w:rsidR="004B0C80">
        <w:rPr>
          <w:rFonts w:eastAsia="Times New Roman" w:cs="Courier New"/>
          <w:color w:val="000000"/>
          <w:sz w:val="24"/>
          <w:szCs w:val="24"/>
          <w:lang w:eastAsia="cs-CZ"/>
        </w:rPr>
        <w:t>logotypu</w:t>
      </w:r>
      <w:r>
        <w:rPr>
          <w:rFonts w:eastAsia="Times New Roman" w:cs="Courier New"/>
          <w:color w:val="000000"/>
          <w:sz w:val="24"/>
          <w:szCs w:val="24"/>
          <w:lang w:eastAsia="cs-CZ"/>
        </w:rPr>
        <w:t xml:space="preserve"> </w:t>
      </w:r>
      <w:r w:rsidRPr="002D64A1">
        <w:rPr>
          <w:rFonts w:eastAsia="Times New Roman" w:cs="Courier New"/>
          <w:color w:val="000000"/>
          <w:sz w:val="24"/>
          <w:szCs w:val="24"/>
          <w:lang w:eastAsia="cs-CZ"/>
        </w:rPr>
        <w:t>/</w:t>
      </w:r>
      <w:r w:rsidRPr="002D64A1">
        <w:rPr>
          <w:rFonts w:eastAsia="Times New Roman" w:cs="Cambria Math"/>
          <w:color w:val="000000"/>
          <w:sz w:val="24"/>
          <w:szCs w:val="24"/>
          <w:lang w:eastAsia="cs-CZ"/>
        </w:rPr>
        <w:t> </w:t>
      </w:r>
      <w:proofErr w:type="spellStart"/>
      <w:r w:rsidRPr="002D64A1">
        <w:rPr>
          <w:rFonts w:eastAsia="Times New Roman" w:cs="Courier New"/>
          <w:color w:val="000000"/>
          <w:sz w:val="24"/>
          <w:szCs w:val="24"/>
          <w:lang w:eastAsia="cs-CZ"/>
        </w:rPr>
        <w:t>cz</w:t>
      </w:r>
      <w:proofErr w:type="spellEnd"/>
      <w:r w:rsidRPr="002D64A1">
        <w:rPr>
          <w:rFonts w:eastAsia="Times New Roman" w:cs="Courier New"/>
          <w:color w:val="000000"/>
          <w:sz w:val="24"/>
          <w:szCs w:val="24"/>
          <w:lang w:eastAsia="cs-CZ"/>
        </w:rPr>
        <w:t xml:space="preserve"> verze</w:t>
      </w:r>
      <w:r w:rsidR="008A2792">
        <w:rPr>
          <w:rFonts w:eastAsia="Times New Roman" w:cs="Courier New"/>
          <w:color w:val="000000"/>
          <w:sz w:val="24"/>
          <w:szCs w:val="24"/>
          <w:lang w:eastAsia="cs-CZ"/>
        </w:rPr>
        <w:t xml:space="preserve"> </w:t>
      </w:r>
    </w:p>
    <w:p w:rsidR="00111EAE" w:rsidRDefault="00111EAE" w:rsidP="00111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  <w:lang w:eastAsia="cs-CZ"/>
        </w:rPr>
      </w:pPr>
      <w:r>
        <w:rPr>
          <w:rFonts w:eastAsia="Times New Roman" w:cs="Courier New"/>
          <w:color w:val="000000"/>
          <w:sz w:val="24"/>
          <w:szCs w:val="24"/>
          <w:lang w:eastAsia="cs-CZ"/>
        </w:rPr>
        <w:t xml:space="preserve">  - Mezinárodní festival divadelních škol Setkání/</w:t>
      </w:r>
      <w:proofErr w:type="spellStart"/>
      <w:r>
        <w:rPr>
          <w:rFonts w:eastAsia="Times New Roman" w:cs="Courier New"/>
          <w:color w:val="000000"/>
          <w:sz w:val="24"/>
          <w:szCs w:val="24"/>
          <w:lang w:eastAsia="cs-CZ"/>
        </w:rPr>
        <w:t>Encounter</w:t>
      </w:r>
      <w:proofErr w:type="spellEnd"/>
      <w:r>
        <w:rPr>
          <w:rFonts w:eastAsia="Times New Roman" w:cs="Courier New"/>
          <w:color w:val="000000"/>
          <w:sz w:val="24"/>
          <w:szCs w:val="24"/>
          <w:lang w:eastAsia="cs-CZ"/>
        </w:rPr>
        <w:t xml:space="preserve"> – plno</w:t>
      </w:r>
      <w:r w:rsidRPr="002D64A1">
        <w:rPr>
          <w:rFonts w:eastAsia="Times New Roman" w:cs="Courier New"/>
          <w:color w:val="000000"/>
          <w:sz w:val="24"/>
          <w:szCs w:val="24"/>
          <w:lang w:eastAsia="cs-CZ"/>
        </w:rPr>
        <w:t>barevn</w:t>
      </w:r>
      <w:r>
        <w:rPr>
          <w:rFonts w:eastAsia="Times New Roman" w:cs="Courier New"/>
          <w:color w:val="000000"/>
          <w:sz w:val="24"/>
          <w:szCs w:val="24"/>
          <w:lang w:eastAsia="cs-CZ"/>
        </w:rPr>
        <w:t>á</w:t>
      </w:r>
      <w:r w:rsidRPr="002D64A1">
        <w:rPr>
          <w:rFonts w:eastAsia="Times New Roman" w:cs="Courier New"/>
          <w:color w:val="000000"/>
          <w:sz w:val="24"/>
          <w:szCs w:val="24"/>
          <w:lang w:eastAsia="cs-CZ"/>
        </w:rPr>
        <w:t xml:space="preserve"> </w:t>
      </w:r>
      <w:r>
        <w:rPr>
          <w:rFonts w:eastAsia="Times New Roman" w:cs="Courier New"/>
          <w:color w:val="000000"/>
          <w:sz w:val="24"/>
          <w:szCs w:val="24"/>
          <w:lang w:eastAsia="cs-CZ"/>
        </w:rPr>
        <w:t xml:space="preserve">varianta </w:t>
      </w:r>
      <w:r w:rsidR="004B0C80">
        <w:rPr>
          <w:rFonts w:eastAsia="Times New Roman" w:cs="Courier New"/>
          <w:color w:val="000000"/>
          <w:sz w:val="24"/>
          <w:szCs w:val="24"/>
          <w:lang w:eastAsia="cs-CZ"/>
        </w:rPr>
        <w:t>logotypu</w:t>
      </w:r>
      <w:r>
        <w:rPr>
          <w:rFonts w:eastAsia="Times New Roman" w:cs="Courier New"/>
          <w:color w:val="000000"/>
          <w:sz w:val="24"/>
          <w:szCs w:val="24"/>
          <w:lang w:eastAsia="cs-CZ"/>
        </w:rPr>
        <w:t xml:space="preserve"> </w:t>
      </w:r>
      <w:r w:rsidRPr="002D64A1">
        <w:rPr>
          <w:rFonts w:eastAsia="Times New Roman" w:cs="Courier New"/>
          <w:color w:val="000000"/>
          <w:sz w:val="24"/>
          <w:szCs w:val="24"/>
          <w:lang w:eastAsia="cs-CZ"/>
        </w:rPr>
        <w:t>/</w:t>
      </w:r>
      <w:r w:rsidRPr="002D64A1">
        <w:rPr>
          <w:rFonts w:eastAsia="Times New Roman" w:cs="Cambria Math"/>
          <w:color w:val="000000"/>
          <w:sz w:val="24"/>
          <w:szCs w:val="24"/>
          <w:lang w:eastAsia="cs-CZ"/>
        </w:rPr>
        <w:t> </w:t>
      </w:r>
      <w:r>
        <w:rPr>
          <w:rFonts w:eastAsia="Times New Roman" w:cs="Courier New"/>
          <w:color w:val="000000"/>
          <w:sz w:val="24"/>
          <w:szCs w:val="24"/>
          <w:lang w:eastAsia="cs-CZ"/>
        </w:rPr>
        <w:t>en</w:t>
      </w:r>
      <w:r w:rsidRPr="002D64A1">
        <w:rPr>
          <w:rFonts w:eastAsia="Times New Roman" w:cs="Courier New"/>
          <w:color w:val="000000"/>
          <w:sz w:val="24"/>
          <w:szCs w:val="24"/>
          <w:lang w:eastAsia="cs-CZ"/>
        </w:rPr>
        <w:t xml:space="preserve"> verze</w:t>
      </w:r>
    </w:p>
    <w:p w:rsidR="00111EAE" w:rsidRDefault="00111EAE" w:rsidP="00111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  <w:lang w:eastAsia="cs-CZ"/>
        </w:rPr>
      </w:pPr>
      <w:r>
        <w:rPr>
          <w:rFonts w:eastAsia="Times New Roman" w:cs="Courier New"/>
          <w:color w:val="000000"/>
          <w:sz w:val="24"/>
          <w:szCs w:val="24"/>
          <w:lang w:eastAsia="cs-CZ"/>
        </w:rPr>
        <w:t xml:space="preserve">  - Mezinárodní festival divadelních škol Setkání/</w:t>
      </w:r>
      <w:proofErr w:type="spellStart"/>
      <w:r>
        <w:rPr>
          <w:rFonts w:eastAsia="Times New Roman" w:cs="Courier New"/>
          <w:color w:val="000000"/>
          <w:sz w:val="24"/>
          <w:szCs w:val="24"/>
          <w:lang w:eastAsia="cs-CZ"/>
        </w:rPr>
        <w:t>Encounter</w:t>
      </w:r>
      <w:proofErr w:type="spellEnd"/>
      <w:r>
        <w:rPr>
          <w:rFonts w:eastAsia="Times New Roman" w:cs="Courier New"/>
          <w:color w:val="000000"/>
          <w:sz w:val="24"/>
          <w:szCs w:val="24"/>
          <w:lang w:eastAsia="cs-CZ"/>
        </w:rPr>
        <w:t xml:space="preserve"> – </w:t>
      </w:r>
      <w:proofErr w:type="spellStart"/>
      <w:r>
        <w:rPr>
          <w:rFonts w:eastAsia="Times New Roman" w:cs="Courier New"/>
          <w:color w:val="000000"/>
          <w:sz w:val="24"/>
          <w:szCs w:val="24"/>
          <w:lang w:eastAsia="cs-CZ"/>
        </w:rPr>
        <w:t>čb</w:t>
      </w:r>
      <w:proofErr w:type="spellEnd"/>
      <w:r w:rsidRPr="002D64A1">
        <w:rPr>
          <w:rFonts w:eastAsia="Times New Roman" w:cs="Courier New"/>
          <w:color w:val="000000"/>
          <w:sz w:val="24"/>
          <w:szCs w:val="24"/>
          <w:lang w:eastAsia="cs-CZ"/>
        </w:rPr>
        <w:t xml:space="preserve"> </w:t>
      </w:r>
      <w:r>
        <w:rPr>
          <w:rFonts w:eastAsia="Times New Roman" w:cs="Courier New"/>
          <w:color w:val="000000"/>
          <w:sz w:val="24"/>
          <w:szCs w:val="24"/>
          <w:lang w:eastAsia="cs-CZ"/>
        </w:rPr>
        <w:t xml:space="preserve">varianta </w:t>
      </w:r>
      <w:r w:rsidR="004B0C80">
        <w:rPr>
          <w:rFonts w:eastAsia="Times New Roman" w:cs="Courier New"/>
          <w:color w:val="000000"/>
          <w:sz w:val="24"/>
          <w:szCs w:val="24"/>
          <w:lang w:eastAsia="cs-CZ"/>
        </w:rPr>
        <w:t>logotypu</w:t>
      </w:r>
      <w:r>
        <w:rPr>
          <w:rFonts w:eastAsia="Times New Roman" w:cs="Courier New"/>
          <w:color w:val="000000"/>
          <w:sz w:val="24"/>
          <w:szCs w:val="24"/>
          <w:lang w:eastAsia="cs-CZ"/>
        </w:rPr>
        <w:t xml:space="preserve"> </w:t>
      </w:r>
      <w:r w:rsidRPr="002D64A1">
        <w:rPr>
          <w:rFonts w:eastAsia="Times New Roman" w:cs="Courier New"/>
          <w:color w:val="000000"/>
          <w:sz w:val="24"/>
          <w:szCs w:val="24"/>
          <w:lang w:eastAsia="cs-CZ"/>
        </w:rPr>
        <w:t>/</w:t>
      </w:r>
      <w:r w:rsidRPr="002D64A1">
        <w:rPr>
          <w:rFonts w:eastAsia="Times New Roman" w:cs="Cambria Math"/>
          <w:color w:val="000000"/>
          <w:sz w:val="24"/>
          <w:szCs w:val="24"/>
          <w:lang w:eastAsia="cs-CZ"/>
        </w:rPr>
        <w:t> </w:t>
      </w:r>
      <w:r>
        <w:rPr>
          <w:rFonts w:eastAsia="Times New Roman" w:cs="Courier New"/>
          <w:color w:val="000000"/>
          <w:sz w:val="24"/>
          <w:szCs w:val="24"/>
          <w:lang w:eastAsia="cs-CZ"/>
        </w:rPr>
        <w:t>en</w:t>
      </w:r>
      <w:r w:rsidRPr="002D64A1">
        <w:rPr>
          <w:rFonts w:eastAsia="Times New Roman" w:cs="Courier New"/>
          <w:color w:val="000000"/>
          <w:sz w:val="24"/>
          <w:szCs w:val="24"/>
          <w:lang w:eastAsia="cs-CZ"/>
        </w:rPr>
        <w:t xml:space="preserve"> verze</w:t>
      </w:r>
      <w:r w:rsidR="00EA4B4C">
        <w:rPr>
          <w:rFonts w:eastAsia="Times New Roman" w:cs="Courier New"/>
          <w:color w:val="000000"/>
          <w:sz w:val="24"/>
          <w:szCs w:val="24"/>
          <w:lang w:eastAsia="cs-CZ"/>
        </w:rPr>
        <w:t xml:space="preserve"> </w:t>
      </w:r>
    </w:p>
    <w:p w:rsidR="00781EE1" w:rsidRPr="00985CA8" w:rsidRDefault="00781EE1" w:rsidP="00781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00"/>
          <w:sz w:val="24"/>
          <w:szCs w:val="24"/>
          <w:lang w:eastAsia="cs-CZ"/>
        </w:rPr>
      </w:pPr>
      <w:r>
        <w:rPr>
          <w:rFonts w:eastAsia="Times New Roman" w:cs="Courier New"/>
          <w:color w:val="000000"/>
          <w:sz w:val="24"/>
          <w:szCs w:val="24"/>
          <w:lang w:eastAsia="cs-CZ"/>
        </w:rPr>
        <w:t xml:space="preserve">  -</w:t>
      </w:r>
      <w:r w:rsidRPr="00985CA8">
        <w:rPr>
          <w:rFonts w:eastAsia="Times New Roman" w:cs="Courier New"/>
          <w:color w:val="000000"/>
          <w:sz w:val="24"/>
          <w:szCs w:val="24"/>
          <w:lang w:eastAsia="cs-CZ"/>
        </w:rPr>
        <w:t xml:space="preserve"> </w:t>
      </w:r>
      <w:r>
        <w:rPr>
          <w:rFonts w:eastAsia="Times New Roman" w:cs="Courier New"/>
          <w:color w:val="000000"/>
          <w:sz w:val="24"/>
          <w:szCs w:val="24"/>
          <w:lang w:eastAsia="cs-CZ"/>
        </w:rPr>
        <w:t>Mezinárodní soutěž Leoše Janáčka v Brně –</w:t>
      </w:r>
      <w:r w:rsidRPr="00985CA8">
        <w:rPr>
          <w:rFonts w:eastAsia="Times New Roman" w:cs="Courier New"/>
          <w:color w:val="000000"/>
          <w:sz w:val="24"/>
          <w:szCs w:val="24"/>
          <w:lang w:eastAsia="cs-CZ"/>
        </w:rPr>
        <w:t xml:space="preserve"> </w:t>
      </w:r>
      <w:r>
        <w:rPr>
          <w:rFonts w:eastAsia="Times New Roman" w:cs="Courier New"/>
          <w:color w:val="000000"/>
          <w:sz w:val="24"/>
          <w:szCs w:val="24"/>
          <w:lang w:eastAsia="cs-CZ"/>
        </w:rPr>
        <w:t>plno</w:t>
      </w:r>
      <w:r w:rsidRPr="002D64A1">
        <w:rPr>
          <w:rFonts w:eastAsia="Times New Roman" w:cs="Courier New"/>
          <w:color w:val="000000"/>
          <w:sz w:val="24"/>
          <w:szCs w:val="24"/>
          <w:lang w:eastAsia="cs-CZ"/>
        </w:rPr>
        <w:t>barevn</w:t>
      </w:r>
      <w:r>
        <w:rPr>
          <w:rFonts w:eastAsia="Times New Roman" w:cs="Courier New"/>
          <w:color w:val="000000"/>
          <w:sz w:val="24"/>
          <w:szCs w:val="24"/>
          <w:lang w:eastAsia="cs-CZ"/>
        </w:rPr>
        <w:t xml:space="preserve">á varianta značky </w:t>
      </w:r>
    </w:p>
    <w:p w:rsidR="00781EE1" w:rsidRDefault="00781EE1" w:rsidP="00781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  <w:lang w:eastAsia="cs-CZ"/>
        </w:rPr>
      </w:pPr>
      <w:r>
        <w:rPr>
          <w:rFonts w:eastAsia="Times New Roman" w:cs="Courier New"/>
          <w:color w:val="000000"/>
          <w:sz w:val="24"/>
          <w:szCs w:val="24"/>
          <w:lang w:eastAsia="cs-CZ"/>
        </w:rPr>
        <w:lastRenderedPageBreak/>
        <w:t xml:space="preserve">  -</w:t>
      </w:r>
      <w:r w:rsidRPr="00985CA8">
        <w:rPr>
          <w:rFonts w:eastAsia="Times New Roman" w:cs="Courier New"/>
          <w:color w:val="000000"/>
          <w:sz w:val="24"/>
          <w:szCs w:val="24"/>
          <w:lang w:eastAsia="cs-CZ"/>
        </w:rPr>
        <w:t xml:space="preserve"> </w:t>
      </w:r>
      <w:r>
        <w:rPr>
          <w:rFonts w:eastAsia="Times New Roman" w:cs="Courier New"/>
          <w:color w:val="000000"/>
          <w:sz w:val="24"/>
          <w:szCs w:val="24"/>
          <w:lang w:eastAsia="cs-CZ"/>
        </w:rPr>
        <w:t>Mezinárodní soutěž Leoše Janáčka v Brně –</w:t>
      </w:r>
      <w:r w:rsidRPr="00985CA8">
        <w:rPr>
          <w:rFonts w:eastAsia="Times New Roman" w:cs="Courier New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eastAsia="Times New Roman" w:cs="Courier New"/>
          <w:color w:val="000000"/>
          <w:sz w:val="24"/>
          <w:szCs w:val="24"/>
          <w:lang w:eastAsia="cs-CZ"/>
        </w:rPr>
        <w:t>čb</w:t>
      </w:r>
      <w:proofErr w:type="spellEnd"/>
      <w:r>
        <w:rPr>
          <w:rFonts w:eastAsia="Times New Roman" w:cs="Courier New"/>
          <w:color w:val="000000"/>
          <w:sz w:val="24"/>
          <w:szCs w:val="24"/>
          <w:lang w:eastAsia="cs-CZ"/>
        </w:rPr>
        <w:t xml:space="preserve"> varianta logotypu značky </w:t>
      </w:r>
    </w:p>
    <w:p w:rsidR="00EA4B4C" w:rsidRPr="00985CA8" w:rsidRDefault="00111EAE" w:rsidP="00111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00"/>
          <w:sz w:val="24"/>
          <w:szCs w:val="24"/>
          <w:lang w:eastAsia="cs-CZ"/>
        </w:rPr>
      </w:pPr>
      <w:r>
        <w:rPr>
          <w:rFonts w:eastAsia="Times New Roman" w:cs="Courier New"/>
          <w:color w:val="000000"/>
          <w:sz w:val="24"/>
          <w:szCs w:val="24"/>
          <w:lang w:eastAsia="cs-CZ"/>
        </w:rPr>
        <w:t xml:space="preserve"> </w:t>
      </w:r>
      <w:r w:rsidR="00EA4B4C">
        <w:rPr>
          <w:rFonts w:eastAsia="Times New Roman" w:cs="Courier New"/>
          <w:color w:val="000000"/>
          <w:sz w:val="24"/>
          <w:szCs w:val="24"/>
          <w:lang w:eastAsia="cs-CZ"/>
        </w:rPr>
        <w:t xml:space="preserve"> -</w:t>
      </w:r>
      <w:r w:rsidR="00EA4B4C" w:rsidRPr="00985CA8">
        <w:rPr>
          <w:rFonts w:eastAsia="Times New Roman" w:cs="Courier New"/>
          <w:color w:val="000000"/>
          <w:sz w:val="24"/>
          <w:szCs w:val="24"/>
          <w:lang w:eastAsia="cs-CZ"/>
        </w:rPr>
        <w:t xml:space="preserve"> </w:t>
      </w:r>
      <w:r w:rsidR="00EA4B4C">
        <w:rPr>
          <w:rFonts w:eastAsia="Times New Roman" w:cs="Courier New"/>
          <w:color w:val="000000"/>
          <w:sz w:val="24"/>
          <w:szCs w:val="24"/>
          <w:lang w:eastAsia="cs-CZ"/>
        </w:rPr>
        <w:t>Mezinárodní soutěž Leoše Janáčka v Brně –</w:t>
      </w:r>
      <w:r w:rsidR="00EA4B4C" w:rsidRPr="00985CA8">
        <w:rPr>
          <w:rFonts w:eastAsia="Times New Roman" w:cs="Courier New"/>
          <w:color w:val="000000"/>
          <w:sz w:val="24"/>
          <w:szCs w:val="24"/>
          <w:lang w:eastAsia="cs-CZ"/>
        </w:rPr>
        <w:t xml:space="preserve"> </w:t>
      </w:r>
      <w:r w:rsidR="00F77FBC">
        <w:rPr>
          <w:rFonts w:eastAsia="Times New Roman" w:cs="Courier New"/>
          <w:color w:val="000000"/>
          <w:sz w:val="24"/>
          <w:szCs w:val="24"/>
          <w:lang w:eastAsia="cs-CZ"/>
        </w:rPr>
        <w:t>plno</w:t>
      </w:r>
      <w:r w:rsidR="00EA4B4C" w:rsidRPr="002D64A1">
        <w:rPr>
          <w:rFonts w:eastAsia="Times New Roman" w:cs="Courier New"/>
          <w:color w:val="000000"/>
          <w:sz w:val="24"/>
          <w:szCs w:val="24"/>
          <w:lang w:eastAsia="cs-CZ"/>
        </w:rPr>
        <w:t>barevn</w:t>
      </w:r>
      <w:r w:rsidR="00EA4B4C">
        <w:rPr>
          <w:rFonts w:eastAsia="Times New Roman" w:cs="Courier New"/>
          <w:color w:val="000000"/>
          <w:sz w:val="24"/>
          <w:szCs w:val="24"/>
          <w:lang w:eastAsia="cs-CZ"/>
        </w:rPr>
        <w:t xml:space="preserve">á varianta </w:t>
      </w:r>
      <w:r w:rsidR="004B0C80">
        <w:rPr>
          <w:rFonts w:eastAsia="Times New Roman" w:cs="Courier New"/>
          <w:color w:val="000000"/>
          <w:sz w:val="24"/>
          <w:szCs w:val="24"/>
          <w:lang w:eastAsia="cs-CZ"/>
        </w:rPr>
        <w:t>logotypu</w:t>
      </w:r>
      <w:r w:rsidR="00EA4B4C">
        <w:rPr>
          <w:rFonts w:eastAsia="Times New Roman" w:cs="Courier New"/>
          <w:color w:val="000000"/>
          <w:sz w:val="24"/>
          <w:szCs w:val="24"/>
          <w:lang w:eastAsia="cs-CZ"/>
        </w:rPr>
        <w:t xml:space="preserve"> </w:t>
      </w:r>
      <w:r w:rsidR="00EA4B4C" w:rsidRPr="002D64A1">
        <w:rPr>
          <w:rFonts w:eastAsia="Times New Roman" w:cs="Courier New"/>
          <w:color w:val="000000"/>
          <w:sz w:val="24"/>
          <w:szCs w:val="24"/>
          <w:lang w:eastAsia="cs-CZ"/>
        </w:rPr>
        <w:t>/</w:t>
      </w:r>
      <w:r w:rsidR="00EA4B4C" w:rsidRPr="002D64A1">
        <w:rPr>
          <w:rFonts w:eastAsia="Times New Roman" w:cs="Cambria Math"/>
          <w:color w:val="000000"/>
          <w:sz w:val="24"/>
          <w:szCs w:val="24"/>
          <w:lang w:eastAsia="cs-CZ"/>
        </w:rPr>
        <w:t> </w:t>
      </w:r>
      <w:proofErr w:type="spellStart"/>
      <w:r w:rsidR="00EA4B4C" w:rsidRPr="002D64A1">
        <w:rPr>
          <w:rFonts w:eastAsia="Times New Roman" w:cs="Courier New"/>
          <w:color w:val="000000"/>
          <w:sz w:val="24"/>
          <w:szCs w:val="24"/>
          <w:lang w:eastAsia="cs-CZ"/>
        </w:rPr>
        <w:t>cz</w:t>
      </w:r>
      <w:proofErr w:type="spellEnd"/>
      <w:r w:rsidR="00EA4B4C" w:rsidRPr="002D64A1">
        <w:rPr>
          <w:rFonts w:eastAsia="Times New Roman" w:cs="Courier New"/>
          <w:color w:val="000000"/>
          <w:sz w:val="24"/>
          <w:szCs w:val="24"/>
          <w:lang w:eastAsia="cs-CZ"/>
        </w:rPr>
        <w:t xml:space="preserve"> verze</w:t>
      </w:r>
      <w:r w:rsidR="008A2792">
        <w:rPr>
          <w:rFonts w:eastAsia="Times New Roman" w:cs="Courier New"/>
          <w:color w:val="000000"/>
          <w:sz w:val="24"/>
          <w:szCs w:val="24"/>
          <w:lang w:eastAsia="cs-CZ"/>
        </w:rPr>
        <w:t xml:space="preserve"> </w:t>
      </w:r>
    </w:p>
    <w:p w:rsidR="00EA4B4C" w:rsidRDefault="00EA4B4C" w:rsidP="00EA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  <w:lang w:eastAsia="cs-CZ"/>
        </w:rPr>
      </w:pPr>
      <w:r>
        <w:rPr>
          <w:rFonts w:eastAsia="Times New Roman" w:cs="Courier New"/>
          <w:color w:val="000000"/>
          <w:sz w:val="24"/>
          <w:szCs w:val="24"/>
          <w:lang w:eastAsia="cs-CZ"/>
        </w:rPr>
        <w:t xml:space="preserve">  -</w:t>
      </w:r>
      <w:r w:rsidRPr="00985CA8">
        <w:rPr>
          <w:rFonts w:eastAsia="Times New Roman" w:cs="Courier New"/>
          <w:color w:val="000000"/>
          <w:sz w:val="24"/>
          <w:szCs w:val="24"/>
          <w:lang w:eastAsia="cs-CZ"/>
        </w:rPr>
        <w:t xml:space="preserve"> </w:t>
      </w:r>
      <w:r>
        <w:rPr>
          <w:rFonts w:eastAsia="Times New Roman" w:cs="Courier New"/>
          <w:color w:val="000000"/>
          <w:sz w:val="24"/>
          <w:szCs w:val="24"/>
          <w:lang w:eastAsia="cs-CZ"/>
        </w:rPr>
        <w:t>Mezinárodní soutěž Leoše Janáčka v Brně –</w:t>
      </w:r>
      <w:r w:rsidRPr="00985CA8">
        <w:rPr>
          <w:rFonts w:eastAsia="Times New Roman" w:cs="Courier New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eastAsia="Times New Roman" w:cs="Courier New"/>
          <w:color w:val="000000"/>
          <w:sz w:val="24"/>
          <w:szCs w:val="24"/>
          <w:lang w:eastAsia="cs-CZ"/>
        </w:rPr>
        <w:t>čb</w:t>
      </w:r>
      <w:proofErr w:type="spellEnd"/>
      <w:r>
        <w:rPr>
          <w:rFonts w:eastAsia="Times New Roman" w:cs="Courier New"/>
          <w:color w:val="000000"/>
          <w:sz w:val="24"/>
          <w:szCs w:val="24"/>
          <w:lang w:eastAsia="cs-CZ"/>
        </w:rPr>
        <w:t xml:space="preserve"> varianta </w:t>
      </w:r>
      <w:r w:rsidR="004B0C80">
        <w:rPr>
          <w:rFonts w:eastAsia="Times New Roman" w:cs="Courier New"/>
          <w:color w:val="000000"/>
          <w:sz w:val="24"/>
          <w:szCs w:val="24"/>
          <w:lang w:eastAsia="cs-CZ"/>
        </w:rPr>
        <w:t>logotypu</w:t>
      </w:r>
      <w:r>
        <w:rPr>
          <w:rFonts w:eastAsia="Times New Roman" w:cs="Courier New"/>
          <w:color w:val="000000"/>
          <w:sz w:val="24"/>
          <w:szCs w:val="24"/>
          <w:lang w:eastAsia="cs-CZ"/>
        </w:rPr>
        <w:t xml:space="preserve"> </w:t>
      </w:r>
      <w:r w:rsidRPr="002D64A1">
        <w:rPr>
          <w:rFonts w:eastAsia="Times New Roman" w:cs="Courier New"/>
          <w:color w:val="000000"/>
          <w:sz w:val="24"/>
          <w:szCs w:val="24"/>
          <w:lang w:eastAsia="cs-CZ"/>
        </w:rPr>
        <w:t>/</w:t>
      </w:r>
      <w:r w:rsidRPr="002D64A1">
        <w:rPr>
          <w:rFonts w:eastAsia="Times New Roman" w:cs="Cambria Math"/>
          <w:color w:val="000000"/>
          <w:sz w:val="24"/>
          <w:szCs w:val="24"/>
          <w:lang w:eastAsia="cs-CZ"/>
        </w:rPr>
        <w:t> </w:t>
      </w:r>
      <w:proofErr w:type="spellStart"/>
      <w:r w:rsidRPr="002D64A1">
        <w:rPr>
          <w:rFonts w:eastAsia="Times New Roman" w:cs="Courier New"/>
          <w:color w:val="000000"/>
          <w:sz w:val="24"/>
          <w:szCs w:val="24"/>
          <w:lang w:eastAsia="cs-CZ"/>
        </w:rPr>
        <w:t>cz</w:t>
      </w:r>
      <w:proofErr w:type="spellEnd"/>
      <w:r w:rsidRPr="002D64A1">
        <w:rPr>
          <w:rFonts w:eastAsia="Times New Roman" w:cs="Courier New"/>
          <w:color w:val="000000"/>
          <w:sz w:val="24"/>
          <w:szCs w:val="24"/>
          <w:lang w:eastAsia="cs-CZ"/>
        </w:rPr>
        <w:t xml:space="preserve"> verze</w:t>
      </w:r>
      <w:r w:rsidR="008A2792">
        <w:rPr>
          <w:rFonts w:eastAsia="Times New Roman" w:cs="Courier New"/>
          <w:color w:val="000000"/>
          <w:sz w:val="24"/>
          <w:szCs w:val="24"/>
          <w:lang w:eastAsia="cs-CZ"/>
        </w:rPr>
        <w:t xml:space="preserve"> </w:t>
      </w:r>
    </w:p>
    <w:p w:rsidR="00111EAE" w:rsidRPr="00985CA8" w:rsidRDefault="00111EAE" w:rsidP="00111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00"/>
          <w:sz w:val="24"/>
          <w:szCs w:val="24"/>
          <w:lang w:eastAsia="cs-CZ"/>
        </w:rPr>
      </w:pPr>
      <w:r>
        <w:rPr>
          <w:rFonts w:eastAsia="Times New Roman" w:cs="Courier New"/>
          <w:color w:val="000000"/>
          <w:sz w:val="24"/>
          <w:szCs w:val="24"/>
          <w:lang w:eastAsia="cs-CZ"/>
        </w:rPr>
        <w:t xml:space="preserve">  -</w:t>
      </w:r>
      <w:r w:rsidRPr="00985CA8">
        <w:rPr>
          <w:rFonts w:eastAsia="Times New Roman" w:cs="Courier New"/>
          <w:color w:val="000000"/>
          <w:sz w:val="24"/>
          <w:szCs w:val="24"/>
          <w:lang w:eastAsia="cs-CZ"/>
        </w:rPr>
        <w:t xml:space="preserve"> </w:t>
      </w:r>
      <w:r>
        <w:rPr>
          <w:rFonts w:eastAsia="Times New Roman" w:cs="Courier New"/>
          <w:color w:val="000000"/>
          <w:sz w:val="24"/>
          <w:szCs w:val="24"/>
          <w:lang w:eastAsia="cs-CZ"/>
        </w:rPr>
        <w:t>Mezinárodní soutěž Leoše Janáčka v Brně –</w:t>
      </w:r>
      <w:r w:rsidRPr="00985CA8">
        <w:rPr>
          <w:rFonts w:eastAsia="Times New Roman" w:cs="Courier New"/>
          <w:color w:val="000000"/>
          <w:sz w:val="24"/>
          <w:szCs w:val="24"/>
          <w:lang w:eastAsia="cs-CZ"/>
        </w:rPr>
        <w:t xml:space="preserve"> </w:t>
      </w:r>
      <w:r>
        <w:rPr>
          <w:rFonts w:eastAsia="Times New Roman" w:cs="Courier New"/>
          <w:color w:val="000000"/>
          <w:sz w:val="24"/>
          <w:szCs w:val="24"/>
          <w:lang w:eastAsia="cs-CZ"/>
        </w:rPr>
        <w:t>plno</w:t>
      </w:r>
      <w:r w:rsidRPr="002D64A1">
        <w:rPr>
          <w:rFonts w:eastAsia="Times New Roman" w:cs="Courier New"/>
          <w:color w:val="000000"/>
          <w:sz w:val="24"/>
          <w:szCs w:val="24"/>
          <w:lang w:eastAsia="cs-CZ"/>
        </w:rPr>
        <w:t>barevn</w:t>
      </w:r>
      <w:r>
        <w:rPr>
          <w:rFonts w:eastAsia="Times New Roman" w:cs="Courier New"/>
          <w:color w:val="000000"/>
          <w:sz w:val="24"/>
          <w:szCs w:val="24"/>
          <w:lang w:eastAsia="cs-CZ"/>
        </w:rPr>
        <w:t xml:space="preserve">á varianta </w:t>
      </w:r>
      <w:r w:rsidR="004B0C80">
        <w:rPr>
          <w:rFonts w:eastAsia="Times New Roman" w:cs="Courier New"/>
          <w:color w:val="000000"/>
          <w:sz w:val="24"/>
          <w:szCs w:val="24"/>
          <w:lang w:eastAsia="cs-CZ"/>
        </w:rPr>
        <w:t>logotypu</w:t>
      </w:r>
      <w:r>
        <w:rPr>
          <w:rFonts w:eastAsia="Times New Roman" w:cs="Courier New"/>
          <w:color w:val="000000"/>
          <w:sz w:val="24"/>
          <w:szCs w:val="24"/>
          <w:lang w:eastAsia="cs-CZ"/>
        </w:rPr>
        <w:t xml:space="preserve"> </w:t>
      </w:r>
      <w:r w:rsidRPr="002D64A1">
        <w:rPr>
          <w:rFonts w:eastAsia="Times New Roman" w:cs="Courier New"/>
          <w:color w:val="000000"/>
          <w:sz w:val="24"/>
          <w:szCs w:val="24"/>
          <w:lang w:eastAsia="cs-CZ"/>
        </w:rPr>
        <w:t>/</w:t>
      </w:r>
      <w:r w:rsidRPr="002D64A1">
        <w:rPr>
          <w:rFonts w:eastAsia="Times New Roman" w:cs="Cambria Math"/>
          <w:color w:val="000000"/>
          <w:sz w:val="24"/>
          <w:szCs w:val="24"/>
          <w:lang w:eastAsia="cs-CZ"/>
        </w:rPr>
        <w:t> </w:t>
      </w:r>
      <w:r>
        <w:rPr>
          <w:rFonts w:eastAsia="Times New Roman" w:cs="Courier New"/>
          <w:color w:val="000000"/>
          <w:sz w:val="24"/>
          <w:szCs w:val="24"/>
          <w:lang w:eastAsia="cs-CZ"/>
        </w:rPr>
        <w:t>en</w:t>
      </w:r>
      <w:r w:rsidRPr="002D64A1">
        <w:rPr>
          <w:rFonts w:eastAsia="Times New Roman" w:cs="Courier New"/>
          <w:color w:val="000000"/>
          <w:sz w:val="24"/>
          <w:szCs w:val="24"/>
          <w:lang w:eastAsia="cs-CZ"/>
        </w:rPr>
        <w:t xml:space="preserve"> verze</w:t>
      </w:r>
      <w:r>
        <w:rPr>
          <w:rFonts w:eastAsia="Times New Roman" w:cs="Courier New"/>
          <w:color w:val="000000"/>
          <w:sz w:val="24"/>
          <w:szCs w:val="24"/>
          <w:lang w:eastAsia="cs-CZ"/>
        </w:rPr>
        <w:t xml:space="preserve"> </w:t>
      </w:r>
    </w:p>
    <w:p w:rsidR="00111EAE" w:rsidRDefault="00111EAE" w:rsidP="00111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  <w:lang w:eastAsia="cs-CZ"/>
        </w:rPr>
      </w:pPr>
      <w:r>
        <w:rPr>
          <w:rFonts w:eastAsia="Times New Roman" w:cs="Courier New"/>
          <w:color w:val="000000"/>
          <w:sz w:val="24"/>
          <w:szCs w:val="24"/>
          <w:lang w:eastAsia="cs-CZ"/>
        </w:rPr>
        <w:t xml:space="preserve">  -</w:t>
      </w:r>
      <w:r w:rsidRPr="00985CA8">
        <w:rPr>
          <w:rFonts w:eastAsia="Times New Roman" w:cs="Courier New"/>
          <w:color w:val="000000"/>
          <w:sz w:val="24"/>
          <w:szCs w:val="24"/>
          <w:lang w:eastAsia="cs-CZ"/>
        </w:rPr>
        <w:t xml:space="preserve"> </w:t>
      </w:r>
      <w:r>
        <w:rPr>
          <w:rFonts w:eastAsia="Times New Roman" w:cs="Courier New"/>
          <w:color w:val="000000"/>
          <w:sz w:val="24"/>
          <w:szCs w:val="24"/>
          <w:lang w:eastAsia="cs-CZ"/>
        </w:rPr>
        <w:t>Mezinárodní soutěž Leoše Janáčka v Brně –</w:t>
      </w:r>
      <w:r w:rsidRPr="00985CA8">
        <w:rPr>
          <w:rFonts w:eastAsia="Times New Roman" w:cs="Courier New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eastAsia="Times New Roman" w:cs="Courier New"/>
          <w:color w:val="000000"/>
          <w:sz w:val="24"/>
          <w:szCs w:val="24"/>
          <w:lang w:eastAsia="cs-CZ"/>
        </w:rPr>
        <w:t>čb</w:t>
      </w:r>
      <w:proofErr w:type="spellEnd"/>
      <w:r>
        <w:rPr>
          <w:rFonts w:eastAsia="Times New Roman" w:cs="Courier New"/>
          <w:color w:val="000000"/>
          <w:sz w:val="24"/>
          <w:szCs w:val="24"/>
          <w:lang w:eastAsia="cs-CZ"/>
        </w:rPr>
        <w:t xml:space="preserve"> varianta </w:t>
      </w:r>
      <w:r w:rsidR="004B0C80">
        <w:rPr>
          <w:rFonts w:eastAsia="Times New Roman" w:cs="Courier New"/>
          <w:color w:val="000000"/>
          <w:sz w:val="24"/>
          <w:szCs w:val="24"/>
          <w:lang w:eastAsia="cs-CZ"/>
        </w:rPr>
        <w:t>logotypu</w:t>
      </w:r>
      <w:r>
        <w:rPr>
          <w:rFonts w:eastAsia="Times New Roman" w:cs="Courier New"/>
          <w:color w:val="000000"/>
          <w:sz w:val="24"/>
          <w:szCs w:val="24"/>
          <w:lang w:eastAsia="cs-CZ"/>
        </w:rPr>
        <w:t xml:space="preserve"> </w:t>
      </w:r>
      <w:r w:rsidRPr="002D64A1">
        <w:rPr>
          <w:rFonts w:eastAsia="Times New Roman" w:cs="Courier New"/>
          <w:color w:val="000000"/>
          <w:sz w:val="24"/>
          <w:szCs w:val="24"/>
          <w:lang w:eastAsia="cs-CZ"/>
        </w:rPr>
        <w:t>/</w:t>
      </w:r>
      <w:r w:rsidRPr="002D64A1">
        <w:rPr>
          <w:rFonts w:eastAsia="Times New Roman" w:cs="Cambria Math"/>
          <w:color w:val="000000"/>
          <w:sz w:val="24"/>
          <w:szCs w:val="24"/>
          <w:lang w:eastAsia="cs-CZ"/>
        </w:rPr>
        <w:t> </w:t>
      </w:r>
      <w:r>
        <w:rPr>
          <w:rFonts w:eastAsia="Times New Roman" w:cs="Courier New"/>
          <w:color w:val="000000"/>
          <w:sz w:val="24"/>
          <w:szCs w:val="24"/>
          <w:lang w:eastAsia="cs-CZ"/>
        </w:rPr>
        <w:t>en</w:t>
      </w:r>
      <w:r w:rsidRPr="002D64A1">
        <w:rPr>
          <w:rFonts w:eastAsia="Times New Roman" w:cs="Courier New"/>
          <w:color w:val="000000"/>
          <w:sz w:val="24"/>
          <w:szCs w:val="24"/>
          <w:lang w:eastAsia="cs-CZ"/>
        </w:rPr>
        <w:t xml:space="preserve"> verze</w:t>
      </w:r>
    </w:p>
    <w:p w:rsidR="00EA4B4C" w:rsidRDefault="00EA4B4C" w:rsidP="00111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  <w:r w:rsidRPr="00A86BB7">
        <w:rPr>
          <w:sz w:val="24"/>
          <w:szCs w:val="24"/>
        </w:rPr>
        <w:t xml:space="preserve">  - Skladba loga </w:t>
      </w:r>
      <w:r w:rsidR="004D7D94">
        <w:rPr>
          <w:sz w:val="24"/>
          <w:szCs w:val="24"/>
        </w:rPr>
        <w:t xml:space="preserve">fakult, dalších </w:t>
      </w:r>
      <w:r>
        <w:rPr>
          <w:sz w:val="24"/>
          <w:szCs w:val="24"/>
        </w:rPr>
        <w:t>součást</w:t>
      </w:r>
      <w:r w:rsidR="004D7D94">
        <w:rPr>
          <w:sz w:val="24"/>
          <w:szCs w:val="24"/>
        </w:rPr>
        <w:t>í</w:t>
      </w:r>
      <w:r>
        <w:rPr>
          <w:sz w:val="24"/>
          <w:szCs w:val="24"/>
        </w:rPr>
        <w:t xml:space="preserve"> </w:t>
      </w:r>
      <w:r w:rsidR="004D7D94">
        <w:rPr>
          <w:sz w:val="24"/>
          <w:szCs w:val="24"/>
        </w:rPr>
        <w:t xml:space="preserve">a akcí </w:t>
      </w:r>
      <w:r w:rsidRPr="00A86BB7">
        <w:rPr>
          <w:sz w:val="24"/>
          <w:szCs w:val="24"/>
        </w:rPr>
        <w:t>univerzity</w:t>
      </w:r>
    </w:p>
    <w:p w:rsidR="00EA4B4C" w:rsidRDefault="00EA4B4C" w:rsidP="00EA4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  <w:r w:rsidRPr="00A86BB7">
        <w:rPr>
          <w:sz w:val="24"/>
          <w:szCs w:val="24"/>
        </w:rPr>
        <w:t xml:space="preserve">  - Pravidla pro umisťování znač</w:t>
      </w:r>
      <w:r w:rsidR="0091797C">
        <w:rPr>
          <w:sz w:val="24"/>
          <w:szCs w:val="24"/>
        </w:rPr>
        <w:t>ek</w:t>
      </w:r>
      <w:r w:rsidRPr="00A86BB7">
        <w:rPr>
          <w:sz w:val="24"/>
          <w:szCs w:val="24"/>
        </w:rPr>
        <w:t xml:space="preserve"> </w:t>
      </w:r>
      <w:r>
        <w:rPr>
          <w:sz w:val="24"/>
          <w:szCs w:val="24"/>
        </w:rPr>
        <w:t>a logotyp</w:t>
      </w:r>
      <w:r w:rsidR="0091797C">
        <w:rPr>
          <w:sz w:val="24"/>
          <w:szCs w:val="24"/>
        </w:rPr>
        <w:t>ů</w:t>
      </w:r>
      <w:r>
        <w:rPr>
          <w:sz w:val="24"/>
          <w:szCs w:val="24"/>
        </w:rPr>
        <w:t xml:space="preserve"> </w:t>
      </w:r>
      <w:r w:rsidRPr="00A86BB7">
        <w:rPr>
          <w:sz w:val="24"/>
          <w:szCs w:val="24"/>
        </w:rPr>
        <w:t>v grafických výstupech</w:t>
      </w:r>
      <w:r w:rsidR="006D1E52">
        <w:rPr>
          <w:sz w:val="24"/>
          <w:szCs w:val="24"/>
        </w:rPr>
        <w:t xml:space="preserve"> (vč. skladby, ochranné zóny a podkladové plochy)</w:t>
      </w:r>
    </w:p>
    <w:p w:rsidR="00EE4F00" w:rsidRPr="00EE4F00" w:rsidRDefault="00EE4F00" w:rsidP="00EE4F00">
      <w:pPr>
        <w:pStyle w:val="Bezmezer"/>
        <w:rPr>
          <w:sz w:val="24"/>
          <w:szCs w:val="24"/>
        </w:rPr>
      </w:pPr>
      <w:r w:rsidRPr="00EE4F00">
        <w:rPr>
          <w:sz w:val="24"/>
          <w:szCs w:val="24"/>
        </w:rPr>
        <w:t xml:space="preserve">  - </w:t>
      </w:r>
      <w:r>
        <w:rPr>
          <w:sz w:val="24"/>
          <w:szCs w:val="24"/>
        </w:rPr>
        <w:t xml:space="preserve">Pravidla pro </w:t>
      </w:r>
      <w:r w:rsidRPr="00EE4F00">
        <w:rPr>
          <w:sz w:val="24"/>
          <w:szCs w:val="24"/>
        </w:rPr>
        <w:t xml:space="preserve">společné použití </w:t>
      </w:r>
      <w:r w:rsidR="0091797C">
        <w:rPr>
          <w:sz w:val="24"/>
          <w:szCs w:val="24"/>
        </w:rPr>
        <w:t xml:space="preserve">značek a logotypů </w:t>
      </w:r>
      <w:r w:rsidR="006D1E52">
        <w:rPr>
          <w:sz w:val="24"/>
          <w:szCs w:val="24"/>
        </w:rPr>
        <w:t>(vč. skladby, ochranné zóny a podkladové plochy)</w:t>
      </w:r>
    </w:p>
    <w:p w:rsidR="002D64A1" w:rsidRPr="00126E1C" w:rsidRDefault="002D64A1" w:rsidP="002D6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16"/>
          <w:szCs w:val="16"/>
          <w:lang w:eastAsia="cs-CZ"/>
        </w:rPr>
      </w:pPr>
    </w:p>
    <w:p w:rsidR="00A86BB7" w:rsidRPr="005566D3" w:rsidRDefault="00EA4B4C" w:rsidP="00A86BB7">
      <w:pPr>
        <w:pStyle w:val="Bezmezer"/>
        <w:rPr>
          <w:b/>
          <w:sz w:val="24"/>
          <w:szCs w:val="24"/>
        </w:rPr>
      </w:pPr>
      <w:r w:rsidRPr="005566D3">
        <w:rPr>
          <w:b/>
          <w:sz w:val="24"/>
          <w:szCs w:val="24"/>
        </w:rPr>
        <w:t>M</w:t>
      </w:r>
      <w:r w:rsidR="00A86BB7" w:rsidRPr="005566D3">
        <w:rPr>
          <w:b/>
          <w:sz w:val="24"/>
          <w:szCs w:val="24"/>
        </w:rPr>
        <w:t xml:space="preserve">erkantilní tiskoviny </w:t>
      </w:r>
    </w:p>
    <w:p w:rsidR="00A86BB7" w:rsidRPr="00A86BB7" w:rsidRDefault="00A86BB7" w:rsidP="00A86BB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-</w:t>
      </w:r>
      <w:r w:rsidRPr="00A86BB7">
        <w:rPr>
          <w:sz w:val="24"/>
          <w:szCs w:val="24"/>
        </w:rPr>
        <w:t xml:space="preserve"> hlavičkový papír </w:t>
      </w:r>
      <w:r w:rsidR="002B0D0F">
        <w:rPr>
          <w:sz w:val="24"/>
          <w:szCs w:val="24"/>
        </w:rPr>
        <w:t xml:space="preserve">univerzity </w:t>
      </w:r>
      <w:r w:rsidRPr="00A86BB7">
        <w:rPr>
          <w:sz w:val="24"/>
          <w:szCs w:val="24"/>
        </w:rPr>
        <w:t xml:space="preserve">– základní, pro běžné používání </w:t>
      </w:r>
      <w:r>
        <w:rPr>
          <w:sz w:val="24"/>
          <w:szCs w:val="24"/>
        </w:rPr>
        <w:t>/</w:t>
      </w:r>
      <w:r w:rsidRPr="00A86BB7">
        <w:rPr>
          <w:sz w:val="24"/>
          <w:szCs w:val="24"/>
        </w:rPr>
        <w:t xml:space="preserve"> </w:t>
      </w:r>
      <w:proofErr w:type="spellStart"/>
      <w:r w:rsidR="002B0D0F" w:rsidRPr="002D64A1">
        <w:rPr>
          <w:rFonts w:eastAsia="Times New Roman" w:cs="Courier New"/>
          <w:color w:val="000000"/>
          <w:sz w:val="24"/>
          <w:szCs w:val="24"/>
          <w:lang w:eastAsia="cs-CZ"/>
        </w:rPr>
        <w:t>cz</w:t>
      </w:r>
      <w:proofErr w:type="spellEnd"/>
      <w:r w:rsidR="002B0D0F" w:rsidRPr="002D64A1">
        <w:rPr>
          <w:rFonts w:eastAsia="Times New Roman" w:cs="Courier New"/>
          <w:color w:val="000000"/>
          <w:sz w:val="24"/>
          <w:szCs w:val="24"/>
          <w:lang w:eastAsia="cs-CZ"/>
        </w:rPr>
        <w:t xml:space="preserve"> verze</w:t>
      </w:r>
      <w:r w:rsidR="00111EAE">
        <w:rPr>
          <w:rFonts w:eastAsia="Times New Roman" w:cs="Courier New"/>
          <w:color w:val="000000"/>
          <w:sz w:val="24"/>
          <w:szCs w:val="24"/>
          <w:lang w:eastAsia="cs-CZ"/>
        </w:rPr>
        <w:t xml:space="preserve"> </w:t>
      </w:r>
    </w:p>
    <w:p w:rsidR="00A86BB7" w:rsidRPr="00A86BB7" w:rsidRDefault="002B0D0F" w:rsidP="00A86BB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-</w:t>
      </w:r>
      <w:r w:rsidR="00A86BB7" w:rsidRPr="00A86BB7">
        <w:rPr>
          <w:sz w:val="24"/>
          <w:szCs w:val="24"/>
        </w:rPr>
        <w:t xml:space="preserve"> hlavičkový papír </w:t>
      </w:r>
      <w:r>
        <w:rPr>
          <w:sz w:val="24"/>
          <w:szCs w:val="24"/>
        </w:rPr>
        <w:t xml:space="preserve">univerzity </w:t>
      </w:r>
      <w:r w:rsidR="00A86BB7" w:rsidRPr="00A86BB7">
        <w:rPr>
          <w:sz w:val="24"/>
          <w:szCs w:val="24"/>
        </w:rPr>
        <w:t xml:space="preserve">– základní, pro běžné používání </w:t>
      </w:r>
      <w:r>
        <w:rPr>
          <w:sz w:val="24"/>
          <w:szCs w:val="24"/>
        </w:rPr>
        <w:t xml:space="preserve">/ </w:t>
      </w:r>
      <w:r>
        <w:rPr>
          <w:rFonts w:eastAsia="Times New Roman" w:cs="Courier New"/>
          <w:color w:val="000000"/>
          <w:sz w:val="24"/>
          <w:szCs w:val="24"/>
          <w:lang w:eastAsia="cs-CZ"/>
        </w:rPr>
        <w:t>en</w:t>
      </w:r>
      <w:r w:rsidRPr="002D64A1">
        <w:rPr>
          <w:rFonts w:eastAsia="Times New Roman" w:cs="Courier New"/>
          <w:color w:val="000000"/>
          <w:sz w:val="24"/>
          <w:szCs w:val="24"/>
          <w:lang w:eastAsia="cs-CZ"/>
        </w:rPr>
        <w:t xml:space="preserve"> verze</w:t>
      </w:r>
    </w:p>
    <w:p w:rsidR="002B0D0F" w:rsidRDefault="002B0D0F" w:rsidP="00A86B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="00A86BB7" w:rsidRPr="00A86BB7">
        <w:rPr>
          <w:sz w:val="24"/>
          <w:szCs w:val="24"/>
        </w:rPr>
        <w:t>hlavičkový papír</w:t>
      </w:r>
      <w:r>
        <w:rPr>
          <w:sz w:val="24"/>
          <w:szCs w:val="24"/>
        </w:rPr>
        <w:t xml:space="preserve"> univerzity –</w:t>
      </w:r>
      <w:r w:rsidR="000939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 významné příležitosti / </w:t>
      </w:r>
      <w:proofErr w:type="spellStart"/>
      <w:r w:rsidRPr="002D64A1">
        <w:rPr>
          <w:rFonts w:eastAsia="Times New Roman" w:cs="Courier New"/>
          <w:color w:val="000000"/>
          <w:sz w:val="24"/>
          <w:szCs w:val="24"/>
          <w:lang w:eastAsia="cs-CZ"/>
        </w:rPr>
        <w:t>cz</w:t>
      </w:r>
      <w:proofErr w:type="spellEnd"/>
      <w:r w:rsidRPr="002D64A1">
        <w:rPr>
          <w:rFonts w:eastAsia="Times New Roman" w:cs="Courier New"/>
          <w:color w:val="000000"/>
          <w:sz w:val="24"/>
          <w:szCs w:val="24"/>
          <w:lang w:eastAsia="cs-CZ"/>
        </w:rPr>
        <w:t xml:space="preserve"> verze</w:t>
      </w:r>
    </w:p>
    <w:p w:rsidR="002B0D0F" w:rsidRDefault="002B0D0F" w:rsidP="00A86B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Pr="00A86BB7">
        <w:rPr>
          <w:sz w:val="24"/>
          <w:szCs w:val="24"/>
        </w:rPr>
        <w:t>hlavičkový papír</w:t>
      </w:r>
      <w:r>
        <w:rPr>
          <w:sz w:val="24"/>
          <w:szCs w:val="24"/>
        </w:rPr>
        <w:t xml:space="preserve"> univerzity –</w:t>
      </w:r>
      <w:r w:rsidR="000939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 významné příležitosti / </w:t>
      </w:r>
      <w:r>
        <w:rPr>
          <w:rFonts w:eastAsia="Times New Roman" w:cs="Courier New"/>
          <w:color w:val="000000"/>
          <w:sz w:val="24"/>
          <w:szCs w:val="24"/>
          <w:lang w:eastAsia="cs-CZ"/>
        </w:rPr>
        <w:t>en</w:t>
      </w:r>
      <w:r w:rsidRPr="002D64A1">
        <w:rPr>
          <w:rFonts w:eastAsia="Times New Roman" w:cs="Courier New"/>
          <w:color w:val="000000"/>
          <w:sz w:val="24"/>
          <w:szCs w:val="24"/>
          <w:lang w:eastAsia="cs-CZ"/>
        </w:rPr>
        <w:t xml:space="preserve"> verze</w:t>
      </w:r>
      <w:r w:rsidRPr="00A86BB7">
        <w:rPr>
          <w:sz w:val="24"/>
          <w:szCs w:val="24"/>
        </w:rPr>
        <w:t xml:space="preserve"> </w:t>
      </w:r>
    </w:p>
    <w:p w:rsidR="000939BB" w:rsidRDefault="000939BB" w:rsidP="00093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Pr="00A86BB7">
        <w:rPr>
          <w:sz w:val="24"/>
          <w:szCs w:val="24"/>
        </w:rPr>
        <w:t>hlavičkový papír</w:t>
      </w:r>
      <w:r>
        <w:rPr>
          <w:sz w:val="24"/>
          <w:szCs w:val="24"/>
        </w:rPr>
        <w:t xml:space="preserve"> univerzity – rozhodnutí (rektor)</w:t>
      </w:r>
      <w:r w:rsidR="00770125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proofErr w:type="spellStart"/>
      <w:r w:rsidRPr="002D64A1">
        <w:rPr>
          <w:rFonts w:eastAsia="Times New Roman" w:cs="Courier New"/>
          <w:color w:val="000000"/>
          <w:sz w:val="24"/>
          <w:szCs w:val="24"/>
          <w:lang w:eastAsia="cs-CZ"/>
        </w:rPr>
        <w:t>cz</w:t>
      </w:r>
      <w:proofErr w:type="spellEnd"/>
      <w:r w:rsidRPr="002D64A1">
        <w:rPr>
          <w:rFonts w:eastAsia="Times New Roman" w:cs="Courier New"/>
          <w:color w:val="000000"/>
          <w:sz w:val="24"/>
          <w:szCs w:val="24"/>
          <w:lang w:eastAsia="cs-CZ"/>
        </w:rPr>
        <w:t xml:space="preserve"> verze</w:t>
      </w:r>
    </w:p>
    <w:p w:rsidR="00EE4F00" w:rsidRDefault="002B0D0F" w:rsidP="00EE4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4F00">
        <w:rPr>
          <w:sz w:val="24"/>
          <w:szCs w:val="24"/>
        </w:rPr>
        <w:t xml:space="preserve"> -</w:t>
      </w:r>
      <w:r w:rsidR="00EE4F00" w:rsidRPr="00A86BB7">
        <w:rPr>
          <w:sz w:val="24"/>
          <w:szCs w:val="24"/>
        </w:rPr>
        <w:t xml:space="preserve"> hlavičkový papír </w:t>
      </w:r>
      <w:r w:rsidR="00EE4F00">
        <w:rPr>
          <w:sz w:val="24"/>
          <w:szCs w:val="24"/>
        </w:rPr>
        <w:t xml:space="preserve">univerzity </w:t>
      </w:r>
      <w:r w:rsidR="00EE4F00" w:rsidRPr="00A86BB7">
        <w:rPr>
          <w:sz w:val="24"/>
          <w:szCs w:val="24"/>
        </w:rPr>
        <w:t xml:space="preserve">– </w:t>
      </w:r>
      <w:r w:rsidR="00EE4F00">
        <w:rPr>
          <w:sz w:val="24"/>
          <w:szCs w:val="24"/>
        </w:rPr>
        <w:t>elektronický</w:t>
      </w:r>
      <w:r w:rsidR="00EE4F00" w:rsidRPr="00A86BB7">
        <w:rPr>
          <w:sz w:val="24"/>
          <w:szCs w:val="24"/>
        </w:rPr>
        <w:t xml:space="preserve"> </w:t>
      </w:r>
      <w:r w:rsidR="00EE4F00">
        <w:rPr>
          <w:sz w:val="24"/>
          <w:szCs w:val="24"/>
        </w:rPr>
        <w:t>/</w:t>
      </w:r>
      <w:r w:rsidR="00EE4F00" w:rsidRPr="00A86BB7">
        <w:rPr>
          <w:sz w:val="24"/>
          <w:szCs w:val="24"/>
        </w:rPr>
        <w:t xml:space="preserve"> </w:t>
      </w:r>
      <w:proofErr w:type="spellStart"/>
      <w:r w:rsidR="00EE4F00" w:rsidRPr="002D64A1">
        <w:rPr>
          <w:rFonts w:eastAsia="Times New Roman" w:cs="Courier New"/>
          <w:color w:val="000000"/>
          <w:sz w:val="24"/>
          <w:szCs w:val="24"/>
          <w:lang w:eastAsia="cs-CZ"/>
        </w:rPr>
        <w:t>cz</w:t>
      </w:r>
      <w:proofErr w:type="spellEnd"/>
      <w:r w:rsidR="00EE4F00" w:rsidRPr="002D64A1">
        <w:rPr>
          <w:rFonts w:eastAsia="Times New Roman" w:cs="Courier New"/>
          <w:color w:val="000000"/>
          <w:sz w:val="24"/>
          <w:szCs w:val="24"/>
          <w:lang w:eastAsia="cs-CZ"/>
        </w:rPr>
        <w:t xml:space="preserve"> verze</w:t>
      </w:r>
    </w:p>
    <w:p w:rsidR="00111EAE" w:rsidRDefault="002B0D0F" w:rsidP="00111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11EAE">
        <w:rPr>
          <w:sz w:val="24"/>
          <w:szCs w:val="24"/>
        </w:rPr>
        <w:t xml:space="preserve"> -</w:t>
      </w:r>
      <w:r w:rsidR="00111EAE" w:rsidRPr="00A86BB7">
        <w:rPr>
          <w:sz w:val="24"/>
          <w:szCs w:val="24"/>
        </w:rPr>
        <w:t xml:space="preserve"> hlavičkový papír </w:t>
      </w:r>
      <w:r w:rsidR="00111EAE">
        <w:rPr>
          <w:sz w:val="24"/>
          <w:szCs w:val="24"/>
        </w:rPr>
        <w:t xml:space="preserve">univerzity </w:t>
      </w:r>
      <w:r w:rsidR="00111EAE" w:rsidRPr="00A86BB7">
        <w:rPr>
          <w:sz w:val="24"/>
          <w:szCs w:val="24"/>
        </w:rPr>
        <w:t xml:space="preserve">– </w:t>
      </w:r>
      <w:r w:rsidR="00111EAE">
        <w:rPr>
          <w:sz w:val="24"/>
          <w:szCs w:val="24"/>
        </w:rPr>
        <w:t>elektronický</w:t>
      </w:r>
      <w:r w:rsidR="00111EAE" w:rsidRPr="00A86BB7">
        <w:rPr>
          <w:sz w:val="24"/>
          <w:szCs w:val="24"/>
        </w:rPr>
        <w:t xml:space="preserve"> </w:t>
      </w:r>
      <w:r w:rsidR="00111EAE">
        <w:rPr>
          <w:sz w:val="24"/>
          <w:szCs w:val="24"/>
        </w:rPr>
        <w:t>/</w:t>
      </w:r>
      <w:r w:rsidR="00111EAE" w:rsidRPr="00A86BB7">
        <w:rPr>
          <w:sz w:val="24"/>
          <w:szCs w:val="24"/>
        </w:rPr>
        <w:t xml:space="preserve"> </w:t>
      </w:r>
      <w:r w:rsidR="00111EAE">
        <w:rPr>
          <w:rFonts w:eastAsia="Times New Roman" w:cs="Courier New"/>
          <w:color w:val="000000"/>
          <w:sz w:val="24"/>
          <w:szCs w:val="24"/>
          <w:lang w:eastAsia="cs-CZ"/>
        </w:rPr>
        <w:t>en</w:t>
      </w:r>
      <w:r w:rsidR="00111EAE" w:rsidRPr="002D64A1">
        <w:rPr>
          <w:rFonts w:eastAsia="Times New Roman" w:cs="Courier New"/>
          <w:color w:val="000000"/>
          <w:sz w:val="24"/>
          <w:szCs w:val="24"/>
          <w:lang w:eastAsia="cs-CZ"/>
        </w:rPr>
        <w:t xml:space="preserve"> verze</w:t>
      </w:r>
    </w:p>
    <w:p w:rsidR="002B0D0F" w:rsidRDefault="00EE4F00" w:rsidP="00A86B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3088B">
        <w:rPr>
          <w:sz w:val="24"/>
          <w:szCs w:val="24"/>
        </w:rPr>
        <w:t xml:space="preserve"> </w:t>
      </w:r>
      <w:r w:rsidR="002B0D0F">
        <w:rPr>
          <w:sz w:val="24"/>
          <w:szCs w:val="24"/>
        </w:rPr>
        <w:t>-</w:t>
      </w:r>
      <w:r w:rsidR="00A86BB7" w:rsidRPr="00A86BB7">
        <w:rPr>
          <w:sz w:val="24"/>
          <w:szCs w:val="24"/>
        </w:rPr>
        <w:t xml:space="preserve"> hl</w:t>
      </w:r>
      <w:r w:rsidR="002B0D0F">
        <w:rPr>
          <w:sz w:val="24"/>
          <w:szCs w:val="24"/>
        </w:rPr>
        <w:t xml:space="preserve">avičkový papír fakulty </w:t>
      </w:r>
      <w:r w:rsidR="002B0D0F" w:rsidRPr="00A86BB7">
        <w:rPr>
          <w:sz w:val="24"/>
          <w:szCs w:val="24"/>
        </w:rPr>
        <w:t>– základní</w:t>
      </w:r>
      <w:r w:rsidR="002B0D0F">
        <w:rPr>
          <w:sz w:val="24"/>
          <w:szCs w:val="24"/>
        </w:rPr>
        <w:t xml:space="preserve"> / </w:t>
      </w:r>
      <w:proofErr w:type="spellStart"/>
      <w:r w:rsidR="002B0D0F">
        <w:rPr>
          <w:sz w:val="24"/>
          <w:szCs w:val="24"/>
        </w:rPr>
        <w:t>cz</w:t>
      </w:r>
      <w:proofErr w:type="spellEnd"/>
      <w:r w:rsidR="002B0D0F">
        <w:rPr>
          <w:sz w:val="24"/>
          <w:szCs w:val="24"/>
        </w:rPr>
        <w:t xml:space="preserve"> verze</w:t>
      </w:r>
    </w:p>
    <w:p w:rsidR="0073088B" w:rsidRDefault="0073088B" w:rsidP="00A86B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-</w:t>
      </w:r>
      <w:r w:rsidRPr="00A86BB7">
        <w:rPr>
          <w:sz w:val="24"/>
          <w:szCs w:val="24"/>
        </w:rPr>
        <w:t xml:space="preserve"> hl</w:t>
      </w:r>
      <w:r>
        <w:rPr>
          <w:sz w:val="24"/>
          <w:szCs w:val="24"/>
        </w:rPr>
        <w:t xml:space="preserve">avičkový papír fakulty </w:t>
      </w:r>
      <w:r w:rsidRPr="00A86BB7">
        <w:rPr>
          <w:sz w:val="24"/>
          <w:szCs w:val="24"/>
        </w:rPr>
        <w:t>– základní</w:t>
      </w:r>
      <w:r>
        <w:rPr>
          <w:sz w:val="24"/>
          <w:szCs w:val="24"/>
        </w:rPr>
        <w:t xml:space="preserve"> / en verze</w:t>
      </w:r>
    </w:p>
    <w:p w:rsidR="00770125" w:rsidRDefault="00770125" w:rsidP="007701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Pr="00A86BB7">
        <w:rPr>
          <w:sz w:val="24"/>
          <w:szCs w:val="24"/>
        </w:rPr>
        <w:t>hlavičkový papír</w:t>
      </w:r>
      <w:r>
        <w:rPr>
          <w:sz w:val="24"/>
          <w:szCs w:val="24"/>
        </w:rPr>
        <w:t xml:space="preserve"> univerzity – pro významné příležitosti / </w:t>
      </w:r>
      <w:proofErr w:type="spellStart"/>
      <w:r w:rsidRPr="002D64A1">
        <w:rPr>
          <w:rFonts w:eastAsia="Times New Roman" w:cs="Courier New"/>
          <w:color w:val="000000"/>
          <w:sz w:val="24"/>
          <w:szCs w:val="24"/>
          <w:lang w:eastAsia="cs-CZ"/>
        </w:rPr>
        <w:t>cz</w:t>
      </w:r>
      <w:proofErr w:type="spellEnd"/>
      <w:r w:rsidRPr="002D64A1">
        <w:rPr>
          <w:rFonts w:eastAsia="Times New Roman" w:cs="Courier New"/>
          <w:color w:val="000000"/>
          <w:sz w:val="24"/>
          <w:szCs w:val="24"/>
          <w:lang w:eastAsia="cs-CZ"/>
        </w:rPr>
        <w:t xml:space="preserve"> verze</w:t>
      </w:r>
    </w:p>
    <w:p w:rsidR="00770125" w:rsidRDefault="00770125" w:rsidP="007701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Pr="00A86BB7">
        <w:rPr>
          <w:sz w:val="24"/>
          <w:szCs w:val="24"/>
        </w:rPr>
        <w:t>hlavičkový papír</w:t>
      </w:r>
      <w:r>
        <w:rPr>
          <w:sz w:val="24"/>
          <w:szCs w:val="24"/>
        </w:rPr>
        <w:t xml:space="preserve"> univerzity – pro významné příležitosti / </w:t>
      </w:r>
      <w:r>
        <w:rPr>
          <w:rFonts w:eastAsia="Times New Roman" w:cs="Courier New"/>
          <w:color w:val="000000"/>
          <w:sz w:val="24"/>
          <w:szCs w:val="24"/>
          <w:lang w:eastAsia="cs-CZ"/>
        </w:rPr>
        <w:t>en</w:t>
      </w:r>
      <w:r w:rsidRPr="002D64A1">
        <w:rPr>
          <w:rFonts w:eastAsia="Times New Roman" w:cs="Courier New"/>
          <w:color w:val="000000"/>
          <w:sz w:val="24"/>
          <w:szCs w:val="24"/>
          <w:lang w:eastAsia="cs-CZ"/>
        </w:rPr>
        <w:t xml:space="preserve"> verze</w:t>
      </w:r>
      <w:r w:rsidRPr="00A86BB7">
        <w:rPr>
          <w:sz w:val="24"/>
          <w:szCs w:val="24"/>
        </w:rPr>
        <w:t xml:space="preserve"> </w:t>
      </w:r>
    </w:p>
    <w:p w:rsidR="002B0D0F" w:rsidRDefault="002B0D0F" w:rsidP="00A86B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-</w:t>
      </w:r>
      <w:r w:rsidR="00A86BB7" w:rsidRPr="00A86BB7">
        <w:rPr>
          <w:sz w:val="24"/>
          <w:szCs w:val="24"/>
        </w:rPr>
        <w:t xml:space="preserve"> hlavičkov</w:t>
      </w:r>
      <w:r>
        <w:rPr>
          <w:sz w:val="24"/>
          <w:szCs w:val="24"/>
        </w:rPr>
        <w:t>ý papír fakulty – rozhodnut</w:t>
      </w:r>
      <w:r w:rsidRPr="00A86BB7">
        <w:rPr>
          <w:sz w:val="24"/>
          <w:szCs w:val="24"/>
        </w:rPr>
        <w:t>í</w:t>
      </w:r>
      <w:r>
        <w:rPr>
          <w:sz w:val="24"/>
          <w:szCs w:val="24"/>
        </w:rPr>
        <w:t xml:space="preserve"> (děkan) / </w:t>
      </w:r>
      <w:proofErr w:type="spellStart"/>
      <w:r>
        <w:rPr>
          <w:sz w:val="24"/>
          <w:szCs w:val="24"/>
        </w:rPr>
        <w:t>cz</w:t>
      </w:r>
      <w:proofErr w:type="spellEnd"/>
      <w:r>
        <w:rPr>
          <w:sz w:val="24"/>
          <w:szCs w:val="24"/>
        </w:rPr>
        <w:t xml:space="preserve"> verze</w:t>
      </w:r>
    </w:p>
    <w:p w:rsidR="00EE4F00" w:rsidRDefault="002B0D0F" w:rsidP="00A86B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-</w:t>
      </w:r>
      <w:r w:rsidR="00EE4F00">
        <w:rPr>
          <w:sz w:val="24"/>
          <w:szCs w:val="24"/>
        </w:rPr>
        <w:t xml:space="preserve"> hlavičkový papír fakulty </w:t>
      </w:r>
      <w:r w:rsidR="00EE4F00" w:rsidRPr="00A86BB7">
        <w:rPr>
          <w:sz w:val="24"/>
          <w:szCs w:val="24"/>
        </w:rPr>
        <w:t xml:space="preserve">– </w:t>
      </w:r>
      <w:r w:rsidR="00EE4F00">
        <w:rPr>
          <w:sz w:val="24"/>
          <w:szCs w:val="24"/>
        </w:rPr>
        <w:t xml:space="preserve">elektronický / </w:t>
      </w:r>
      <w:proofErr w:type="spellStart"/>
      <w:r w:rsidR="00EE4F00" w:rsidRPr="002D64A1">
        <w:rPr>
          <w:rFonts w:eastAsia="Times New Roman" w:cs="Courier New"/>
          <w:color w:val="000000"/>
          <w:sz w:val="24"/>
          <w:szCs w:val="24"/>
          <w:lang w:eastAsia="cs-CZ"/>
        </w:rPr>
        <w:t>cz</w:t>
      </w:r>
      <w:proofErr w:type="spellEnd"/>
      <w:r w:rsidR="00EE4F00" w:rsidRPr="002D64A1">
        <w:rPr>
          <w:rFonts w:eastAsia="Times New Roman" w:cs="Courier New"/>
          <w:color w:val="000000"/>
          <w:sz w:val="24"/>
          <w:szCs w:val="24"/>
          <w:lang w:eastAsia="cs-CZ"/>
        </w:rPr>
        <w:t xml:space="preserve"> verze</w:t>
      </w:r>
    </w:p>
    <w:p w:rsidR="0073088B" w:rsidRDefault="0073088B" w:rsidP="007308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- hlavičkový papír fakulty </w:t>
      </w:r>
      <w:r w:rsidRPr="00A86BB7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elektronický / </w:t>
      </w:r>
      <w:r>
        <w:rPr>
          <w:rFonts w:eastAsia="Times New Roman" w:cs="Courier New"/>
          <w:color w:val="000000"/>
          <w:sz w:val="24"/>
          <w:szCs w:val="24"/>
          <w:lang w:eastAsia="cs-CZ"/>
        </w:rPr>
        <w:t>en</w:t>
      </w:r>
      <w:r w:rsidRPr="002D64A1">
        <w:rPr>
          <w:rFonts w:eastAsia="Times New Roman" w:cs="Courier New"/>
          <w:color w:val="000000"/>
          <w:sz w:val="24"/>
          <w:szCs w:val="24"/>
          <w:lang w:eastAsia="cs-CZ"/>
        </w:rPr>
        <w:t xml:space="preserve"> verze</w:t>
      </w:r>
    </w:p>
    <w:p w:rsidR="002D64A1" w:rsidRDefault="00EE4F00" w:rsidP="002D6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  <w:lang w:eastAsia="cs-CZ"/>
        </w:rPr>
      </w:pPr>
      <w:r>
        <w:rPr>
          <w:sz w:val="24"/>
          <w:szCs w:val="24"/>
        </w:rPr>
        <w:t xml:space="preserve">  - </w:t>
      </w:r>
      <w:r w:rsidR="002D64A1" w:rsidRPr="002D64A1">
        <w:rPr>
          <w:rFonts w:eastAsia="Times New Roman" w:cs="Courier New"/>
          <w:color w:val="000000"/>
          <w:sz w:val="24"/>
          <w:szCs w:val="24"/>
          <w:lang w:eastAsia="cs-CZ"/>
        </w:rPr>
        <w:t>Obál</w:t>
      </w:r>
      <w:r w:rsidR="00BD704D">
        <w:rPr>
          <w:rFonts w:eastAsia="Times New Roman" w:cs="Courier New"/>
          <w:color w:val="000000"/>
          <w:sz w:val="24"/>
          <w:szCs w:val="24"/>
          <w:lang w:eastAsia="cs-CZ"/>
        </w:rPr>
        <w:t>k</w:t>
      </w:r>
      <w:r>
        <w:rPr>
          <w:rFonts w:eastAsia="Times New Roman" w:cs="Courier New"/>
          <w:color w:val="000000"/>
          <w:sz w:val="24"/>
          <w:szCs w:val="24"/>
          <w:lang w:eastAsia="cs-CZ"/>
        </w:rPr>
        <w:t>a</w:t>
      </w:r>
      <w:r w:rsidR="00BD704D">
        <w:rPr>
          <w:rFonts w:eastAsia="Times New Roman" w:cs="Courier New"/>
          <w:color w:val="000000"/>
          <w:sz w:val="24"/>
          <w:szCs w:val="24"/>
          <w:lang w:eastAsia="cs-CZ"/>
        </w:rPr>
        <w:t xml:space="preserve"> – varianta pro běžné užití </w:t>
      </w:r>
      <w:r>
        <w:rPr>
          <w:sz w:val="24"/>
          <w:szCs w:val="24"/>
        </w:rPr>
        <w:t xml:space="preserve">/ </w:t>
      </w:r>
      <w:proofErr w:type="spellStart"/>
      <w:r w:rsidRPr="002D64A1">
        <w:rPr>
          <w:rFonts w:eastAsia="Times New Roman" w:cs="Courier New"/>
          <w:color w:val="000000"/>
          <w:sz w:val="24"/>
          <w:szCs w:val="24"/>
          <w:lang w:eastAsia="cs-CZ"/>
        </w:rPr>
        <w:t>cz</w:t>
      </w:r>
      <w:proofErr w:type="spellEnd"/>
      <w:r w:rsidRPr="002D64A1">
        <w:rPr>
          <w:rFonts w:eastAsia="Times New Roman" w:cs="Courier New"/>
          <w:color w:val="000000"/>
          <w:sz w:val="24"/>
          <w:szCs w:val="24"/>
          <w:lang w:eastAsia="cs-CZ"/>
        </w:rPr>
        <w:t xml:space="preserve"> verze</w:t>
      </w:r>
    </w:p>
    <w:p w:rsidR="00EE4F00" w:rsidRDefault="00EE4F00" w:rsidP="002D6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  <w:lang w:eastAsia="cs-CZ"/>
        </w:rPr>
      </w:pPr>
      <w:r>
        <w:rPr>
          <w:sz w:val="24"/>
          <w:szCs w:val="24"/>
        </w:rPr>
        <w:t xml:space="preserve">  - </w:t>
      </w:r>
      <w:r w:rsidRPr="002D64A1">
        <w:rPr>
          <w:rFonts w:eastAsia="Times New Roman" w:cs="Courier New"/>
          <w:color w:val="000000"/>
          <w:sz w:val="24"/>
          <w:szCs w:val="24"/>
          <w:lang w:eastAsia="cs-CZ"/>
        </w:rPr>
        <w:t>Obál</w:t>
      </w:r>
      <w:r>
        <w:rPr>
          <w:rFonts w:eastAsia="Times New Roman" w:cs="Courier New"/>
          <w:color w:val="000000"/>
          <w:sz w:val="24"/>
          <w:szCs w:val="24"/>
          <w:lang w:eastAsia="cs-CZ"/>
        </w:rPr>
        <w:t xml:space="preserve">ka – varianta pro běžné užití </w:t>
      </w:r>
      <w:r>
        <w:rPr>
          <w:sz w:val="24"/>
          <w:szCs w:val="24"/>
        </w:rPr>
        <w:t xml:space="preserve">/ </w:t>
      </w:r>
      <w:r>
        <w:rPr>
          <w:rFonts w:eastAsia="Times New Roman" w:cs="Courier New"/>
          <w:color w:val="000000"/>
          <w:sz w:val="24"/>
          <w:szCs w:val="24"/>
          <w:lang w:eastAsia="cs-CZ"/>
        </w:rPr>
        <w:t>en</w:t>
      </w:r>
      <w:r w:rsidRPr="002D64A1">
        <w:rPr>
          <w:rFonts w:eastAsia="Times New Roman" w:cs="Courier New"/>
          <w:color w:val="000000"/>
          <w:sz w:val="24"/>
          <w:szCs w:val="24"/>
          <w:lang w:eastAsia="cs-CZ"/>
        </w:rPr>
        <w:t xml:space="preserve"> verze</w:t>
      </w:r>
    </w:p>
    <w:p w:rsidR="002D64A1" w:rsidRDefault="00EE4F00" w:rsidP="002D6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  <w:lang w:eastAsia="cs-CZ"/>
        </w:rPr>
      </w:pPr>
      <w:r>
        <w:rPr>
          <w:rFonts w:eastAsia="Times New Roman" w:cs="Courier New"/>
          <w:color w:val="000000"/>
          <w:sz w:val="24"/>
          <w:szCs w:val="24"/>
          <w:lang w:eastAsia="cs-CZ"/>
        </w:rPr>
        <w:t xml:space="preserve">  - </w:t>
      </w:r>
      <w:r w:rsidR="002D64A1" w:rsidRPr="002D64A1">
        <w:rPr>
          <w:rFonts w:eastAsia="Times New Roman" w:cs="Courier New"/>
          <w:color w:val="000000"/>
          <w:sz w:val="24"/>
          <w:szCs w:val="24"/>
          <w:lang w:eastAsia="cs-CZ"/>
        </w:rPr>
        <w:t xml:space="preserve">Obálky – varianta pro </w:t>
      </w:r>
      <w:r>
        <w:rPr>
          <w:rFonts w:eastAsia="Times New Roman" w:cs="Courier New"/>
          <w:color w:val="000000"/>
          <w:sz w:val="24"/>
          <w:szCs w:val="24"/>
          <w:lang w:eastAsia="cs-CZ"/>
        </w:rPr>
        <w:t xml:space="preserve">významné příležitosti a rozhodnutí </w:t>
      </w:r>
      <w:r>
        <w:rPr>
          <w:sz w:val="24"/>
          <w:szCs w:val="24"/>
        </w:rPr>
        <w:t xml:space="preserve">/ </w:t>
      </w:r>
      <w:proofErr w:type="spellStart"/>
      <w:r w:rsidRPr="002D64A1">
        <w:rPr>
          <w:rFonts w:eastAsia="Times New Roman" w:cs="Courier New"/>
          <w:color w:val="000000"/>
          <w:sz w:val="24"/>
          <w:szCs w:val="24"/>
          <w:lang w:eastAsia="cs-CZ"/>
        </w:rPr>
        <w:t>cz</w:t>
      </w:r>
      <w:proofErr w:type="spellEnd"/>
      <w:r w:rsidRPr="002D64A1">
        <w:rPr>
          <w:rFonts w:eastAsia="Times New Roman" w:cs="Courier New"/>
          <w:color w:val="000000"/>
          <w:sz w:val="24"/>
          <w:szCs w:val="24"/>
          <w:lang w:eastAsia="cs-CZ"/>
        </w:rPr>
        <w:t xml:space="preserve"> verze</w:t>
      </w:r>
    </w:p>
    <w:p w:rsidR="00EE4F00" w:rsidRPr="002D64A1" w:rsidRDefault="00EE4F00" w:rsidP="002D6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  <w:lang w:eastAsia="cs-CZ"/>
        </w:rPr>
      </w:pPr>
      <w:r>
        <w:rPr>
          <w:sz w:val="24"/>
          <w:szCs w:val="24"/>
        </w:rPr>
        <w:t xml:space="preserve">  - </w:t>
      </w:r>
      <w:r w:rsidRPr="002D64A1">
        <w:rPr>
          <w:rFonts w:eastAsia="Times New Roman" w:cs="Courier New"/>
          <w:color w:val="000000"/>
          <w:sz w:val="24"/>
          <w:szCs w:val="24"/>
          <w:lang w:eastAsia="cs-CZ"/>
        </w:rPr>
        <w:t>Obál</w:t>
      </w:r>
      <w:r>
        <w:rPr>
          <w:rFonts w:eastAsia="Times New Roman" w:cs="Courier New"/>
          <w:color w:val="000000"/>
          <w:sz w:val="24"/>
          <w:szCs w:val="24"/>
          <w:lang w:eastAsia="cs-CZ"/>
        </w:rPr>
        <w:t xml:space="preserve">ka – varianta </w:t>
      </w:r>
      <w:r w:rsidR="006B726C" w:rsidRPr="002D64A1">
        <w:rPr>
          <w:rFonts w:eastAsia="Times New Roman" w:cs="Courier New"/>
          <w:color w:val="000000"/>
          <w:sz w:val="24"/>
          <w:szCs w:val="24"/>
          <w:lang w:eastAsia="cs-CZ"/>
        </w:rPr>
        <w:t xml:space="preserve">pro </w:t>
      </w:r>
      <w:r w:rsidR="006B726C">
        <w:rPr>
          <w:rFonts w:eastAsia="Times New Roman" w:cs="Courier New"/>
          <w:color w:val="000000"/>
          <w:sz w:val="24"/>
          <w:szCs w:val="24"/>
          <w:lang w:eastAsia="cs-CZ"/>
        </w:rPr>
        <w:t>významné příležitosti a rozhodnutí</w:t>
      </w:r>
      <w:r>
        <w:rPr>
          <w:rFonts w:eastAsia="Times New Roman" w:cs="Courier New"/>
          <w:color w:val="000000"/>
          <w:sz w:val="24"/>
          <w:szCs w:val="24"/>
          <w:lang w:eastAsia="cs-CZ"/>
        </w:rPr>
        <w:t xml:space="preserve"> </w:t>
      </w:r>
      <w:r>
        <w:rPr>
          <w:sz w:val="24"/>
          <w:szCs w:val="24"/>
        </w:rPr>
        <w:t xml:space="preserve">/ </w:t>
      </w:r>
      <w:r>
        <w:rPr>
          <w:rFonts w:eastAsia="Times New Roman" w:cs="Courier New"/>
          <w:color w:val="000000"/>
          <w:sz w:val="24"/>
          <w:szCs w:val="24"/>
          <w:lang w:eastAsia="cs-CZ"/>
        </w:rPr>
        <w:t>en</w:t>
      </w:r>
      <w:r w:rsidRPr="002D64A1">
        <w:rPr>
          <w:rFonts w:eastAsia="Times New Roman" w:cs="Courier New"/>
          <w:color w:val="000000"/>
          <w:sz w:val="24"/>
          <w:szCs w:val="24"/>
          <w:lang w:eastAsia="cs-CZ"/>
        </w:rPr>
        <w:t xml:space="preserve"> verze</w:t>
      </w:r>
    </w:p>
    <w:p w:rsidR="002D64A1" w:rsidRPr="002D64A1" w:rsidRDefault="00EE4F00" w:rsidP="002D6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  <w:lang w:eastAsia="cs-CZ"/>
        </w:rPr>
      </w:pPr>
      <w:r>
        <w:rPr>
          <w:rFonts w:eastAsia="Times New Roman" w:cs="Courier New"/>
          <w:color w:val="000000"/>
          <w:sz w:val="24"/>
          <w:szCs w:val="24"/>
          <w:lang w:eastAsia="cs-CZ"/>
        </w:rPr>
        <w:t xml:space="preserve">  - </w:t>
      </w:r>
      <w:r w:rsidR="00BD704D">
        <w:rPr>
          <w:rFonts w:eastAsia="Times New Roman" w:cs="Courier New"/>
          <w:color w:val="000000"/>
          <w:sz w:val="24"/>
          <w:szCs w:val="24"/>
          <w:lang w:eastAsia="cs-CZ"/>
        </w:rPr>
        <w:t>Vizitka</w:t>
      </w:r>
      <w:r>
        <w:rPr>
          <w:rFonts w:eastAsia="Times New Roman" w:cs="Courier New"/>
          <w:color w:val="000000"/>
          <w:sz w:val="24"/>
          <w:szCs w:val="24"/>
          <w:lang w:eastAsia="cs-CZ"/>
        </w:rPr>
        <w:t xml:space="preserve"> univerzitní </w:t>
      </w:r>
      <w:r>
        <w:rPr>
          <w:sz w:val="24"/>
          <w:szCs w:val="24"/>
        </w:rPr>
        <w:t xml:space="preserve">/ </w:t>
      </w:r>
      <w:proofErr w:type="spellStart"/>
      <w:r w:rsidRPr="002D64A1">
        <w:rPr>
          <w:rFonts w:eastAsia="Times New Roman" w:cs="Courier New"/>
          <w:color w:val="000000"/>
          <w:sz w:val="24"/>
          <w:szCs w:val="24"/>
          <w:lang w:eastAsia="cs-CZ"/>
        </w:rPr>
        <w:t>cz</w:t>
      </w:r>
      <w:proofErr w:type="spellEnd"/>
      <w:r w:rsidRPr="002D64A1">
        <w:rPr>
          <w:rFonts w:eastAsia="Times New Roman" w:cs="Courier New"/>
          <w:color w:val="000000"/>
          <w:sz w:val="24"/>
          <w:szCs w:val="24"/>
          <w:lang w:eastAsia="cs-CZ"/>
        </w:rPr>
        <w:t xml:space="preserve"> verze</w:t>
      </w:r>
      <w:r w:rsidR="00111EAE">
        <w:rPr>
          <w:rFonts w:eastAsia="Times New Roman" w:cs="Courier New"/>
          <w:color w:val="000000"/>
          <w:sz w:val="24"/>
          <w:szCs w:val="24"/>
          <w:lang w:eastAsia="cs-CZ"/>
        </w:rPr>
        <w:t xml:space="preserve"> </w:t>
      </w:r>
    </w:p>
    <w:p w:rsidR="00EE4F00" w:rsidRDefault="00EE4F00" w:rsidP="00BD70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  <w:lang w:eastAsia="cs-CZ"/>
        </w:rPr>
      </w:pPr>
      <w:r>
        <w:rPr>
          <w:rFonts w:eastAsia="Times New Roman" w:cs="Courier New"/>
          <w:color w:val="000000"/>
          <w:sz w:val="24"/>
          <w:szCs w:val="24"/>
          <w:lang w:eastAsia="cs-CZ"/>
        </w:rPr>
        <w:t xml:space="preserve">  - Vizitka univerzitní </w:t>
      </w:r>
      <w:r>
        <w:rPr>
          <w:sz w:val="24"/>
          <w:szCs w:val="24"/>
        </w:rPr>
        <w:t xml:space="preserve">/ </w:t>
      </w:r>
      <w:r>
        <w:rPr>
          <w:rFonts w:eastAsia="Times New Roman" w:cs="Courier New"/>
          <w:color w:val="000000"/>
          <w:sz w:val="24"/>
          <w:szCs w:val="24"/>
          <w:lang w:eastAsia="cs-CZ"/>
        </w:rPr>
        <w:t>en</w:t>
      </w:r>
      <w:r w:rsidRPr="002D64A1">
        <w:rPr>
          <w:rFonts w:eastAsia="Times New Roman" w:cs="Courier New"/>
          <w:color w:val="000000"/>
          <w:sz w:val="24"/>
          <w:szCs w:val="24"/>
          <w:lang w:eastAsia="cs-CZ"/>
        </w:rPr>
        <w:t xml:space="preserve"> verze</w:t>
      </w:r>
    </w:p>
    <w:p w:rsidR="00BD704D" w:rsidRPr="002D64A1" w:rsidRDefault="00EE4F00" w:rsidP="00BD70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  <w:lang w:eastAsia="cs-CZ"/>
        </w:rPr>
      </w:pPr>
      <w:r>
        <w:rPr>
          <w:rFonts w:eastAsia="Times New Roman" w:cs="Courier New"/>
          <w:color w:val="000000"/>
          <w:sz w:val="24"/>
          <w:szCs w:val="24"/>
          <w:lang w:eastAsia="cs-CZ"/>
        </w:rPr>
        <w:t xml:space="preserve">  - </w:t>
      </w:r>
      <w:r w:rsidR="00BD704D">
        <w:rPr>
          <w:rFonts w:eastAsia="Times New Roman" w:cs="Courier New"/>
          <w:color w:val="000000"/>
          <w:sz w:val="24"/>
          <w:szCs w:val="24"/>
          <w:lang w:eastAsia="cs-CZ"/>
        </w:rPr>
        <w:t xml:space="preserve">Vizitka </w:t>
      </w:r>
      <w:r>
        <w:rPr>
          <w:rFonts w:eastAsia="Times New Roman" w:cs="Courier New"/>
          <w:color w:val="000000"/>
          <w:sz w:val="24"/>
          <w:szCs w:val="24"/>
          <w:lang w:eastAsia="cs-CZ"/>
        </w:rPr>
        <w:t xml:space="preserve">fakultní, součásti a dalších pracovišť </w:t>
      </w:r>
      <w:r>
        <w:rPr>
          <w:sz w:val="24"/>
          <w:szCs w:val="24"/>
        </w:rPr>
        <w:t xml:space="preserve">/ </w:t>
      </w:r>
      <w:proofErr w:type="spellStart"/>
      <w:r w:rsidRPr="002D64A1">
        <w:rPr>
          <w:rFonts w:eastAsia="Times New Roman" w:cs="Courier New"/>
          <w:color w:val="000000"/>
          <w:sz w:val="24"/>
          <w:szCs w:val="24"/>
          <w:lang w:eastAsia="cs-CZ"/>
        </w:rPr>
        <w:t>cz</w:t>
      </w:r>
      <w:proofErr w:type="spellEnd"/>
      <w:r w:rsidRPr="002D64A1">
        <w:rPr>
          <w:rFonts w:eastAsia="Times New Roman" w:cs="Courier New"/>
          <w:color w:val="000000"/>
          <w:sz w:val="24"/>
          <w:szCs w:val="24"/>
          <w:lang w:eastAsia="cs-CZ"/>
        </w:rPr>
        <w:t xml:space="preserve"> verze</w:t>
      </w:r>
    </w:p>
    <w:p w:rsidR="0073088B" w:rsidRPr="002D64A1" w:rsidRDefault="0073088B" w:rsidP="007308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  <w:lang w:eastAsia="cs-CZ"/>
        </w:rPr>
      </w:pPr>
      <w:r>
        <w:rPr>
          <w:rFonts w:eastAsia="Times New Roman" w:cs="Courier New"/>
          <w:color w:val="000000"/>
          <w:sz w:val="24"/>
          <w:szCs w:val="24"/>
          <w:lang w:eastAsia="cs-CZ"/>
        </w:rPr>
        <w:t xml:space="preserve">  - Vizitka fakultní, součásti a dalších pracovišť </w:t>
      </w:r>
      <w:r>
        <w:rPr>
          <w:sz w:val="24"/>
          <w:szCs w:val="24"/>
        </w:rPr>
        <w:t xml:space="preserve">/ </w:t>
      </w:r>
      <w:r>
        <w:rPr>
          <w:rFonts w:eastAsia="Times New Roman" w:cs="Courier New"/>
          <w:color w:val="000000"/>
          <w:sz w:val="24"/>
          <w:szCs w:val="24"/>
          <w:lang w:eastAsia="cs-CZ"/>
        </w:rPr>
        <w:t>en</w:t>
      </w:r>
      <w:r w:rsidRPr="002D64A1">
        <w:rPr>
          <w:rFonts w:eastAsia="Times New Roman" w:cs="Courier New"/>
          <w:color w:val="000000"/>
          <w:sz w:val="24"/>
          <w:szCs w:val="24"/>
          <w:lang w:eastAsia="cs-CZ"/>
        </w:rPr>
        <w:t xml:space="preserve"> verze</w:t>
      </w:r>
    </w:p>
    <w:p w:rsidR="002B0D0F" w:rsidRDefault="00EE4F00" w:rsidP="002D6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  <w:lang w:eastAsia="cs-CZ"/>
        </w:rPr>
      </w:pPr>
      <w:r>
        <w:rPr>
          <w:rFonts w:eastAsia="Times New Roman" w:cs="Courier New"/>
          <w:color w:val="000000"/>
          <w:sz w:val="24"/>
          <w:szCs w:val="24"/>
          <w:lang w:eastAsia="cs-CZ"/>
        </w:rPr>
        <w:t xml:space="preserve">  - </w:t>
      </w:r>
      <w:r w:rsidR="002B0D0F">
        <w:rPr>
          <w:rFonts w:eastAsia="Times New Roman" w:cs="Courier New"/>
          <w:color w:val="000000"/>
          <w:sz w:val="24"/>
          <w:szCs w:val="24"/>
          <w:lang w:eastAsia="cs-CZ"/>
        </w:rPr>
        <w:t>Karta zaměstnance</w:t>
      </w:r>
    </w:p>
    <w:p w:rsidR="002B0D0F" w:rsidRPr="002D64A1" w:rsidRDefault="00EE4F00" w:rsidP="002D6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  <w:lang w:eastAsia="cs-CZ"/>
        </w:rPr>
      </w:pPr>
      <w:r>
        <w:rPr>
          <w:rFonts w:eastAsia="Times New Roman" w:cs="Courier New"/>
          <w:color w:val="000000"/>
          <w:sz w:val="24"/>
          <w:szCs w:val="24"/>
          <w:lang w:eastAsia="cs-CZ"/>
        </w:rPr>
        <w:t xml:space="preserve">  - </w:t>
      </w:r>
      <w:r w:rsidR="002B0D0F">
        <w:rPr>
          <w:rFonts w:eastAsia="Times New Roman" w:cs="Courier New"/>
          <w:color w:val="000000"/>
          <w:sz w:val="24"/>
          <w:szCs w:val="24"/>
          <w:lang w:eastAsia="cs-CZ"/>
        </w:rPr>
        <w:t>Karta studenta</w:t>
      </w:r>
    </w:p>
    <w:p w:rsidR="002D64A1" w:rsidRPr="002D64A1" w:rsidRDefault="00EE4F00" w:rsidP="002D6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  <w:lang w:eastAsia="cs-CZ"/>
        </w:rPr>
      </w:pPr>
      <w:r>
        <w:rPr>
          <w:rFonts w:eastAsia="Times New Roman" w:cs="Courier New"/>
          <w:color w:val="000000"/>
          <w:sz w:val="24"/>
          <w:szCs w:val="24"/>
          <w:lang w:eastAsia="cs-CZ"/>
        </w:rPr>
        <w:t xml:space="preserve">  - </w:t>
      </w:r>
      <w:r w:rsidR="002D64A1" w:rsidRPr="002D64A1">
        <w:rPr>
          <w:rFonts w:eastAsia="Times New Roman" w:cs="Courier New"/>
          <w:color w:val="000000"/>
          <w:sz w:val="24"/>
          <w:szCs w:val="24"/>
          <w:lang w:eastAsia="cs-CZ"/>
        </w:rPr>
        <w:t xml:space="preserve">Elektronický podpis </w:t>
      </w:r>
      <w:r>
        <w:rPr>
          <w:sz w:val="24"/>
          <w:szCs w:val="24"/>
        </w:rPr>
        <w:t xml:space="preserve">/ </w:t>
      </w:r>
      <w:proofErr w:type="spellStart"/>
      <w:r w:rsidRPr="002D64A1">
        <w:rPr>
          <w:rFonts w:eastAsia="Times New Roman" w:cs="Courier New"/>
          <w:color w:val="000000"/>
          <w:sz w:val="24"/>
          <w:szCs w:val="24"/>
          <w:lang w:eastAsia="cs-CZ"/>
        </w:rPr>
        <w:t>cz</w:t>
      </w:r>
      <w:proofErr w:type="spellEnd"/>
      <w:r w:rsidRPr="002D64A1">
        <w:rPr>
          <w:rFonts w:eastAsia="Times New Roman" w:cs="Courier New"/>
          <w:color w:val="000000"/>
          <w:sz w:val="24"/>
          <w:szCs w:val="24"/>
          <w:lang w:eastAsia="cs-CZ"/>
        </w:rPr>
        <w:t xml:space="preserve"> verze </w:t>
      </w:r>
    </w:p>
    <w:p w:rsidR="002D64A1" w:rsidRDefault="00EE4F00" w:rsidP="002D6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  <w:lang w:eastAsia="cs-CZ"/>
        </w:rPr>
      </w:pPr>
      <w:r>
        <w:rPr>
          <w:rFonts w:eastAsia="Times New Roman" w:cs="Courier New"/>
          <w:color w:val="000000"/>
          <w:sz w:val="24"/>
          <w:szCs w:val="24"/>
          <w:lang w:eastAsia="cs-CZ"/>
        </w:rPr>
        <w:t xml:space="preserve">  - </w:t>
      </w:r>
      <w:r w:rsidR="002D64A1" w:rsidRPr="002D64A1">
        <w:rPr>
          <w:rFonts w:eastAsia="Times New Roman" w:cs="Courier New"/>
          <w:color w:val="000000"/>
          <w:sz w:val="24"/>
          <w:szCs w:val="24"/>
          <w:lang w:eastAsia="cs-CZ"/>
        </w:rPr>
        <w:t xml:space="preserve">Elektronický podpis </w:t>
      </w:r>
      <w:r>
        <w:rPr>
          <w:rFonts w:eastAsia="Times New Roman" w:cs="Courier New"/>
          <w:color w:val="000000"/>
          <w:sz w:val="24"/>
          <w:szCs w:val="24"/>
          <w:lang w:eastAsia="cs-CZ"/>
        </w:rPr>
        <w:t>/ en</w:t>
      </w:r>
      <w:r w:rsidR="002D64A1" w:rsidRPr="002D64A1">
        <w:rPr>
          <w:rFonts w:eastAsia="Times New Roman" w:cs="Courier New"/>
          <w:color w:val="000000"/>
          <w:sz w:val="24"/>
          <w:szCs w:val="24"/>
          <w:lang w:eastAsia="cs-CZ"/>
        </w:rPr>
        <w:t xml:space="preserve"> verze</w:t>
      </w:r>
    </w:p>
    <w:p w:rsidR="00EC32F1" w:rsidRPr="002D64A1" w:rsidRDefault="00EC32F1" w:rsidP="002D6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  <w:lang w:eastAsia="cs-CZ"/>
        </w:rPr>
      </w:pPr>
      <w:r>
        <w:rPr>
          <w:rFonts w:eastAsia="Times New Roman" w:cs="Courier New"/>
          <w:color w:val="000000"/>
          <w:sz w:val="24"/>
          <w:szCs w:val="24"/>
          <w:lang w:eastAsia="cs-CZ"/>
        </w:rPr>
        <w:t xml:space="preserve">  </w:t>
      </w:r>
      <w:r w:rsidRPr="0020725B">
        <w:rPr>
          <w:rFonts w:eastAsia="Times New Roman" w:cs="Courier New"/>
          <w:color w:val="000000"/>
          <w:sz w:val="24"/>
          <w:szCs w:val="24"/>
          <w:lang w:eastAsia="cs-CZ"/>
        </w:rPr>
        <w:t>- Pečeť univerzity</w:t>
      </w:r>
      <w:r w:rsidR="00122CDC" w:rsidRPr="0020725B">
        <w:rPr>
          <w:rFonts w:eastAsia="Times New Roman" w:cs="Courier New"/>
          <w:color w:val="000000"/>
          <w:sz w:val="24"/>
          <w:szCs w:val="24"/>
          <w:lang w:eastAsia="cs-CZ"/>
        </w:rPr>
        <w:t>*</w:t>
      </w:r>
    </w:p>
    <w:p w:rsidR="00EC32F1" w:rsidRPr="00803B6F" w:rsidRDefault="00EE4F00" w:rsidP="00EC32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  <w:lang w:eastAsia="cs-CZ"/>
        </w:rPr>
      </w:pPr>
      <w:r>
        <w:rPr>
          <w:rFonts w:eastAsia="Times New Roman" w:cs="Courier New"/>
          <w:color w:val="000000"/>
          <w:sz w:val="24"/>
          <w:szCs w:val="24"/>
          <w:lang w:eastAsia="cs-CZ"/>
        </w:rPr>
        <w:t xml:space="preserve"> </w:t>
      </w:r>
      <w:r w:rsidR="00EC32F1">
        <w:rPr>
          <w:rFonts w:eastAsia="Times New Roman" w:cs="Courier New"/>
          <w:color w:val="000000"/>
          <w:sz w:val="24"/>
          <w:szCs w:val="24"/>
          <w:lang w:eastAsia="cs-CZ"/>
        </w:rPr>
        <w:t xml:space="preserve"> </w:t>
      </w:r>
      <w:r w:rsidR="00EC32F1" w:rsidRPr="00803B6F">
        <w:rPr>
          <w:rFonts w:eastAsia="Times New Roman" w:cs="Courier New"/>
          <w:color w:val="000000"/>
          <w:sz w:val="24"/>
          <w:szCs w:val="24"/>
          <w:lang w:eastAsia="cs-CZ"/>
        </w:rPr>
        <w:t>- Razítko univerzity</w:t>
      </w:r>
    </w:p>
    <w:p w:rsidR="00EC32F1" w:rsidRDefault="00EC32F1" w:rsidP="00EC32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  <w:lang w:eastAsia="cs-CZ"/>
        </w:rPr>
      </w:pPr>
      <w:r w:rsidRPr="00803B6F">
        <w:rPr>
          <w:rFonts w:eastAsia="Times New Roman" w:cs="Courier New"/>
          <w:color w:val="000000"/>
          <w:sz w:val="24"/>
          <w:szCs w:val="24"/>
          <w:lang w:eastAsia="cs-CZ"/>
        </w:rPr>
        <w:t xml:space="preserve">  - Razítko fakulty, součásti a dalších pracovišť</w:t>
      </w:r>
    </w:p>
    <w:p w:rsidR="00EC32F1" w:rsidRPr="002D64A1" w:rsidRDefault="00EC32F1" w:rsidP="00EC32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  <w:lang w:eastAsia="cs-CZ"/>
        </w:rPr>
      </w:pPr>
      <w:r>
        <w:rPr>
          <w:rFonts w:eastAsia="Times New Roman" w:cs="Courier New"/>
          <w:color w:val="000000"/>
          <w:sz w:val="24"/>
          <w:szCs w:val="24"/>
          <w:lang w:eastAsia="cs-CZ"/>
        </w:rPr>
        <w:t xml:space="preserve">  - </w:t>
      </w:r>
      <w:r w:rsidRPr="002D64A1">
        <w:rPr>
          <w:rFonts w:eastAsia="Times New Roman" w:cs="Courier New"/>
          <w:color w:val="000000"/>
          <w:sz w:val="24"/>
          <w:szCs w:val="24"/>
          <w:lang w:eastAsia="cs-CZ"/>
        </w:rPr>
        <w:t>Profilová brožura – obálka A4</w:t>
      </w:r>
    </w:p>
    <w:p w:rsidR="00EC32F1" w:rsidRPr="002D64A1" w:rsidRDefault="00EC32F1" w:rsidP="00EC32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  <w:lang w:eastAsia="cs-CZ"/>
        </w:rPr>
      </w:pPr>
      <w:r>
        <w:rPr>
          <w:rFonts w:eastAsia="Times New Roman" w:cs="Courier New"/>
          <w:color w:val="000000"/>
          <w:sz w:val="24"/>
          <w:szCs w:val="24"/>
          <w:lang w:eastAsia="cs-CZ"/>
        </w:rPr>
        <w:t xml:space="preserve">  - </w:t>
      </w:r>
      <w:r w:rsidRPr="002D64A1">
        <w:rPr>
          <w:rFonts w:eastAsia="Times New Roman" w:cs="Courier New"/>
          <w:color w:val="000000"/>
          <w:sz w:val="24"/>
          <w:szCs w:val="24"/>
          <w:lang w:eastAsia="cs-CZ"/>
        </w:rPr>
        <w:t>Profilová brožura – layout</w:t>
      </w:r>
    </w:p>
    <w:p w:rsidR="002D64A1" w:rsidRPr="002D64A1" w:rsidRDefault="00EC32F1" w:rsidP="002D6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  <w:lang w:eastAsia="cs-CZ"/>
        </w:rPr>
      </w:pPr>
      <w:r>
        <w:rPr>
          <w:rFonts w:eastAsia="Times New Roman" w:cs="Courier New"/>
          <w:color w:val="000000"/>
          <w:sz w:val="24"/>
          <w:szCs w:val="24"/>
          <w:lang w:eastAsia="cs-CZ"/>
        </w:rPr>
        <w:t xml:space="preserve"> </w:t>
      </w:r>
      <w:r w:rsidR="00EE4F00">
        <w:rPr>
          <w:rFonts w:eastAsia="Times New Roman" w:cs="Courier New"/>
          <w:color w:val="000000"/>
          <w:sz w:val="24"/>
          <w:szCs w:val="24"/>
          <w:lang w:eastAsia="cs-CZ"/>
        </w:rPr>
        <w:t xml:space="preserve"> - </w:t>
      </w:r>
      <w:r w:rsidR="002D64A1" w:rsidRPr="002D64A1">
        <w:rPr>
          <w:rFonts w:eastAsia="Times New Roman" w:cs="Courier New"/>
          <w:color w:val="000000"/>
          <w:sz w:val="24"/>
          <w:szCs w:val="24"/>
          <w:lang w:eastAsia="cs-CZ"/>
        </w:rPr>
        <w:t>Desky</w:t>
      </w:r>
      <w:r>
        <w:rPr>
          <w:rFonts w:eastAsia="Times New Roman" w:cs="Courier New"/>
          <w:color w:val="000000"/>
          <w:sz w:val="24"/>
          <w:szCs w:val="24"/>
          <w:lang w:eastAsia="cs-CZ"/>
        </w:rPr>
        <w:t xml:space="preserve"> re</w:t>
      </w:r>
      <w:r w:rsidR="002D64A1" w:rsidRPr="002D64A1">
        <w:rPr>
          <w:rFonts w:eastAsia="Times New Roman" w:cs="Courier New"/>
          <w:color w:val="000000"/>
          <w:sz w:val="24"/>
          <w:szCs w:val="24"/>
          <w:lang w:eastAsia="cs-CZ"/>
        </w:rPr>
        <w:t>prezentační</w:t>
      </w:r>
    </w:p>
    <w:p w:rsidR="002D64A1" w:rsidRDefault="00EE4F00" w:rsidP="002D6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  <w:lang w:eastAsia="cs-CZ"/>
        </w:rPr>
      </w:pPr>
      <w:r>
        <w:rPr>
          <w:rFonts w:eastAsia="Times New Roman" w:cs="Courier New"/>
          <w:color w:val="000000"/>
          <w:sz w:val="24"/>
          <w:szCs w:val="24"/>
          <w:lang w:eastAsia="cs-CZ"/>
        </w:rPr>
        <w:t xml:space="preserve">  - </w:t>
      </w:r>
      <w:r w:rsidR="002D64A1" w:rsidRPr="002D64A1">
        <w:rPr>
          <w:rFonts w:eastAsia="Times New Roman" w:cs="Courier New"/>
          <w:color w:val="000000"/>
          <w:sz w:val="24"/>
          <w:szCs w:val="24"/>
          <w:lang w:eastAsia="cs-CZ"/>
        </w:rPr>
        <w:t>Desky pracovní</w:t>
      </w:r>
    </w:p>
    <w:p w:rsidR="009E6CB8" w:rsidRPr="0020725B" w:rsidRDefault="009E6CB8" w:rsidP="00207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  <w:lang w:eastAsia="cs-CZ"/>
        </w:rPr>
      </w:pPr>
      <w:r w:rsidRPr="0020725B">
        <w:rPr>
          <w:rFonts w:eastAsia="Times New Roman" w:cs="Courier New"/>
          <w:color w:val="000000"/>
          <w:sz w:val="24"/>
          <w:szCs w:val="24"/>
          <w:lang w:eastAsia="cs-CZ"/>
        </w:rPr>
        <w:t xml:space="preserve">  - potisky na CD a DVD</w:t>
      </w:r>
    </w:p>
    <w:p w:rsidR="009E6CB8" w:rsidRPr="0020725B" w:rsidRDefault="009E6CB8" w:rsidP="00207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  <w:lang w:eastAsia="cs-CZ"/>
        </w:rPr>
      </w:pPr>
      <w:r w:rsidRPr="0020725B">
        <w:rPr>
          <w:rFonts w:eastAsia="Times New Roman" w:cs="Courier New"/>
          <w:color w:val="000000"/>
          <w:sz w:val="24"/>
          <w:szCs w:val="24"/>
          <w:lang w:eastAsia="cs-CZ"/>
        </w:rPr>
        <w:t xml:space="preserve">  - formuláře elektronické komunikace</w:t>
      </w:r>
    </w:p>
    <w:p w:rsidR="009E6CB8" w:rsidRPr="0020725B" w:rsidRDefault="009E6CB8" w:rsidP="00207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  <w:lang w:eastAsia="cs-CZ"/>
        </w:rPr>
      </w:pPr>
      <w:r w:rsidRPr="0020725B">
        <w:rPr>
          <w:rFonts w:eastAsia="Times New Roman" w:cs="Courier New"/>
          <w:color w:val="000000"/>
          <w:sz w:val="24"/>
          <w:szCs w:val="24"/>
          <w:lang w:eastAsia="cs-CZ"/>
        </w:rPr>
        <w:t xml:space="preserve">  - elektronická prezentace</w:t>
      </w:r>
    </w:p>
    <w:p w:rsidR="009E6CB8" w:rsidRDefault="009E6CB8" w:rsidP="002D6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  <w:lang w:eastAsia="cs-CZ"/>
        </w:rPr>
      </w:pPr>
    </w:p>
    <w:p w:rsidR="00EE4F00" w:rsidRPr="00190FB0" w:rsidRDefault="00EE4F00" w:rsidP="002D6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16"/>
          <w:szCs w:val="16"/>
          <w:lang w:eastAsia="cs-CZ"/>
        </w:rPr>
      </w:pPr>
    </w:p>
    <w:p w:rsidR="005566D3" w:rsidRPr="005566D3" w:rsidRDefault="007A2EE9" w:rsidP="00B03041">
      <w:pPr>
        <w:spacing w:after="0" w:line="240" w:lineRule="auto"/>
        <w:rPr>
          <w:rFonts w:eastAsia="Times New Roman" w:cs="Courier New"/>
          <w:b/>
          <w:color w:val="000000"/>
          <w:sz w:val="24"/>
          <w:szCs w:val="24"/>
          <w:lang w:eastAsia="cs-CZ"/>
        </w:rPr>
      </w:pPr>
      <w:r w:rsidRPr="005566D3">
        <w:rPr>
          <w:rFonts w:eastAsia="Times New Roman" w:cs="Courier New"/>
          <w:b/>
          <w:color w:val="000000"/>
          <w:sz w:val="24"/>
          <w:szCs w:val="24"/>
          <w:lang w:eastAsia="cs-CZ"/>
        </w:rPr>
        <w:t xml:space="preserve">Webová </w:t>
      </w:r>
      <w:r w:rsidR="00EF323E" w:rsidRPr="005566D3">
        <w:rPr>
          <w:rFonts w:eastAsia="Times New Roman" w:cs="Courier New"/>
          <w:b/>
          <w:color w:val="000000"/>
          <w:sz w:val="24"/>
          <w:szCs w:val="24"/>
          <w:lang w:eastAsia="cs-CZ"/>
        </w:rPr>
        <w:t>prezentace</w:t>
      </w:r>
      <w:r w:rsidR="00B03041" w:rsidRPr="005566D3">
        <w:rPr>
          <w:rFonts w:eastAsia="Times New Roman" w:cs="Courier New"/>
          <w:b/>
          <w:color w:val="000000"/>
          <w:sz w:val="24"/>
          <w:szCs w:val="24"/>
          <w:lang w:eastAsia="cs-CZ"/>
        </w:rPr>
        <w:t xml:space="preserve"> </w:t>
      </w:r>
    </w:p>
    <w:p w:rsidR="00182C14" w:rsidRPr="005566D3" w:rsidRDefault="00182C14" w:rsidP="00182C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  <w:lang w:eastAsia="cs-CZ"/>
        </w:rPr>
      </w:pPr>
      <w:r w:rsidRPr="005566D3">
        <w:rPr>
          <w:rFonts w:eastAsia="Times New Roman" w:cs="Courier New"/>
          <w:color w:val="000000"/>
          <w:sz w:val="24"/>
          <w:szCs w:val="24"/>
          <w:lang w:eastAsia="cs-CZ"/>
        </w:rPr>
        <w:t xml:space="preserve">  - Grafický návrh hlavní stránky univerzity</w:t>
      </w:r>
      <w:r>
        <w:rPr>
          <w:rFonts w:eastAsia="Times New Roman" w:cs="Courier New"/>
          <w:color w:val="000000"/>
          <w:sz w:val="24"/>
          <w:szCs w:val="24"/>
          <w:lang w:eastAsia="cs-CZ"/>
        </w:rPr>
        <w:t xml:space="preserve"> </w:t>
      </w:r>
    </w:p>
    <w:p w:rsidR="00182C14" w:rsidRPr="005566D3" w:rsidRDefault="00182C14" w:rsidP="00182C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  <w:r w:rsidRPr="005566D3">
        <w:rPr>
          <w:rFonts w:eastAsia="Times New Roman" w:cs="Courier New"/>
          <w:color w:val="000000"/>
          <w:sz w:val="24"/>
          <w:szCs w:val="24"/>
          <w:lang w:eastAsia="cs-CZ"/>
        </w:rPr>
        <w:t xml:space="preserve">  - </w:t>
      </w:r>
      <w:r w:rsidRPr="005566D3">
        <w:rPr>
          <w:sz w:val="24"/>
          <w:szCs w:val="24"/>
        </w:rPr>
        <w:t xml:space="preserve">Grafický návrh </w:t>
      </w:r>
      <w:r>
        <w:rPr>
          <w:sz w:val="24"/>
          <w:szCs w:val="24"/>
        </w:rPr>
        <w:t xml:space="preserve">podstránky </w:t>
      </w:r>
      <w:r w:rsidRPr="005566D3">
        <w:rPr>
          <w:sz w:val="24"/>
          <w:szCs w:val="24"/>
        </w:rPr>
        <w:t>– hlavní stránka fakulty</w:t>
      </w:r>
    </w:p>
    <w:p w:rsidR="00182C14" w:rsidRPr="005566D3" w:rsidRDefault="00182C14" w:rsidP="00182C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  <w:r w:rsidRPr="005566D3">
        <w:rPr>
          <w:rFonts w:eastAsia="Times New Roman" w:cs="Courier New"/>
          <w:color w:val="000000"/>
          <w:sz w:val="24"/>
          <w:szCs w:val="24"/>
          <w:lang w:eastAsia="cs-CZ"/>
        </w:rPr>
        <w:t xml:space="preserve">  - </w:t>
      </w:r>
      <w:r w:rsidRPr="005566D3">
        <w:rPr>
          <w:sz w:val="24"/>
          <w:szCs w:val="24"/>
        </w:rPr>
        <w:t xml:space="preserve">Grafický návrh </w:t>
      </w:r>
      <w:r>
        <w:rPr>
          <w:sz w:val="24"/>
          <w:szCs w:val="24"/>
        </w:rPr>
        <w:t xml:space="preserve">podstránky </w:t>
      </w:r>
      <w:r w:rsidRPr="005566D3">
        <w:rPr>
          <w:sz w:val="24"/>
          <w:szCs w:val="24"/>
        </w:rPr>
        <w:t xml:space="preserve">– </w:t>
      </w:r>
      <w:r>
        <w:rPr>
          <w:sz w:val="24"/>
          <w:szCs w:val="24"/>
        </w:rPr>
        <w:t>příklad aplikace jednotného vizuálního stylu pro stránku se standardní agendou vysoké školy</w:t>
      </w:r>
    </w:p>
    <w:p w:rsidR="00182C14" w:rsidRDefault="00182C14" w:rsidP="00182C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  <w:r w:rsidRPr="005566D3">
        <w:rPr>
          <w:sz w:val="24"/>
          <w:szCs w:val="24"/>
        </w:rPr>
        <w:t xml:space="preserve">  - Jasný popis vztahu podstránek k hlavní stránce a základní pravidla pro aplikování navrhovaného </w:t>
      </w:r>
      <w:r>
        <w:rPr>
          <w:sz w:val="24"/>
          <w:szCs w:val="24"/>
        </w:rPr>
        <w:t>JVS</w:t>
      </w:r>
      <w:r w:rsidRPr="005566D3">
        <w:rPr>
          <w:sz w:val="24"/>
          <w:szCs w:val="24"/>
        </w:rPr>
        <w:t xml:space="preserve"> při tvorbě webových stránek univerzity a jejích součástí</w:t>
      </w:r>
    </w:p>
    <w:p w:rsidR="00182C14" w:rsidRDefault="00182C14" w:rsidP="00182C14">
      <w:pPr>
        <w:spacing w:after="0" w:line="240" w:lineRule="auto"/>
        <w:rPr>
          <w:rFonts w:eastAsia="Times New Roman" w:cs="Courier New"/>
          <w:color w:val="000000"/>
          <w:sz w:val="24"/>
          <w:szCs w:val="24"/>
          <w:lang w:eastAsia="cs-CZ"/>
        </w:rPr>
      </w:pPr>
      <w:r>
        <w:rPr>
          <w:sz w:val="24"/>
          <w:szCs w:val="24"/>
        </w:rPr>
        <w:t xml:space="preserve">  - </w:t>
      </w:r>
      <w:r w:rsidRPr="005566D3">
        <w:rPr>
          <w:sz w:val="24"/>
          <w:szCs w:val="24"/>
        </w:rPr>
        <w:t xml:space="preserve">pravidla pro aplikování navrhovaného </w:t>
      </w:r>
      <w:r>
        <w:rPr>
          <w:sz w:val="24"/>
          <w:szCs w:val="24"/>
        </w:rPr>
        <w:t>JVS</w:t>
      </w:r>
      <w:r w:rsidRPr="005566D3">
        <w:rPr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 w:rsidRPr="005566D3">
        <w:rPr>
          <w:sz w:val="24"/>
          <w:szCs w:val="24"/>
        </w:rPr>
        <w:t xml:space="preserve"> </w:t>
      </w:r>
      <w:r>
        <w:rPr>
          <w:sz w:val="24"/>
          <w:szCs w:val="24"/>
        </w:rPr>
        <w:t>použití na sociálních sítích</w:t>
      </w:r>
    </w:p>
    <w:p w:rsidR="00182C14" w:rsidRDefault="00182C14" w:rsidP="005566D3">
      <w:pPr>
        <w:spacing w:after="0" w:line="240" w:lineRule="auto"/>
        <w:rPr>
          <w:rFonts w:eastAsia="Times New Roman" w:cs="Courier New"/>
          <w:color w:val="000000"/>
          <w:sz w:val="24"/>
          <w:szCs w:val="24"/>
          <w:lang w:eastAsia="cs-CZ"/>
        </w:rPr>
      </w:pPr>
    </w:p>
    <w:p w:rsidR="007A2EE9" w:rsidRDefault="00B13A78" w:rsidP="005566D3">
      <w:pPr>
        <w:spacing w:after="0" w:line="240" w:lineRule="auto"/>
        <w:rPr>
          <w:rFonts w:eastAsia="Times New Roman" w:cs="Courier New"/>
          <w:color w:val="000000"/>
          <w:sz w:val="24"/>
          <w:szCs w:val="24"/>
          <w:lang w:eastAsia="cs-CZ"/>
        </w:rPr>
      </w:pPr>
      <w:r w:rsidRPr="00B13A78">
        <w:rPr>
          <w:rFonts w:eastAsia="Times New Roman" w:cs="Courier New"/>
          <w:color w:val="000000"/>
          <w:sz w:val="24"/>
          <w:szCs w:val="24"/>
          <w:lang w:eastAsia="cs-CZ"/>
        </w:rPr>
        <w:t xml:space="preserve">Aplikace návrhu JVS ve webové prezentaci musí umožňovat zobrazení beze ztráty požadovaných vlastností a funkčnosti ve všech běžně užívaných prohlížečích v rozlišení 1024 x 768 </w:t>
      </w:r>
      <w:proofErr w:type="spellStart"/>
      <w:r w:rsidRPr="00B13A78">
        <w:rPr>
          <w:rFonts w:eastAsia="Times New Roman" w:cs="Courier New"/>
          <w:color w:val="000000"/>
          <w:sz w:val="24"/>
          <w:szCs w:val="24"/>
          <w:lang w:eastAsia="cs-CZ"/>
        </w:rPr>
        <w:t>px</w:t>
      </w:r>
      <w:proofErr w:type="spellEnd"/>
      <w:r w:rsidRPr="00B13A78">
        <w:rPr>
          <w:rFonts w:eastAsia="Times New Roman" w:cs="Courier New"/>
          <w:color w:val="000000"/>
          <w:sz w:val="24"/>
          <w:szCs w:val="24"/>
          <w:lang w:eastAsia="cs-CZ"/>
        </w:rPr>
        <w:t xml:space="preserve"> a vyšším, nejméně v následujících prohlížečích v jejich aktuálních verzích ke dni podání nabídky: MS Internet Explorer, Google Chrome, </w:t>
      </w:r>
      <w:proofErr w:type="spellStart"/>
      <w:r w:rsidRPr="00B13A78">
        <w:rPr>
          <w:rFonts w:eastAsia="Times New Roman" w:cs="Courier New"/>
          <w:color w:val="000000"/>
          <w:sz w:val="24"/>
          <w:szCs w:val="24"/>
          <w:lang w:eastAsia="cs-CZ"/>
        </w:rPr>
        <w:t>Mozilla</w:t>
      </w:r>
      <w:proofErr w:type="spellEnd"/>
      <w:r w:rsidRPr="00B13A78">
        <w:rPr>
          <w:rFonts w:eastAsia="Times New Roman" w:cs="Courier New"/>
          <w:color w:val="000000"/>
          <w:sz w:val="24"/>
          <w:szCs w:val="24"/>
          <w:lang w:eastAsia="cs-CZ"/>
        </w:rPr>
        <w:t xml:space="preserve"> </w:t>
      </w:r>
      <w:proofErr w:type="spellStart"/>
      <w:r w:rsidRPr="00B13A78">
        <w:rPr>
          <w:rFonts w:eastAsia="Times New Roman" w:cs="Courier New"/>
          <w:color w:val="000000"/>
          <w:sz w:val="24"/>
          <w:szCs w:val="24"/>
          <w:lang w:eastAsia="cs-CZ"/>
        </w:rPr>
        <w:t>FireFox</w:t>
      </w:r>
      <w:proofErr w:type="spellEnd"/>
      <w:r w:rsidRPr="00B13A78">
        <w:rPr>
          <w:rFonts w:eastAsia="Times New Roman" w:cs="Courier New"/>
          <w:color w:val="000000"/>
          <w:sz w:val="24"/>
          <w:szCs w:val="24"/>
          <w:lang w:eastAsia="cs-CZ"/>
        </w:rPr>
        <w:t xml:space="preserve">, Safari. </w:t>
      </w:r>
      <w:r w:rsidR="00FE29FA">
        <w:rPr>
          <w:rFonts w:eastAsia="Times New Roman" w:cs="Courier New"/>
          <w:color w:val="000000"/>
          <w:sz w:val="24"/>
          <w:szCs w:val="24"/>
          <w:lang w:eastAsia="cs-CZ"/>
        </w:rPr>
        <w:t xml:space="preserve">Ve </w:t>
      </w:r>
      <w:r w:rsidRPr="00B13A78">
        <w:rPr>
          <w:rFonts w:eastAsia="Times New Roman" w:cs="Courier New"/>
          <w:color w:val="000000"/>
          <w:sz w:val="24"/>
          <w:szCs w:val="24"/>
          <w:lang w:eastAsia="cs-CZ"/>
        </w:rPr>
        <w:t xml:space="preserve">verzi pro mobilní zařízení </w:t>
      </w:r>
      <w:r w:rsidR="00FE29FA">
        <w:rPr>
          <w:rFonts w:eastAsia="Times New Roman" w:cs="Courier New"/>
          <w:color w:val="000000"/>
          <w:sz w:val="24"/>
          <w:szCs w:val="24"/>
          <w:lang w:eastAsia="cs-CZ"/>
        </w:rPr>
        <w:t xml:space="preserve">umožní totéž </w:t>
      </w:r>
      <w:r w:rsidRPr="00B13A78">
        <w:rPr>
          <w:rFonts w:eastAsia="Times New Roman" w:cs="Courier New"/>
          <w:color w:val="000000"/>
          <w:sz w:val="24"/>
          <w:szCs w:val="24"/>
          <w:lang w:eastAsia="cs-CZ"/>
        </w:rPr>
        <w:t xml:space="preserve">formou responsivního designu minimálně v následujících prohlížečích v jejich aktuálních verzích ke dni podání nabídky: Safari pro </w:t>
      </w:r>
      <w:proofErr w:type="spellStart"/>
      <w:r w:rsidRPr="00B13A78">
        <w:rPr>
          <w:rFonts w:eastAsia="Times New Roman" w:cs="Courier New"/>
          <w:color w:val="000000"/>
          <w:sz w:val="24"/>
          <w:szCs w:val="24"/>
          <w:lang w:eastAsia="cs-CZ"/>
        </w:rPr>
        <w:t>IPad</w:t>
      </w:r>
      <w:proofErr w:type="spellEnd"/>
      <w:r w:rsidRPr="00B13A78">
        <w:rPr>
          <w:rFonts w:eastAsia="Times New Roman" w:cs="Courier New"/>
          <w:color w:val="000000"/>
          <w:sz w:val="24"/>
          <w:szCs w:val="24"/>
          <w:lang w:eastAsia="cs-CZ"/>
        </w:rPr>
        <w:t xml:space="preserve"> a IPhone, Android Browser, Internet Explorer Mobile.</w:t>
      </w:r>
    </w:p>
    <w:p w:rsidR="00460027" w:rsidRDefault="00460027" w:rsidP="00460027">
      <w:pPr>
        <w:spacing w:after="0" w:line="240" w:lineRule="auto"/>
        <w:rPr>
          <w:rFonts w:eastAsia="Times New Roman" w:cs="Courier New"/>
          <w:color w:val="000000"/>
          <w:sz w:val="24"/>
          <w:szCs w:val="24"/>
          <w:lang w:eastAsia="cs-CZ"/>
        </w:rPr>
      </w:pPr>
    </w:p>
    <w:p w:rsidR="00460027" w:rsidRPr="00460027" w:rsidRDefault="00460027" w:rsidP="00460027">
      <w:pPr>
        <w:spacing w:after="0" w:line="240" w:lineRule="auto"/>
        <w:rPr>
          <w:rFonts w:eastAsia="Times New Roman" w:cs="Courier New"/>
          <w:color w:val="000000"/>
          <w:sz w:val="24"/>
          <w:szCs w:val="24"/>
          <w:lang w:eastAsia="cs-CZ"/>
        </w:rPr>
      </w:pPr>
      <w:r w:rsidRPr="00460027">
        <w:rPr>
          <w:rFonts w:eastAsia="Times New Roman" w:cs="Courier New"/>
          <w:color w:val="000000"/>
          <w:sz w:val="24"/>
          <w:szCs w:val="24"/>
          <w:lang w:eastAsia="cs-CZ"/>
        </w:rPr>
        <w:t>Webová prezentace bude dodržovat následující standardy:</w:t>
      </w:r>
    </w:p>
    <w:p w:rsidR="00460027" w:rsidRPr="00460027" w:rsidRDefault="00BB1FCC" w:rsidP="00BB1FCC">
      <w:pPr>
        <w:pStyle w:val="Odstavecseseznamem"/>
        <w:spacing w:after="0" w:line="240" w:lineRule="auto"/>
        <w:ind w:left="142"/>
        <w:rPr>
          <w:rFonts w:eastAsia="Times New Roman" w:cs="Courier New"/>
          <w:color w:val="000000"/>
          <w:sz w:val="24"/>
          <w:szCs w:val="24"/>
          <w:lang w:eastAsia="cs-CZ"/>
        </w:rPr>
      </w:pPr>
      <w:r>
        <w:rPr>
          <w:rFonts w:eastAsia="Times New Roman" w:cs="Courier New"/>
          <w:color w:val="000000"/>
          <w:sz w:val="24"/>
          <w:szCs w:val="24"/>
          <w:lang w:eastAsia="cs-CZ"/>
        </w:rPr>
        <w:t xml:space="preserve">- </w:t>
      </w:r>
      <w:proofErr w:type="gramStart"/>
      <w:r w:rsidR="00460027" w:rsidRPr="00460027">
        <w:rPr>
          <w:rFonts w:eastAsia="Times New Roman" w:cs="Courier New"/>
          <w:color w:val="000000"/>
          <w:sz w:val="24"/>
          <w:szCs w:val="24"/>
          <w:lang w:eastAsia="cs-CZ"/>
        </w:rPr>
        <w:t xml:space="preserve">XHTML 1.x </w:t>
      </w:r>
      <w:proofErr w:type="spellStart"/>
      <w:r w:rsidR="00460027" w:rsidRPr="00460027">
        <w:rPr>
          <w:rFonts w:eastAsia="Times New Roman" w:cs="Courier New"/>
          <w:color w:val="000000"/>
          <w:sz w:val="24"/>
          <w:szCs w:val="24"/>
          <w:lang w:eastAsia="cs-CZ"/>
        </w:rPr>
        <w:t>strict</w:t>
      </w:r>
      <w:proofErr w:type="spellEnd"/>
      <w:proofErr w:type="gramEnd"/>
      <w:r w:rsidR="00460027" w:rsidRPr="00460027">
        <w:rPr>
          <w:rFonts w:eastAsia="Times New Roman" w:cs="Courier New"/>
          <w:color w:val="000000"/>
          <w:sz w:val="24"/>
          <w:szCs w:val="24"/>
          <w:lang w:eastAsia="cs-CZ"/>
        </w:rPr>
        <w:t xml:space="preserve"> nebo v případě zachování zpětné kompatibility HTML 5</w:t>
      </w:r>
    </w:p>
    <w:p w:rsidR="00460027" w:rsidRPr="00460027" w:rsidRDefault="00BB1FCC" w:rsidP="00BB1FCC">
      <w:pPr>
        <w:pStyle w:val="Odstavecseseznamem"/>
        <w:spacing w:after="0" w:line="240" w:lineRule="auto"/>
        <w:ind w:left="142"/>
        <w:rPr>
          <w:rFonts w:eastAsia="Times New Roman" w:cs="Courier New"/>
          <w:color w:val="000000"/>
          <w:sz w:val="24"/>
          <w:szCs w:val="24"/>
          <w:lang w:eastAsia="cs-CZ"/>
        </w:rPr>
      </w:pPr>
      <w:r>
        <w:rPr>
          <w:rFonts w:eastAsia="Times New Roman" w:cs="Courier New"/>
          <w:color w:val="000000"/>
          <w:sz w:val="24"/>
          <w:szCs w:val="24"/>
          <w:lang w:eastAsia="cs-CZ"/>
        </w:rPr>
        <w:t xml:space="preserve">- </w:t>
      </w:r>
      <w:r w:rsidR="00460027" w:rsidRPr="00460027">
        <w:rPr>
          <w:rFonts w:eastAsia="Times New Roman" w:cs="Courier New"/>
          <w:color w:val="000000"/>
          <w:sz w:val="24"/>
          <w:szCs w:val="24"/>
          <w:lang w:eastAsia="cs-CZ"/>
        </w:rPr>
        <w:t>CSS 2.1 (http://www.w3.org/TR/CSS21/) nebo v případě zachování zpětné kompatibility CSS 3</w:t>
      </w:r>
    </w:p>
    <w:p w:rsidR="00460027" w:rsidRPr="00460027" w:rsidRDefault="00BB1FCC" w:rsidP="00BB1FCC">
      <w:pPr>
        <w:pStyle w:val="Odstavecseseznamem"/>
        <w:spacing w:after="0" w:line="240" w:lineRule="auto"/>
        <w:ind w:left="142"/>
        <w:rPr>
          <w:rFonts w:eastAsia="Times New Roman" w:cs="Courier New"/>
          <w:color w:val="000000"/>
          <w:sz w:val="24"/>
          <w:szCs w:val="24"/>
          <w:lang w:eastAsia="cs-CZ"/>
        </w:rPr>
      </w:pPr>
      <w:r>
        <w:rPr>
          <w:rFonts w:eastAsia="Times New Roman" w:cs="Courier New"/>
          <w:color w:val="000000"/>
          <w:sz w:val="24"/>
          <w:szCs w:val="24"/>
          <w:lang w:eastAsia="cs-CZ"/>
        </w:rPr>
        <w:t xml:space="preserve">- </w:t>
      </w:r>
      <w:r w:rsidR="00460027" w:rsidRPr="00460027">
        <w:rPr>
          <w:rFonts w:eastAsia="Times New Roman" w:cs="Courier New"/>
          <w:color w:val="000000"/>
          <w:sz w:val="24"/>
          <w:szCs w:val="24"/>
          <w:lang w:eastAsia="cs-CZ"/>
        </w:rPr>
        <w:t xml:space="preserve">Metodika </w:t>
      </w:r>
      <w:proofErr w:type="spellStart"/>
      <w:r w:rsidR="00460027" w:rsidRPr="00182C14">
        <w:rPr>
          <w:rFonts w:eastAsia="Times New Roman" w:cs="Courier New"/>
          <w:color w:val="000000"/>
          <w:sz w:val="24"/>
          <w:szCs w:val="24"/>
          <w:lang w:val="en-GB" w:eastAsia="cs-CZ"/>
        </w:rPr>
        <w:t>Bliend</w:t>
      </w:r>
      <w:proofErr w:type="spellEnd"/>
      <w:r w:rsidR="00460027" w:rsidRPr="00460027">
        <w:rPr>
          <w:rFonts w:eastAsia="Times New Roman" w:cs="Courier New"/>
          <w:color w:val="000000"/>
          <w:sz w:val="24"/>
          <w:szCs w:val="24"/>
          <w:lang w:eastAsia="cs-CZ"/>
        </w:rPr>
        <w:t xml:space="preserve"> </w:t>
      </w:r>
      <w:proofErr w:type="spellStart"/>
      <w:r w:rsidR="00460027" w:rsidRPr="00460027">
        <w:rPr>
          <w:rFonts w:eastAsia="Times New Roman" w:cs="Courier New"/>
          <w:color w:val="000000"/>
          <w:sz w:val="24"/>
          <w:szCs w:val="24"/>
          <w:lang w:eastAsia="cs-CZ"/>
        </w:rPr>
        <w:t>Frienly</w:t>
      </w:r>
      <w:proofErr w:type="spellEnd"/>
      <w:r w:rsidR="00460027" w:rsidRPr="00460027">
        <w:rPr>
          <w:rFonts w:eastAsia="Times New Roman" w:cs="Courier New"/>
          <w:color w:val="000000"/>
          <w:sz w:val="24"/>
          <w:szCs w:val="24"/>
          <w:lang w:eastAsia="cs-CZ"/>
        </w:rPr>
        <w:t xml:space="preserve"> Web 2.3 (http://blindfriendly.cz/metodiky)</w:t>
      </w:r>
    </w:p>
    <w:p w:rsidR="00BB1FCC" w:rsidRDefault="00BB1FCC" w:rsidP="005566D3">
      <w:pPr>
        <w:spacing w:after="0" w:line="240" w:lineRule="auto"/>
        <w:rPr>
          <w:rFonts w:eastAsia="Times New Roman" w:cs="Courier New"/>
          <w:color w:val="000000"/>
          <w:sz w:val="24"/>
          <w:szCs w:val="24"/>
          <w:lang w:eastAsia="cs-CZ"/>
        </w:rPr>
      </w:pPr>
    </w:p>
    <w:p w:rsidR="005B419D" w:rsidRPr="0020725B" w:rsidRDefault="005B419D" w:rsidP="005566D3">
      <w:pPr>
        <w:spacing w:after="0" w:line="240" w:lineRule="auto"/>
        <w:rPr>
          <w:rFonts w:eastAsia="Times New Roman" w:cs="Courier New"/>
          <w:b/>
          <w:color w:val="000000"/>
          <w:sz w:val="24"/>
          <w:szCs w:val="24"/>
          <w:lang w:eastAsia="cs-CZ"/>
        </w:rPr>
      </w:pPr>
      <w:r w:rsidRPr="0020725B">
        <w:rPr>
          <w:rFonts w:eastAsia="Times New Roman" w:cs="Courier New"/>
          <w:b/>
          <w:color w:val="000000"/>
          <w:sz w:val="24"/>
          <w:szCs w:val="24"/>
          <w:lang w:eastAsia="cs-CZ"/>
        </w:rPr>
        <w:t>Rozvržení stránek webové prezentace musí respektovat rozvržení stránek uvedené v příloze č. 5.</w:t>
      </w:r>
    </w:p>
    <w:p w:rsidR="005B419D" w:rsidRPr="005566D3" w:rsidRDefault="005B419D" w:rsidP="005566D3">
      <w:pPr>
        <w:spacing w:after="0" w:line="240" w:lineRule="auto"/>
        <w:rPr>
          <w:rFonts w:eastAsia="Times New Roman" w:cs="Courier New"/>
          <w:color w:val="000000"/>
          <w:sz w:val="24"/>
          <w:szCs w:val="24"/>
          <w:lang w:eastAsia="cs-CZ"/>
        </w:rPr>
      </w:pPr>
    </w:p>
    <w:p w:rsidR="007A2EE9" w:rsidRPr="005566D3" w:rsidRDefault="002D64A1" w:rsidP="002D6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00"/>
          <w:sz w:val="24"/>
          <w:szCs w:val="24"/>
          <w:lang w:eastAsia="cs-CZ"/>
        </w:rPr>
      </w:pPr>
      <w:r w:rsidRPr="005566D3">
        <w:rPr>
          <w:rFonts w:eastAsia="Times New Roman" w:cs="Courier New"/>
          <w:b/>
          <w:color w:val="000000"/>
          <w:sz w:val="24"/>
          <w:szCs w:val="24"/>
          <w:lang w:eastAsia="cs-CZ"/>
        </w:rPr>
        <w:t>Orientační systém</w:t>
      </w:r>
    </w:p>
    <w:p w:rsidR="002D64A1" w:rsidRPr="002D64A1" w:rsidRDefault="007A2EE9" w:rsidP="002D6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  <w:lang w:eastAsia="cs-CZ"/>
        </w:rPr>
      </w:pPr>
      <w:r>
        <w:rPr>
          <w:rFonts w:eastAsia="Times New Roman" w:cs="Courier New"/>
          <w:color w:val="000000"/>
          <w:sz w:val="24"/>
          <w:szCs w:val="24"/>
          <w:lang w:eastAsia="cs-CZ"/>
        </w:rPr>
        <w:t xml:space="preserve">  -</w:t>
      </w:r>
      <w:r w:rsidR="002D64A1" w:rsidRPr="002D64A1">
        <w:rPr>
          <w:rFonts w:eastAsia="Times New Roman" w:cs="Courier New"/>
          <w:color w:val="000000"/>
          <w:sz w:val="24"/>
          <w:szCs w:val="24"/>
          <w:lang w:eastAsia="cs-CZ"/>
        </w:rPr>
        <w:t xml:space="preserve"> </w:t>
      </w:r>
      <w:r>
        <w:rPr>
          <w:rFonts w:eastAsia="Times New Roman" w:cs="Courier New"/>
          <w:color w:val="000000"/>
          <w:sz w:val="24"/>
          <w:szCs w:val="24"/>
          <w:lang w:eastAsia="cs-CZ"/>
        </w:rPr>
        <w:t>E</w:t>
      </w:r>
      <w:r w:rsidR="002D64A1" w:rsidRPr="002D64A1">
        <w:rPr>
          <w:rFonts w:eastAsia="Times New Roman" w:cs="Courier New"/>
          <w:color w:val="000000"/>
          <w:sz w:val="24"/>
          <w:szCs w:val="24"/>
          <w:lang w:eastAsia="cs-CZ"/>
        </w:rPr>
        <w:t>xterní značení univerzity – tabule</w:t>
      </w:r>
      <w:r>
        <w:rPr>
          <w:rFonts w:eastAsia="Times New Roman" w:cs="Courier New"/>
          <w:color w:val="000000"/>
          <w:sz w:val="24"/>
          <w:szCs w:val="24"/>
          <w:lang w:eastAsia="cs-CZ"/>
        </w:rPr>
        <w:t xml:space="preserve"> k hlavním vstupům do budov univerzity</w:t>
      </w:r>
    </w:p>
    <w:p w:rsidR="007A2EE9" w:rsidRDefault="007A2EE9" w:rsidP="007A2E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  <w:lang w:eastAsia="cs-CZ"/>
        </w:rPr>
      </w:pPr>
      <w:r>
        <w:rPr>
          <w:rFonts w:eastAsia="Times New Roman" w:cs="Courier New"/>
          <w:color w:val="000000"/>
          <w:sz w:val="24"/>
          <w:szCs w:val="24"/>
          <w:lang w:eastAsia="cs-CZ"/>
        </w:rPr>
        <w:t xml:space="preserve">  - </w:t>
      </w:r>
      <w:r w:rsidRPr="00A86BB7">
        <w:rPr>
          <w:sz w:val="24"/>
          <w:szCs w:val="24"/>
        </w:rPr>
        <w:t xml:space="preserve">Pravidla pro umisťování značky </w:t>
      </w:r>
      <w:r>
        <w:rPr>
          <w:sz w:val="24"/>
          <w:szCs w:val="24"/>
        </w:rPr>
        <w:t>a logotypu v e</w:t>
      </w:r>
      <w:r w:rsidR="002D64A1" w:rsidRPr="002D64A1">
        <w:rPr>
          <w:rFonts w:eastAsia="Times New Roman" w:cs="Courier New"/>
          <w:color w:val="000000"/>
          <w:sz w:val="24"/>
          <w:szCs w:val="24"/>
          <w:lang w:eastAsia="cs-CZ"/>
        </w:rPr>
        <w:t>xter</w:t>
      </w:r>
      <w:r>
        <w:rPr>
          <w:rFonts w:eastAsia="Times New Roman" w:cs="Courier New"/>
          <w:color w:val="000000"/>
          <w:sz w:val="24"/>
          <w:szCs w:val="24"/>
          <w:lang w:eastAsia="cs-CZ"/>
        </w:rPr>
        <w:t xml:space="preserve">iéru </w:t>
      </w:r>
      <w:r w:rsidRPr="002D64A1">
        <w:rPr>
          <w:rFonts w:eastAsia="Times New Roman" w:cs="Courier New"/>
          <w:color w:val="000000"/>
          <w:sz w:val="24"/>
          <w:szCs w:val="24"/>
          <w:lang w:eastAsia="cs-CZ"/>
        </w:rPr>
        <w:t xml:space="preserve">– </w:t>
      </w:r>
      <w:r w:rsidR="00EC32F1">
        <w:rPr>
          <w:rFonts w:eastAsia="Times New Roman" w:cs="Courier New"/>
          <w:color w:val="000000"/>
          <w:sz w:val="24"/>
          <w:szCs w:val="24"/>
          <w:lang w:eastAsia="cs-CZ"/>
        </w:rPr>
        <w:t xml:space="preserve">např. </w:t>
      </w:r>
      <w:r w:rsidRPr="002D64A1">
        <w:rPr>
          <w:rFonts w:eastAsia="Times New Roman" w:cs="Courier New"/>
          <w:color w:val="000000"/>
          <w:sz w:val="24"/>
          <w:szCs w:val="24"/>
          <w:lang w:eastAsia="cs-CZ"/>
        </w:rPr>
        <w:t>prapory</w:t>
      </w:r>
      <w:r>
        <w:rPr>
          <w:rFonts w:eastAsia="Times New Roman" w:cs="Courier New"/>
          <w:color w:val="000000"/>
          <w:sz w:val="24"/>
          <w:szCs w:val="24"/>
          <w:lang w:eastAsia="cs-CZ"/>
        </w:rPr>
        <w:t>, ba</w:t>
      </w:r>
      <w:r w:rsidR="00EC32F1">
        <w:rPr>
          <w:rFonts w:eastAsia="Times New Roman" w:cs="Courier New"/>
          <w:color w:val="000000"/>
          <w:sz w:val="24"/>
          <w:szCs w:val="24"/>
          <w:lang w:eastAsia="cs-CZ"/>
        </w:rPr>
        <w:t>n</w:t>
      </w:r>
      <w:r>
        <w:rPr>
          <w:rFonts w:eastAsia="Times New Roman" w:cs="Courier New"/>
          <w:color w:val="000000"/>
          <w:sz w:val="24"/>
          <w:szCs w:val="24"/>
          <w:lang w:eastAsia="cs-CZ"/>
        </w:rPr>
        <w:t>nery</w:t>
      </w:r>
    </w:p>
    <w:p w:rsidR="007A2EE9" w:rsidRPr="002D64A1" w:rsidRDefault="007A2EE9" w:rsidP="007A2E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  <w:lang w:eastAsia="cs-CZ"/>
        </w:rPr>
      </w:pPr>
      <w:r>
        <w:rPr>
          <w:rFonts w:eastAsia="Times New Roman" w:cs="Courier New"/>
          <w:color w:val="000000"/>
          <w:sz w:val="24"/>
          <w:szCs w:val="24"/>
          <w:lang w:eastAsia="cs-CZ"/>
        </w:rPr>
        <w:t xml:space="preserve">  - </w:t>
      </w:r>
      <w:r w:rsidRPr="00A86BB7">
        <w:rPr>
          <w:sz w:val="24"/>
          <w:szCs w:val="24"/>
        </w:rPr>
        <w:t xml:space="preserve">Pravidla pro umisťování značky </w:t>
      </w:r>
      <w:r>
        <w:rPr>
          <w:sz w:val="24"/>
          <w:szCs w:val="24"/>
        </w:rPr>
        <w:t>a logotypu v</w:t>
      </w:r>
      <w:r w:rsidR="00EC32F1">
        <w:rPr>
          <w:sz w:val="24"/>
          <w:szCs w:val="24"/>
        </w:rPr>
        <w:t> </w:t>
      </w:r>
      <w:r>
        <w:rPr>
          <w:sz w:val="24"/>
          <w:szCs w:val="24"/>
        </w:rPr>
        <w:t>in</w:t>
      </w:r>
      <w:r w:rsidRPr="002D64A1">
        <w:rPr>
          <w:rFonts w:eastAsia="Times New Roman" w:cs="Courier New"/>
          <w:color w:val="000000"/>
          <w:sz w:val="24"/>
          <w:szCs w:val="24"/>
          <w:lang w:eastAsia="cs-CZ"/>
        </w:rPr>
        <w:t>ter</w:t>
      </w:r>
      <w:r>
        <w:rPr>
          <w:rFonts w:eastAsia="Times New Roman" w:cs="Courier New"/>
          <w:color w:val="000000"/>
          <w:sz w:val="24"/>
          <w:szCs w:val="24"/>
          <w:lang w:eastAsia="cs-CZ"/>
        </w:rPr>
        <w:t>iér</w:t>
      </w:r>
      <w:r w:rsidR="00EC32F1">
        <w:rPr>
          <w:rFonts w:eastAsia="Times New Roman" w:cs="Courier New"/>
          <w:color w:val="000000"/>
          <w:sz w:val="24"/>
          <w:szCs w:val="24"/>
          <w:lang w:eastAsia="cs-CZ"/>
        </w:rPr>
        <w:t xml:space="preserve">ech </w:t>
      </w:r>
      <w:r>
        <w:rPr>
          <w:rFonts w:eastAsia="Times New Roman" w:cs="Courier New"/>
          <w:color w:val="000000"/>
          <w:sz w:val="24"/>
          <w:szCs w:val="24"/>
          <w:lang w:eastAsia="cs-CZ"/>
        </w:rPr>
        <w:t xml:space="preserve"> </w:t>
      </w:r>
    </w:p>
    <w:p w:rsidR="0043771E" w:rsidRPr="00190FB0" w:rsidRDefault="0043771E" w:rsidP="002D6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16"/>
          <w:szCs w:val="16"/>
          <w:lang w:eastAsia="cs-CZ"/>
        </w:rPr>
      </w:pPr>
    </w:p>
    <w:p w:rsidR="0043771E" w:rsidRPr="005566D3" w:rsidRDefault="00EF323E" w:rsidP="002D6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00"/>
          <w:sz w:val="24"/>
          <w:szCs w:val="24"/>
          <w:lang w:eastAsia="cs-CZ"/>
        </w:rPr>
      </w:pPr>
      <w:r w:rsidRPr="005566D3">
        <w:rPr>
          <w:rFonts w:eastAsia="Times New Roman" w:cs="Courier New"/>
          <w:b/>
          <w:color w:val="000000"/>
          <w:sz w:val="24"/>
          <w:szCs w:val="24"/>
          <w:lang w:eastAsia="cs-CZ"/>
        </w:rPr>
        <w:t>Publikace a r</w:t>
      </w:r>
      <w:r w:rsidR="0043771E" w:rsidRPr="005566D3">
        <w:rPr>
          <w:rFonts w:eastAsia="Times New Roman" w:cs="Courier New"/>
          <w:b/>
          <w:color w:val="000000"/>
          <w:sz w:val="24"/>
          <w:szCs w:val="24"/>
          <w:lang w:eastAsia="cs-CZ"/>
        </w:rPr>
        <w:t>eklamní předmět</w:t>
      </w:r>
      <w:r w:rsidR="007A2EE9" w:rsidRPr="005566D3">
        <w:rPr>
          <w:rFonts w:eastAsia="Times New Roman" w:cs="Courier New"/>
          <w:b/>
          <w:color w:val="000000"/>
          <w:sz w:val="24"/>
          <w:szCs w:val="24"/>
          <w:lang w:eastAsia="cs-CZ"/>
        </w:rPr>
        <w:t>y</w:t>
      </w:r>
    </w:p>
    <w:p w:rsidR="00EF323E" w:rsidRDefault="00EF323E" w:rsidP="002D6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  <w:lang w:eastAsia="cs-CZ"/>
        </w:rPr>
      </w:pPr>
      <w:r>
        <w:rPr>
          <w:rFonts w:eastAsia="Times New Roman" w:cs="Courier New"/>
          <w:color w:val="000000"/>
          <w:sz w:val="24"/>
          <w:szCs w:val="24"/>
          <w:lang w:eastAsia="cs-CZ"/>
        </w:rPr>
        <w:t xml:space="preserve">  - </w:t>
      </w:r>
      <w:r w:rsidRPr="00A86BB7">
        <w:rPr>
          <w:sz w:val="24"/>
          <w:szCs w:val="24"/>
        </w:rPr>
        <w:t xml:space="preserve">Pravidla pro umisťování značky </w:t>
      </w:r>
      <w:r>
        <w:rPr>
          <w:sz w:val="24"/>
          <w:szCs w:val="24"/>
        </w:rPr>
        <w:t>a logotypu na publikacích univerzity</w:t>
      </w:r>
    </w:p>
    <w:p w:rsidR="00EC32F1" w:rsidRDefault="00EC32F1" w:rsidP="007A2E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  <w:lang w:eastAsia="cs-CZ"/>
        </w:rPr>
      </w:pPr>
      <w:r>
        <w:rPr>
          <w:rFonts w:eastAsia="Times New Roman" w:cs="Courier New"/>
          <w:color w:val="000000"/>
          <w:sz w:val="24"/>
          <w:szCs w:val="24"/>
          <w:lang w:eastAsia="cs-CZ"/>
        </w:rPr>
        <w:t xml:space="preserve">  - </w:t>
      </w:r>
      <w:r w:rsidRPr="00A86BB7">
        <w:rPr>
          <w:sz w:val="24"/>
          <w:szCs w:val="24"/>
        </w:rPr>
        <w:t xml:space="preserve">Pravidla pro umisťování značky </w:t>
      </w:r>
      <w:r>
        <w:rPr>
          <w:sz w:val="24"/>
          <w:szCs w:val="24"/>
        </w:rPr>
        <w:t>a logotypu pro periodika univerzity</w:t>
      </w:r>
    </w:p>
    <w:p w:rsidR="007A2EE9" w:rsidRDefault="007A2EE9" w:rsidP="007A2E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  <w:r>
        <w:rPr>
          <w:rFonts w:eastAsia="Times New Roman" w:cs="Courier New"/>
          <w:color w:val="000000"/>
          <w:sz w:val="24"/>
          <w:szCs w:val="24"/>
          <w:lang w:eastAsia="cs-CZ"/>
        </w:rPr>
        <w:t xml:space="preserve">  - </w:t>
      </w:r>
      <w:r w:rsidRPr="00A86BB7">
        <w:rPr>
          <w:sz w:val="24"/>
          <w:szCs w:val="24"/>
        </w:rPr>
        <w:t xml:space="preserve">Pravidla pro umisťování značky </w:t>
      </w:r>
      <w:r>
        <w:rPr>
          <w:sz w:val="24"/>
          <w:szCs w:val="24"/>
        </w:rPr>
        <w:t>a logotypu na reklamních předmětech</w:t>
      </w:r>
    </w:p>
    <w:p w:rsidR="00FA3404" w:rsidRPr="00190FB0" w:rsidRDefault="00FA3404" w:rsidP="007A2E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16"/>
          <w:szCs w:val="16"/>
        </w:rPr>
      </w:pPr>
    </w:p>
    <w:p w:rsidR="00FA3404" w:rsidRDefault="00FA3404" w:rsidP="00FA340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Další příklady použití značky</w:t>
      </w:r>
      <w:r w:rsidRPr="00FA3404">
        <w:rPr>
          <w:b/>
          <w:sz w:val="24"/>
          <w:szCs w:val="24"/>
        </w:rPr>
        <w:t xml:space="preserve"> a logotypu JAMU a příslušné </w:t>
      </w:r>
      <w:r w:rsidR="00190FB0">
        <w:rPr>
          <w:b/>
          <w:sz w:val="24"/>
          <w:szCs w:val="24"/>
        </w:rPr>
        <w:t>sou</w:t>
      </w:r>
      <w:r w:rsidRPr="00FA3404">
        <w:rPr>
          <w:b/>
          <w:sz w:val="24"/>
          <w:szCs w:val="24"/>
        </w:rPr>
        <w:t xml:space="preserve">části </w:t>
      </w:r>
    </w:p>
    <w:p w:rsidR="00FA3404" w:rsidRPr="00FA3404" w:rsidRDefault="00FA3404" w:rsidP="00FA34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Pr="00FA3404">
        <w:rPr>
          <w:sz w:val="24"/>
          <w:szCs w:val="24"/>
        </w:rPr>
        <w:t xml:space="preserve">Plakát </w:t>
      </w:r>
      <w:r>
        <w:rPr>
          <w:sz w:val="24"/>
          <w:szCs w:val="24"/>
        </w:rPr>
        <w:t xml:space="preserve">pro </w:t>
      </w:r>
      <w:r w:rsidRPr="00FA3404">
        <w:rPr>
          <w:sz w:val="24"/>
          <w:szCs w:val="24"/>
        </w:rPr>
        <w:t>divadelní představení Divadla na Orlí</w:t>
      </w:r>
    </w:p>
    <w:p w:rsidR="00FA3404" w:rsidRPr="00FA3404" w:rsidRDefault="00FA3404" w:rsidP="00FA34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Pr="00FA3404">
        <w:rPr>
          <w:sz w:val="24"/>
          <w:szCs w:val="24"/>
        </w:rPr>
        <w:t xml:space="preserve">Plakát </w:t>
      </w:r>
      <w:r>
        <w:rPr>
          <w:sz w:val="24"/>
          <w:szCs w:val="24"/>
        </w:rPr>
        <w:t xml:space="preserve">pro </w:t>
      </w:r>
      <w:r w:rsidRPr="00FA3404">
        <w:rPr>
          <w:sz w:val="24"/>
          <w:szCs w:val="24"/>
        </w:rPr>
        <w:t>divadelní představení Divadelního studia Marta (DIFA)</w:t>
      </w:r>
    </w:p>
    <w:p w:rsidR="00FA3404" w:rsidRPr="00FA3404" w:rsidRDefault="00FA3404" w:rsidP="00FA34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Pr="00FA3404">
        <w:rPr>
          <w:sz w:val="24"/>
          <w:szCs w:val="24"/>
        </w:rPr>
        <w:t xml:space="preserve">Plakát </w:t>
      </w:r>
      <w:r>
        <w:rPr>
          <w:sz w:val="24"/>
          <w:szCs w:val="24"/>
        </w:rPr>
        <w:t>pro k</w:t>
      </w:r>
      <w:r w:rsidRPr="00FA3404">
        <w:rPr>
          <w:sz w:val="24"/>
          <w:szCs w:val="24"/>
        </w:rPr>
        <w:t>oncertní program Janáčkova akademického pódia Hudební fakulty (HF)</w:t>
      </w:r>
    </w:p>
    <w:p w:rsidR="00FA3404" w:rsidRDefault="00FA3404" w:rsidP="007A2E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  <w:lang w:eastAsia="cs-CZ"/>
        </w:rPr>
      </w:pPr>
    </w:p>
    <w:p w:rsidR="0043771E" w:rsidRDefault="0043771E" w:rsidP="002D6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  <w:lang w:eastAsia="cs-CZ"/>
        </w:rPr>
      </w:pPr>
    </w:p>
    <w:p w:rsidR="008E10E5" w:rsidRDefault="008E10E5" w:rsidP="002D6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  <w:lang w:eastAsia="cs-CZ"/>
        </w:rPr>
      </w:pPr>
    </w:p>
    <w:p w:rsidR="0043771E" w:rsidRPr="002D64A1" w:rsidRDefault="0043771E" w:rsidP="002D6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  <w:lang w:eastAsia="cs-CZ"/>
        </w:rPr>
      </w:pPr>
    </w:p>
    <w:p w:rsidR="00E83B6A" w:rsidRPr="002D64A1" w:rsidRDefault="00E83B6A">
      <w:pPr>
        <w:rPr>
          <w:sz w:val="24"/>
          <w:szCs w:val="24"/>
        </w:rPr>
      </w:pPr>
    </w:p>
    <w:sectPr w:rsidR="00E83B6A" w:rsidRPr="002D64A1" w:rsidSect="00510C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8A0" w:rsidRDefault="000348A0" w:rsidP="00EF26E6">
      <w:pPr>
        <w:spacing w:after="0" w:line="240" w:lineRule="auto"/>
      </w:pPr>
      <w:r>
        <w:separator/>
      </w:r>
    </w:p>
  </w:endnote>
  <w:endnote w:type="continuationSeparator" w:id="0">
    <w:p w:rsidR="000348A0" w:rsidRDefault="000348A0" w:rsidP="00EF2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6E6" w:rsidRDefault="00EF26E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259826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bookmarkStart w:id="0" w:name="_GoBack" w:displacedByCustomXml="prev"/>
      <w:p w:rsidR="00EF26E6" w:rsidRPr="00EF26E6" w:rsidRDefault="00EF26E6">
        <w:pPr>
          <w:pStyle w:val="Zpat"/>
          <w:jc w:val="center"/>
          <w:rPr>
            <w:sz w:val="18"/>
            <w:szCs w:val="18"/>
          </w:rPr>
        </w:pPr>
        <w:r w:rsidRPr="00EF26E6">
          <w:rPr>
            <w:sz w:val="18"/>
            <w:szCs w:val="18"/>
          </w:rPr>
          <w:fldChar w:fldCharType="begin"/>
        </w:r>
        <w:r w:rsidRPr="00EF26E6">
          <w:rPr>
            <w:sz w:val="18"/>
            <w:szCs w:val="18"/>
          </w:rPr>
          <w:instrText>PAGE   \* MERGEFORMAT</w:instrText>
        </w:r>
        <w:r w:rsidRPr="00EF26E6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2</w:t>
        </w:r>
        <w:r w:rsidRPr="00EF26E6">
          <w:rPr>
            <w:sz w:val="18"/>
            <w:szCs w:val="18"/>
          </w:rPr>
          <w:fldChar w:fldCharType="end"/>
        </w:r>
      </w:p>
    </w:sdtContent>
  </w:sdt>
  <w:bookmarkEnd w:id="0"/>
  <w:p w:rsidR="00EF26E6" w:rsidRDefault="00EF26E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6E6" w:rsidRDefault="00EF26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8A0" w:rsidRDefault="000348A0" w:rsidP="00EF26E6">
      <w:pPr>
        <w:spacing w:after="0" w:line="240" w:lineRule="auto"/>
      </w:pPr>
      <w:r>
        <w:separator/>
      </w:r>
    </w:p>
  </w:footnote>
  <w:footnote w:type="continuationSeparator" w:id="0">
    <w:p w:rsidR="000348A0" w:rsidRDefault="000348A0" w:rsidP="00EF2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6E6" w:rsidRDefault="00EF26E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6E6" w:rsidRDefault="00EF26E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6E6" w:rsidRDefault="00EF26E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7807"/>
    <w:multiLevelType w:val="hybridMultilevel"/>
    <w:tmpl w:val="CB1681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13FBB"/>
    <w:multiLevelType w:val="hybridMultilevel"/>
    <w:tmpl w:val="4DA87CBE"/>
    <w:lvl w:ilvl="0" w:tplc="C756BD5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653E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84A35E7"/>
    <w:multiLevelType w:val="hybridMultilevel"/>
    <w:tmpl w:val="1646D6C2"/>
    <w:lvl w:ilvl="0" w:tplc="C756BD5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4A1"/>
    <w:rsid w:val="00012255"/>
    <w:rsid w:val="00027406"/>
    <w:rsid w:val="00030016"/>
    <w:rsid w:val="000348A0"/>
    <w:rsid w:val="000611C4"/>
    <w:rsid w:val="00077337"/>
    <w:rsid w:val="00087562"/>
    <w:rsid w:val="000939BB"/>
    <w:rsid w:val="000F4AC0"/>
    <w:rsid w:val="00106700"/>
    <w:rsid w:val="0011007E"/>
    <w:rsid w:val="00111EAE"/>
    <w:rsid w:val="00122CDC"/>
    <w:rsid w:val="00126E1C"/>
    <w:rsid w:val="00141ECC"/>
    <w:rsid w:val="00166FB9"/>
    <w:rsid w:val="00182C14"/>
    <w:rsid w:val="001875C7"/>
    <w:rsid w:val="00190FB0"/>
    <w:rsid w:val="00195330"/>
    <w:rsid w:val="00197729"/>
    <w:rsid w:val="001A27ED"/>
    <w:rsid w:val="001A76FA"/>
    <w:rsid w:val="001D23BE"/>
    <w:rsid w:val="001D503B"/>
    <w:rsid w:val="001D5F33"/>
    <w:rsid w:val="0020725B"/>
    <w:rsid w:val="00242756"/>
    <w:rsid w:val="00247138"/>
    <w:rsid w:val="00250658"/>
    <w:rsid w:val="00260047"/>
    <w:rsid w:val="00291099"/>
    <w:rsid w:val="002B0D0F"/>
    <w:rsid w:val="002B3E93"/>
    <w:rsid w:val="002C2455"/>
    <w:rsid w:val="002C5D96"/>
    <w:rsid w:val="002D64A1"/>
    <w:rsid w:val="00327702"/>
    <w:rsid w:val="00335B07"/>
    <w:rsid w:val="003423F4"/>
    <w:rsid w:val="00347F8A"/>
    <w:rsid w:val="003544E3"/>
    <w:rsid w:val="00357F48"/>
    <w:rsid w:val="003675B9"/>
    <w:rsid w:val="00380D4C"/>
    <w:rsid w:val="0038759F"/>
    <w:rsid w:val="00391BD4"/>
    <w:rsid w:val="003B40A7"/>
    <w:rsid w:val="003B6364"/>
    <w:rsid w:val="003E4731"/>
    <w:rsid w:val="0042065D"/>
    <w:rsid w:val="00421325"/>
    <w:rsid w:val="00433835"/>
    <w:rsid w:val="0043771E"/>
    <w:rsid w:val="00460027"/>
    <w:rsid w:val="004A1090"/>
    <w:rsid w:val="004A77D5"/>
    <w:rsid w:val="004B0C80"/>
    <w:rsid w:val="004D7CB7"/>
    <w:rsid w:val="004D7D94"/>
    <w:rsid w:val="00510CC8"/>
    <w:rsid w:val="00515749"/>
    <w:rsid w:val="00523F13"/>
    <w:rsid w:val="005306E9"/>
    <w:rsid w:val="00534C05"/>
    <w:rsid w:val="005566D3"/>
    <w:rsid w:val="005632A7"/>
    <w:rsid w:val="00572054"/>
    <w:rsid w:val="0059463D"/>
    <w:rsid w:val="00595854"/>
    <w:rsid w:val="005A2947"/>
    <w:rsid w:val="005B419D"/>
    <w:rsid w:val="005C0972"/>
    <w:rsid w:val="005C4871"/>
    <w:rsid w:val="005E0441"/>
    <w:rsid w:val="005E44FF"/>
    <w:rsid w:val="005E71B8"/>
    <w:rsid w:val="005F3D22"/>
    <w:rsid w:val="00631335"/>
    <w:rsid w:val="006347A1"/>
    <w:rsid w:val="006432B3"/>
    <w:rsid w:val="00660554"/>
    <w:rsid w:val="00662037"/>
    <w:rsid w:val="006677A9"/>
    <w:rsid w:val="00674225"/>
    <w:rsid w:val="006A0632"/>
    <w:rsid w:val="006A27CE"/>
    <w:rsid w:val="006B49F3"/>
    <w:rsid w:val="006B726C"/>
    <w:rsid w:val="006D1E52"/>
    <w:rsid w:val="006F1DE8"/>
    <w:rsid w:val="00703CA6"/>
    <w:rsid w:val="00715FCD"/>
    <w:rsid w:val="0073088B"/>
    <w:rsid w:val="007371B8"/>
    <w:rsid w:val="00745711"/>
    <w:rsid w:val="00752A77"/>
    <w:rsid w:val="00753E30"/>
    <w:rsid w:val="00755A95"/>
    <w:rsid w:val="00770125"/>
    <w:rsid w:val="00770CF9"/>
    <w:rsid w:val="00781EE1"/>
    <w:rsid w:val="00784072"/>
    <w:rsid w:val="00792610"/>
    <w:rsid w:val="007A2EE9"/>
    <w:rsid w:val="007A30D3"/>
    <w:rsid w:val="007A3438"/>
    <w:rsid w:val="007E32D8"/>
    <w:rsid w:val="007F46B0"/>
    <w:rsid w:val="00801F23"/>
    <w:rsid w:val="00803B6F"/>
    <w:rsid w:val="00816F10"/>
    <w:rsid w:val="00885D94"/>
    <w:rsid w:val="008959A0"/>
    <w:rsid w:val="008A2792"/>
    <w:rsid w:val="008E10E5"/>
    <w:rsid w:val="008E3A32"/>
    <w:rsid w:val="008F5198"/>
    <w:rsid w:val="0090099F"/>
    <w:rsid w:val="0090526E"/>
    <w:rsid w:val="0091797C"/>
    <w:rsid w:val="009244AA"/>
    <w:rsid w:val="009633FB"/>
    <w:rsid w:val="0096530B"/>
    <w:rsid w:val="009773C2"/>
    <w:rsid w:val="00977689"/>
    <w:rsid w:val="00983ADB"/>
    <w:rsid w:val="00985CA8"/>
    <w:rsid w:val="009912D0"/>
    <w:rsid w:val="00995979"/>
    <w:rsid w:val="009A5279"/>
    <w:rsid w:val="009E0664"/>
    <w:rsid w:val="009E6CB8"/>
    <w:rsid w:val="009E7422"/>
    <w:rsid w:val="009E7E27"/>
    <w:rsid w:val="009F5B9F"/>
    <w:rsid w:val="00A04F1F"/>
    <w:rsid w:val="00A15D37"/>
    <w:rsid w:val="00A31C42"/>
    <w:rsid w:val="00A33F15"/>
    <w:rsid w:val="00A6617C"/>
    <w:rsid w:val="00A70300"/>
    <w:rsid w:val="00A7251B"/>
    <w:rsid w:val="00A76926"/>
    <w:rsid w:val="00A85195"/>
    <w:rsid w:val="00A85FB6"/>
    <w:rsid w:val="00A86BB7"/>
    <w:rsid w:val="00AA5A13"/>
    <w:rsid w:val="00AB3746"/>
    <w:rsid w:val="00AE2CF5"/>
    <w:rsid w:val="00AE6156"/>
    <w:rsid w:val="00B03041"/>
    <w:rsid w:val="00B03680"/>
    <w:rsid w:val="00B13A78"/>
    <w:rsid w:val="00B2009C"/>
    <w:rsid w:val="00B2117D"/>
    <w:rsid w:val="00B2184A"/>
    <w:rsid w:val="00B42F0A"/>
    <w:rsid w:val="00B4467F"/>
    <w:rsid w:val="00B563FF"/>
    <w:rsid w:val="00B57EE3"/>
    <w:rsid w:val="00B81E65"/>
    <w:rsid w:val="00B84D79"/>
    <w:rsid w:val="00B86F21"/>
    <w:rsid w:val="00B955C2"/>
    <w:rsid w:val="00BB1FCC"/>
    <w:rsid w:val="00BB244F"/>
    <w:rsid w:val="00BD704D"/>
    <w:rsid w:val="00BE35D8"/>
    <w:rsid w:val="00BF1712"/>
    <w:rsid w:val="00C137C6"/>
    <w:rsid w:val="00C53521"/>
    <w:rsid w:val="00C57F4B"/>
    <w:rsid w:val="00C6120E"/>
    <w:rsid w:val="00C74A03"/>
    <w:rsid w:val="00CB0363"/>
    <w:rsid w:val="00CB0F85"/>
    <w:rsid w:val="00CB1001"/>
    <w:rsid w:val="00CC4A26"/>
    <w:rsid w:val="00CE4E8A"/>
    <w:rsid w:val="00CF1ED0"/>
    <w:rsid w:val="00CF3AAE"/>
    <w:rsid w:val="00CF61FD"/>
    <w:rsid w:val="00D036EC"/>
    <w:rsid w:val="00D1345A"/>
    <w:rsid w:val="00D404D1"/>
    <w:rsid w:val="00D705E3"/>
    <w:rsid w:val="00D7171D"/>
    <w:rsid w:val="00D7503E"/>
    <w:rsid w:val="00D774E4"/>
    <w:rsid w:val="00D8362D"/>
    <w:rsid w:val="00DD336F"/>
    <w:rsid w:val="00DD4AAD"/>
    <w:rsid w:val="00DD70A8"/>
    <w:rsid w:val="00DE4C6D"/>
    <w:rsid w:val="00E5647C"/>
    <w:rsid w:val="00E57C12"/>
    <w:rsid w:val="00E82311"/>
    <w:rsid w:val="00E82552"/>
    <w:rsid w:val="00E83B6A"/>
    <w:rsid w:val="00E86629"/>
    <w:rsid w:val="00E9603A"/>
    <w:rsid w:val="00EA4B4C"/>
    <w:rsid w:val="00EC15C6"/>
    <w:rsid w:val="00EC32F1"/>
    <w:rsid w:val="00EC6E89"/>
    <w:rsid w:val="00ED1E60"/>
    <w:rsid w:val="00EE4F00"/>
    <w:rsid w:val="00EF1386"/>
    <w:rsid w:val="00EF2534"/>
    <w:rsid w:val="00EF26E6"/>
    <w:rsid w:val="00EF323E"/>
    <w:rsid w:val="00EF4D94"/>
    <w:rsid w:val="00F0771C"/>
    <w:rsid w:val="00F10F12"/>
    <w:rsid w:val="00F20F04"/>
    <w:rsid w:val="00F25822"/>
    <w:rsid w:val="00F350DA"/>
    <w:rsid w:val="00F579AC"/>
    <w:rsid w:val="00F739AE"/>
    <w:rsid w:val="00F77FBC"/>
    <w:rsid w:val="00FA1B13"/>
    <w:rsid w:val="00FA3122"/>
    <w:rsid w:val="00FA3404"/>
    <w:rsid w:val="00FC7290"/>
    <w:rsid w:val="00FD2B7A"/>
    <w:rsid w:val="00FD5385"/>
    <w:rsid w:val="00FE29FA"/>
    <w:rsid w:val="00FE7977"/>
    <w:rsid w:val="00FF4C11"/>
    <w:rsid w:val="00F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D64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2D64A1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7171D"/>
    <w:pPr>
      <w:ind w:left="720"/>
      <w:contextualSpacing/>
    </w:pPr>
  </w:style>
  <w:style w:type="paragraph" w:styleId="Bezmezer">
    <w:name w:val="No Spacing"/>
    <w:uiPriority w:val="1"/>
    <w:qFormat/>
    <w:rsid w:val="00A86BB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30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088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350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350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50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50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50DA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EF2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26E6"/>
  </w:style>
  <w:style w:type="paragraph" w:styleId="Zpat">
    <w:name w:val="footer"/>
    <w:basedOn w:val="Normln"/>
    <w:link w:val="ZpatChar"/>
    <w:uiPriority w:val="99"/>
    <w:unhideWhenUsed/>
    <w:rsid w:val="00EF2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26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D64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2D64A1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7171D"/>
    <w:pPr>
      <w:ind w:left="720"/>
      <w:contextualSpacing/>
    </w:pPr>
  </w:style>
  <w:style w:type="paragraph" w:styleId="Bezmezer">
    <w:name w:val="No Spacing"/>
    <w:uiPriority w:val="1"/>
    <w:qFormat/>
    <w:rsid w:val="00A86BB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30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088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350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350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50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50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50DA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EF2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26E6"/>
  </w:style>
  <w:style w:type="paragraph" w:styleId="Zpat">
    <w:name w:val="footer"/>
    <w:basedOn w:val="Normln"/>
    <w:link w:val="ZpatChar"/>
    <w:uiPriority w:val="99"/>
    <w:unhideWhenUsed/>
    <w:rsid w:val="00EF2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2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91C0B-0D85-4FC6-BFFF-0261B4E9F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1359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Janáčkova akademie múzických umění v Brně</Company>
  <LinksUpToDate>false</LinksUpToDate>
  <CharactersWithSpaces>9362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Lobpreis</dc:creator>
  <cp:lastModifiedBy>Helena Korabova</cp:lastModifiedBy>
  <cp:revision>8</cp:revision>
  <cp:lastPrinted>2016-03-02T16:51:00Z</cp:lastPrinted>
  <dcterms:created xsi:type="dcterms:W3CDTF">2016-03-18T09:13:00Z</dcterms:created>
  <dcterms:modified xsi:type="dcterms:W3CDTF">2016-04-11T05:17:00Z</dcterms:modified>
</cp:coreProperties>
</file>