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5E50" w14:textId="77777777" w:rsidR="00B9381A" w:rsidRPr="006962C4" w:rsidRDefault="00B9381A" w:rsidP="00EF2148">
      <w:pPr>
        <w:pStyle w:val="Zhlav"/>
        <w:tabs>
          <w:tab w:val="left" w:pos="7230"/>
        </w:tabs>
        <w:rPr>
          <w:rFonts w:ascii="Arial" w:hAnsi="Arial" w:cs="Arial"/>
          <w:sz w:val="20"/>
        </w:rPr>
      </w:pPr>
      <w:r w:rsidRPr="006962C4">
        <w:rPr>
          <w:rFonts w:ascii="Arial" w:hAnsi="Arial" w:cs="Arial"/>
          <w:sz w:val="20"/>
        </w:rPr>
        <w:t>Příloha č. 2</w:t>
      </w:r>
    </w:p>
    <w:p w14:paraId="140EFCD4" w14:textId="77777777" w:rsidR="00B9381A" w:rsidRPr="006962C4" w:rsidRDefault="00B9381A" w:rsidP="00B9381A">
      <w:pPr>
        <w:pStyle w:val="Zhlav"/>
        <w:rPr>
          <w:rFonts w:ascii="Arial" w:hAnsi="Arial" w:cs="Arial"/>
          <w:sz w:val="20"/>
        </w:rPr>
      </w:pPr>
    </w:p>
    <w:p w14:paraId="1E061BB9" w14:textId="77777777" w:rsidR="00B9381A" w:rsidRPr="006962C4" w:rsidRDefault="00B9381A" w:rsidP="00B9381A">
      <w:pPr>
        <w:pStyle w:val="Zhlav"/>
        <w:rPr>
          <w:rFonts w:ascii="Arial" w:hAnsi="Arial" w:cs="Arial"/>
          <w:sz w:val="20"/>
        </w:rPr>
      </w:pPr>
      <w:r w:rsidRPr="006962C4">
        <w:rPr>
          <w:rFonts w:ascii="Arial" w:hAnsi="Arial" w:cs="Arial"/>
          <w:sz w:val="20"/>
        </w:rPr>
        <w:t>Smlouva číslo: ……………………</w:t>
      </w:r>
    </w:p>
    <w:p w14:paraId="14339EE6" w14:textId="77777777" w:rsidR="008A0673" w:rsidRDefault="008A0673" w:rsidP="008A0673">
      <w:pPr>
        <w:pStyle w:val="Zhlav"/>
        <w:jc w:val="center"/>
        <w:rPr>
          <w:rFonts w:ascii="Calibri" w:hAnsi="Calibri" w:cs="Calibri"/>
          <w:sz w:val="22"/>
          <w:szCs w:val="22"/>
        </w:rPr>
      </w:pPr>
      <w:r>
        <w:rPr>
          <w:rFonts w:ascii="Calibri" w:hAnsi="Calibri" w:cs="Calibri"/>
          <w:sz w:val="22"/>
          <w:szCs w:val="22"/>
        </w:rPr>
        <w:tab/>
      </w:r>
    </w:p>
    <w:p w14:paraId="1B638F62" w14:textId="77777777" w:rsidR="008A0673" w:rsidRPr="004C7990" w:rsidRDefault="008A0673" w:rsidP="008A0673">
      <w:pPr>
        <w:pStyle w:val="Zhlav"/>
        <w:jc w:val="center"/>
        <w:rPr>
          <w:rFonts w:ascii="Cambria" w:hAnsi="Cambria"/>
          <w:b/>
          <w:caps/>
          <w:spacing w:val="50"/>
          <w:sz w:val="32"/>
          <w:szCs w:val="24"/>
        </w:rPr>
      </w:pPr>
      <w:r>
        <w:rPr>
          <w:rFonts w:ascii="Cambria" w:hAnsi="Cambria"/>
          <w:b/>
          <w:caps/>
          <w:spacing w:val="50"/>
          <w:sz w:val="28"/>
          <w:szCs w:val="24"/>
        </w:rPr>
        <w:t xml:space="preserve">Smlouva o koupi movité věci </w:t>
      </w:r>
    </w:p>
    <w:p w14:paraId="5580746C" w14:textId="77777777" w:rsidR="008A0673" w:rsidRDefault="008A0673" w:rsidP="008A0673">
      <w:pPr>
        <w:pStyle w:val="Zhlav"/>
        <w:tabs>
          <w:tab w:val="center" w:pos="4478"/>
          <w:tab w:val="left" w:pos="7260"/>
        </w:tabs>
        <w:rPr>
          <w:rFonts w:ascii="Cambria" w:hAnsi="Cambria"/>
          <w:caps/>
          <w:sz w:val="22"/>
        </w:rPr>
      </w:pPr>
      <w:r>
        <w:rPr>
          <w:rFonts w:ascii="Cambria" w:hAnsi="Cambria"/>
          <w:caps/>
          <w:sz w:val="22"/>
        </w:rPr>
        <w:tab/>
      </w:r>
      <w:r w:rsidRPr="000E53AB">
        <w:rPr>
          <w:rFonts w:ascii="Cambria" w:hAnsi="Cambria"/>
          <w:caps/>
          <w:sz w:val="22"/>
        </w:rPr>
        <w:t xml:space="preserve">dle § </w:t>
      </w:r>
      <w:r>
        <w:rPr>
          <w:rFonts w:ascii="Cambria" w:hAnsi="Cambria"/>
          <w:caps/>
          <w:sz w:val="22"/>
        </w:rPr>
        <w:t xml:space="preserve">2079 an. </w:t>
      </w:r>
      <w:r w:rsidRPr="000E53AB">
        <w:rPr>
          <w:rFonts w:ascii="Cambria" w:hAnsi="Cambria"/>
          <w:caps/>
          <w:sz w:val="22"/>
        </w:rPr>
        <w:t>občanského zákoníku</w:t>
      </w:r>
      <w:r>
        <w:rPr>
          <w:rFonts w:ascii="Cambria" w:hAnsi="Cambria"/>
          <w:caps/>
          <w:sz w:val="22"/>
        </w:rPr>
        <w:tab/>
      </w:r>
    </w:p>
    <w:p w14:paraId="3BFF3A90" w14:textId="77777777" w:rsidR="008A0673" w:rsidRPr="000E53AB" w:rsidRDefault="008A0673" w:rsidP="008A0673">
      <w:pPr>
        <w:pStyle w:val="Zhlav"/>
        <w:tabs>
          <w:tab w:val="center" w:pos="4478"/>
          <w:tab w:val="left" w:pos="7260"/>
        </w:tabs>
        <w:rPr>
          <w:rFonts w:ascii="Cambria" w:hAnsi="Cambria"/>
          <w:caps/>
          <w:spacing w:val="50"/>
          <w:sz w:val="22"/>
        </w:rPr>
      </w:pPr>
    </w:p>
    <w:p w14:paraId="49766C4C" w14:textId="77777777" w:rsidR="00623CD3" w:rsidRPr="003766CA" w:rsidRDefault="00623CD3">
      <w:pPr>
        <w:jc w:val="both"/>
        <w:rPr>
          <w:rFonts w:ascii="Calibri" w:hAnsi="Calibri" w:cs="Calibri"/>
          <w:sz w:val="22"/>
          <w:szCs w:val="22"/>
        </w:rPr>
      </w:pPr>
    </w:p>
    <w:p w14:paraId="5F256C1C" w14:textId="796BE7CF" w:rsidR="005516B0" w:rsidRPr="003766CA" w:rsidRDefault="005516B0" w:rsidP="00154476">
      <w:pPr>
        <w:spacing w:line="276" w:lineRule="auto"/>
        <w:jc w:val="both"/>
        <w:rPr>
          <w:rFonts w:ascii="Calibri" w:hAnsi="Calibri" w:cs="Calibri"/>
          <w:b/>
          <w:sz w:val="22"/>
          <w:szCs w:val="22"/>
        </w:rPr>
      </w:pPr>
      <w:r w:rsidRPr="003766CA">
        <w:rPr>
          <w:rFonts w:ascii="Calibri" w:hAnsi="Calibri" w:cs="Calibri"/>
          <w:b/>
          <w:sz w:val="22"/>
          <w:szCs w:val="22"/>
        </w:rPr>
        <w:t>Janáčkova akademie</w:t>
      </w:r>
      <w:r w:rsidR="005723AA" w:rsidRPr="003766CA">
        <w:rPr>
          <w:rFonts w:ascii="Calibri" w:hAnsi="Calibri" w:cs="Calibri"/>
          <w:b/>
          <w:sz w:val="22"/>
          <w:szCs w:val="22"/>
        </w:rPr>
        <w:t xml:space="preserve"> múzických umění</w:t>
      </w:r>
    </w:p>
    <w:p w14:paraId="39B15978" w14:textId="77777777" w:rsidR="00613474" w:rsidRPr="003766CA" w:rsidRDefault="005516B0" w:rsidP="00154476">
      <w:pPr>
        <w:spacing w:line="276" w:lineRule="auto"/>
        <w:jc w:val="both"/>
        <w:rPr>
          <w:rFonts w:ascii="Calibri" w:hAnsi="Calibri" w:cs="Calibri"/>
          <w:sz w:val="22"/>
          <w:szCs w:val="22"/>
        </w:rPr>
      </w:pPr>
      <w:r w:rsidRPr="003766CA">
        <w:rPr>
          <w:rFonts w:ascii="Calibri" w:hAnsi="Calibri" w:cs="Calibri"/>
          <w:sz w:val="22"/>
          <w:szCs w:val="22"/>
        </w:rPr>
        <w:t xml:space="preserve">Beethovenova 650/2, 662 15 Brno </w:t>
      </w:r>
    </w:p>
    <w:p w14:paraId="63C22EA0" w14:textId="77777777"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IČ</w:t>
      </w:r>
      <w:r w:rsidR="009F48CC" w:rsidRPr="003766CA">
        <w:rPr>
          <w:rFonts w:ascii="Calibri" w:hAnsi="Calibri" w:cs="Calibri"/>
          <w:sz w:val="22"/>
          <w:szCs w:val="22"/>
        </w:rPr>
        <w:t>O</w:t>
      </w:r>
      <w:r w:rsidRPr="003766CA">
        <w:rPr>
          <w:rFonts w:ascii="Calibri" w:hAnsi="Calibri" w:cs="Calibri"/>
          <w:sz w:val="22"/>
          <w:szCs w:val="22"/>
        </w:rPr>
        <w:t xml:space="preserve"> </w:t>
      </w:r>
      <w:r w:rsidR="005516B0" w:rsidRPr="003766CA">
        <w:rPr>
          <w:rFonts w:ascii="Calibri" w:hAnsi="Calibri" w:cs="Calibri"/>
          <w:sz w:val="22"/>
          <w:szCs w:val="22"/>
        </w:rPr>
        <w:t>62156462</w:t>
      </w:r>
      <w:r w:rsidRPr="003766CA">
        <w:rPr>
          <w:rFonts w:ascii="Calibri" w:hAnsi="Calibri" w:cs="Calibri"/>
          <w:sz w:val="22"/>
          <w:szCs w:val="22"/>
        </w:rPr>
        <w:t>, DIČ CZ</w:t>
      </w:r>
      <w:r w:rsidR="005516B0" w:rsidRPr="003766CA">
        <w:rPr>
          <w:rFonts w:ascii="Calibri" w:hAnsi="Calibri" w:cs="Calibri"/>
          <w:sz w:val="22"/>
          <w:szCs w:val="22"/>
        </w:rPr>
        <w:t>62156462</w:t>
      </w:r>
    </w:p>
    <w:p w14:paraId="2E939E17" w14:textId="77777777" w:rsidR="001C29FD" w:rsidRPr="003766CA" w:rsidRDefault="001C29FD" w:rsidP="001C29FD">
      <w:pPr>
        <w:spacing w:line="276" w:lineRule="auto"/>
        <w:jc w:val="both"/>
        <w:rPr>
          <w:rFonts w:ascii="Calibri" w:hAnsi="Calibri" w:cs="Calibri"/>
          <w:sz w:val="22"/>
          <w:szCs w:val="22"/>
        </w:rPr>
      </w:pPr>
      <w:r w:rsidRPr="003766CA">
        <w:rPr>
          <w:rFonts w:ascii="Calibri" w:hAnsi="Calibri" w:cs="Calibri"/>
          <w:sz w:val="22"/>
          <w:szCs w:val="22"/>
        </w:rPr>
        <w:t xml:space="preserve">bankovní spojení: </w:t>
      </w:r>
      <w:r>
        <w:rPr>
          <w:rFonts w:ascii="Calibri" w:hAnsi="Calibri" w:cs="Calibri"/>
          <w:sz w:val="22"/>
          <w:szCs w:val="22"/>
        </w:rPr>
        <w:t>………….</w:t>
      </w:r>
      <w:r w:rsidRPr="003766CA">
        <w:rPr>
          <w:rFonts w:ascii="Calibri" w:hAnsi="Calibri" w:cs="Calibri"/>
          <w:sz w:val="22"/>
          <w:szCs w:val="22"/>
        </w:rPr>
        <w:t xml:space="preserve">, číslo účtu: </w:t>
      </w:r>
      <w:r>
        <w:rPr>
          <w:rFonts w:ascii="Calibri" w:hAnsi="Calibri" w:cs="Calibri"/>
          <w:sz w:val="22"/>
          <w:szCs w:val="22"/>
        </w:rPr>
        <w:t>…………………</w:t>
      </w:r>
    </w:p>
    <w:p w14:paraId="7024AC6C" w14:textId="77777777" w:rsidR="001C29FD" w:rsidRPr="003766CA" w:rsidRDefault="001C29FD" w:rsidP="001C29FD">
      <w:pPr>
        <w:spacing w:line="276" w:lineRule="auto"/>
        <w:jc w:val="both"/>
        <w:rPr>
          <w:rFonts w:ascii="Calibri" w:hAnsi="Calibri" w:cs="Calibri"/>
          <w:sz w:val="22"/>
          <w:szCs w:val="22"/>
        </w:rPr>
      </w:pPr>
      <w:r w:rsidRPr="003766CA">
        <w:rPr>
          <w:rFonts w:ascii="Calibri" w:hAnsi="Calibri" w:cs="Calibri"/>
          <w:sz w:val="22"/>
          <w:szCs w:val="22"/>
        </w:rPr>
        <w:t xml:space="preserve">Tel.: </w:t>
      </w:r>
      <w:r>
        <w:rPr>
          <w:rFonts w:ascii="Calibri" w:hAnsi="Calibri" w:cs="Calibri"/>
          <w:sz w:val="22"/>
          <w:szCs w:val="22"/>
        </w:rPr>
        <w:t>……………….</w:t>
      </w:r>
      <w:r w:rsidRPr="003766CA">
        <w:rPr>
          <w:rFonts w:ascii="Calibri" w:hAnsi="Calibri" w:cs="Calibri"/>
          <w:sz w:val="22"/>
          <w:szCs w:val="22"/>
        </w:rPr>
        <w:t xml:space="preserve">, fax: </w:t>
      </w:r>
      <w:r>
        <w:rPr>
          <w:rFonts w:ascii="Calibri" w:hAnsi="Calibri" w:cs="Calibri"/>
          <w:sz w:val="22"/>
          <w:szCs w:val="22"/>
        </w:rPr>
        <w:t>………………………</w:t>
      </w:r>
    </w:p>
    <w:p w14:paraId="604D531F" w14:textId="77777777" w:rsidR="00613474" w:rsidRPr="003766CA" w:rsidRDefault="00613474" w:rsidP="00154476">
      <w:pPr>
        <w:spacing w:line="276" w:lineRule="auto"/>
        <w:jc w:val="both"/>
        <w:rPr>
          <w:rFonts w:ascii="Calibri" w:hAnsi="Calibri" w:cs="Calibri"/>
          <w:sz w:val="22"/>
          <w:szCs w:val="22"/>
        </w:rPr>
      </w:pPr>
      <w:r w:rsidRPr="003766CA">
        <w:rPr>
          <w:rFonts w:ascii="Calibri" w:hAnsi="Calibri" w:cs="Calibri"/>
          <w:sz w:val="22"/>
          <w:szCs w:val="22"/>
        </w:rPr>
        <w:t xml:space="preserve">(dále jen </w:t>
      </w:r>
      <w:r w:rsidR="00900F1F" w:rsidRPr="003766CA">
        <w:rPr>
          <w:rFonts w:ascii="Calibri" w:hAnsi="Calibri" w:cs="Calibri"/>
          <w:sz w:val="22"/>
          <w:szCs w:val="22"/>
        </w:rPr>
        <w:t>„</w:t>
      </w:r>
      <w:r w:rsidR="00A37A38" w:rsidRPr="003766CA">
        <w:rPr>
          <w:rFonts w:ascii="Calibri" w:hAnsi="Calibri" w:cs="Calibri"/>
          <w:sz w:val="22"/>
          <w:szCs w:val="22"/>
        </w:rPr>
        <w:t>kupující</w:t>
      </w:r>
      <w:r w:rsidR="00900F1F" w:rsidRPr="003766CA">
        <w:rPr>
          <w:rFonts w:ascii="Calibri" w:hAnsi="Calibri" w:cs="Calibri"/>
          <w:sz w:val="22"/>
          <w:szCs w:val="22"/>
        </w:rPr>
        <w:t>“</w:t>
      </w:r>
      <w:r w:rsidRPr="003766CA">
        <w:rPr>
          <w:rFonts w:ascii="Calibri" w:hAnsi="Calibri" w:cs="Calibri"/>
          <w:sz w:val="22"/>
          <w:szCs w:val="22"/>
        </w:rPr>
        <w:t>)</w:t>
      </w:r>
    </w:p>
    <w:p w14:paraId="117AB8FC" w14:textId="77777777" w:rsidR="0077438E" w:rsidRPr="003766CA" w:rsidRDefault="00DB7FDB" w:rsidP="00154476">
      <w:pPr>
        <w:spacing w:line="276" w:lineRule="auto"/>
        <w:jc w:val="both"/>
        <w:rPr>
          <w:rFonts w:ascii="Calibri" w:hAnsi="Calibri" w:cs="Calibri"/>
          <w:b/>
          <w:sz w:val="22"/>
          <w:szCs w:val="22"/>
        </w:rPr>
      </w:pPr>
      <w:r w:rsidRPr="003766CA">
        <w:rPr>
          <w:rFonts w:ascii="Calibri" w:hAnsi="Calibri" w:cs="Calibri"/>
          <w:b/>
          <w:sz w:val="22"/>
          <w:szCs w:val="22"/>
        </w:rPr>
        <w:t>zastoupen</w:t>
      </w:r>
      <w:r w:rsidR="00974D5E" w:rsidRPr="003766CA">
        <w:rPr>
          <w:rFonts w:ascii="Calibri" w:hAnsi="Calibri" w:cs="Calibri"/>
          <w:b/>
          <w:sz w:val="22"/>
          <w:szCs w:val="22"/>
        </w:rPr>
        <w:t>á</w:t>
      </w:r>
      <w:r w:rsidR="009A6EB3" w:rsidRPr="003766CA">
        <w:rPr>
          <w:rFonts w:ascii="Calibri" w:hAnsi="Calibri" w:cs="Calibri"/>
          <w:b/>
          <w:sz w:val="22"/>
          <w:szCs w:val="22"/>
        </w:rPr>
        <w:t>:</w:t>
      </w:r>
      <w:r w:rsidR="007B10FD" w:rsidRPr="003766CA">
        <w:rPr>
          <w:rFonts w:ascii="Calibri" w:hAnsi="Calibri" w:cs="Calibri"/>
          <w:b/>
          <w:sz w:val="22"/>
          <w:szCs w:val="22"/>
        </w:rPr>
        <w:tab/>
      </w:r>
      <w:r w:rsidR="009A6EB3" w:rsidRPr="003766CA">
        <w:rPr>
          <w:rFonts w:ascii="Calibri" w:hAnsi="Calibri" w:cs="Calibri"/>
          <w:sz w:val="22"/>
          <w:szCs w:val="22"/>
        </w:rPr>
        <w:t>JUDr. Lenkou Valovou</w:t>
      </w:r>
      <w:r w:rsidR="007470BB" w:rsidRPr="003766CA">
        <w:rPr>
          <w:rFonts w:ascii="Calibri" w:hAnsi="Calibri" w:cs="Calibri"/>
          <w:sz w:val="22"/>
          <w:szCs w:val="22"/>
        </w:rPr>
        <w:t xml:space="preserve">, </w:t>
      </w:r>
      <w:r w:rsidR="009A6EB3" w:rsidRPr="003766CA">
        <w:rPr>
          <w:rFonts w:ascii="Calibri" w:hAnsi="Calibri" w:cs="Calibri"/>
          <w:sz w:val="22"/>
          <w:szCs w:val="22"/>
        </w:rPr>
        <w:t>kvestork</w:t>
      </w:r>
      <w:r w:rsidR="007B10FD" w:rsidRPr="003766CA">
        <w:rPr>
          <w:rFonts w:ascii="Calibri" w:hAnsi="Calibri" w:cs="Calibri"/>
          <w:sz w:val="22"/>
          <w:szCs w:val="22"/>
        </w:rPr>
        <w:t>ou</w:t>
      </w:r>
    </w:p>
    <w:p w14:paraId="2C176487" w14:textId="77777777" w:rsidR="00613474" w:rsidRPr="003766CA" w:rsidRDefault="00613474">
      <w:pPr>
        <w:jc w:val="center"/>
        <w:rPr>
          <w:rFonts w:ascii="Calibri" w:hAnsi="Calibri" w:cs="Calibri"/>
          <w:sz w:val="22"/>
          <w:szCs w:val="22"/>
        </w:rPr>
      </w:pPr>
    </w:p>
    <w:p w14:paraId="187865BD" w14:textId="77777777" w:rsidR="00613474" w:rsidRPr="003766CA" w:rsidRDefault="00613474">
      <w:pPr>
        <w:jc w:val="center"/>
        <w:rPr>
          <w:rFonts w:ascii="Calibri" w:hAnsi="Calibri" w:cs="Calibri"/>
          <w:sz w:val="22"/>
          <w:szCs w:val="22"/>
        </w:rPr>
      </w:pPr>
      <w:r w:rsidRPr="003766CA">
        <w:rPr>
          <w:rFonts w:ascii="Calibri" w:hAnsi="Calibri" w:cs="Calibri"/>
          <w:sz w:val="22"/>
          <w:szCs w:val="22"/>
        </w:rPr>
        <w:t>a</w:t>
      </w:r>
    </w:p>
    <w:p w14:paraId="5DE3BD34" w14:textId="77777777" w:rsidR="004172D3" w:rsidRPr="003766CA" w:rsidRDefault="004172D3">
      <w:pPr>
        <w:jc w:val="center"/>
        <w:rPr>
          <w:rFonts w:ascii="Calibri" w:hAnsi="Calibri" w:cs="Calibri"/>
          <w:sz w:val="22"/>
          <w:szCs w:val="22"/>
        </w:rPr>
      </w:pPr>
    </w:p>
    <w:p w14:paraId="04DE60EA" w14:textId="77777777" w:rsidR="00613474" w:rsidRPr="003766CA" w:rsidRDefault="005B4836" w:rsidP="00154476">
      <w:pPr>
        <w:spacing w:line="276" w:lineRule="auto"/>
        <w:jc w:val="both"/>
        <w:rPr>
          <w:rFonts w:ascii="Calibri" w:hAnsi="Calibri" w:cs="Calibri"/>
          <w:b/>
          <w:sz w:val="22"/>
          <w:szCs w:val="22"/>
        </w:rPr>
      </w:pPr>
      <w:r w:rsidRPr="003766CA">
        <w:rPr>
          <w:rFonts w:ascii="Calibri" w:hAnsi="Calibri" w:cs="Calibri"/>
          <w:b/>
          <w:sz w:val="22"/>
          <w:szCs w:val="22"/>
        </w:rPr>
        <w:t>………………………………………………………………………………….…………………..</w:t>
      </w:r>
      <w:r w:rsidR="00154476" w:rsidRPr="003766CA">
        <w:rPr>
          <w:rFonts w:ascii="Calibri" w:hAnsi="Calibri" w:cs="Calibri"/>
          <w:b/>
          <w:sz w:val="22"/>
          <w:szCs w:val="22"/>
        </w:rPr>
        <w:t>…</w:t>
      </w:r>
    </w:p>
    <w:p w14:paraId="6238AF7F" w14:textId="77777777" w:rsidR="006B7368" w:rsidRPr="003766CA" w:rsidRDefault="005B4836" w:rsidP="00154476">
      <w:pPr>
        <w:spacing w:line="276" w:lineRule="auto"/>
        <w:jc w:val="both"/>
        <w:rPr>
          <w:rFonts w:ascii="Calibri" w:hAnsi="Calibri" w:cs="Calibri"/>
          <w:sz w:val="22"/>
          <w:szCs w:val="22"/>
        </w:rPr>
      </w:pPr>
      <w:r w:rsidRPr="003766CA">
        <w:rPr>
          <w:rFonts w:ascii="Calibri" w:hAnsi="Calibri" w:cs="Calibri"/>
          <w:sz w:val="22"/>
          <w:szCs w:val="22"/>
        </w:rPr>
        <w:t>……………………………………………………………………………………………………………..</w:t>
      </w:r>
    </w:p>
    <w:p w14:paraId="33B187B5" w14:textId="77777777" w:rsidR="006B7368" w:rsidRPr="003766CA" w:rsidRDefault="006B7368" w:rsidP="00154476">
      <w:pPr>
        <w:spacing w:line="276" w:lineRule="auto"/>
        <w:jc w:val="both"/>
        <w:rPr>
          <w:rFonts w:ascii="Calibri" w:hAnsi="Calibri" w:cs="Calibri"/>
          <w:sz w:val="22"/>
          <w:szCs w:val="22"/>
        </w:rPr>
      </w:pPr>
      <w:r w:rsidRPr="003766CA">
        <w:rPr>
          <w:rFonts w:ascii="Calibri" w:hAnsi="Calibri" w:cs="Calibri"/>
          <w:sz w:val="22"/>
          <w:szCs w:val="22"/>
        </w:rPr>
        <w:t>IČ</w:t>
      </w:r>
      <w:r w:rsidR="00A46ABF" w:rsidRPr="003766CA">
        <w:rPr>
          <w:rFonts w:ascii="Calibri" w:hAnsi="Calibri" w:cs="Calibri"/>
          <w:sz w:val="22"/>
          <w:szCs w:val="22"/>
        </w:rPr>
        <w:t>O</w:t>
      </w:r>
      <w:r w:rsidR="00BB6AC7" w:rsidRPr="003766CA">
        <w:rPr>
          <w:rFonts w:ascii="Calibri" w:hAnsi="Calibri" w:cs="Calibri"/>
          <w:sz w:val="22"/>
          <w:szCs w:val="22"/>
        </w:rPr>
        <w:t xml:space="preserve"> </w:t>
      </w:r>
      <w:r w:rsidR="005B4836" w:rsidRPr="003766CA">
        <w:rPr>
          <w:rFonts w:ascii="Calibri" w:hAnsi="Calibri" w:cs="Calibri"/>
          <w:sz w:val="22"/>
          <w:szCs w:val="22"/>
        </w:rPr>
        <w:t>……………..…….……..</w:t>
      </w:r>
      <w:r w:rsidRPr="003766CA">
        <w:rPr>
          <w:rFonts w:ascii="Calibri" w:hAnsi="Calibri" w:cs="Calibri"/>
          <w:sz w:val="22"/>
          <w:szCs w:val="22"/>
        </w:rPr>
        <w:t xml:space="preserve">, DIČ </w:t>
      </w:r>
      <w:r w:rsidR="005B4836" w:rsidRPr="003766CA">
        <w:rPr>
          <w:rFonts w:ascii="Calibri" w:hAnsi="Calibri" w:cs="Calibri"/>
          <w:sz w:val="22"/>
          <w:szCs w:val="22"/>
        </w:rPr>
        <w:t>…………………..………</w:t>
      </w:r>
    </w:p>
    <w:p w14:paraId="3CB00C29" w14:textId="77777777" w:rsidR="005A2EB9"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podnikatel zapsaný v </w:t>
      </w:r>
      <w:r w:rsidR="005B4836" w:rsidRPr="003766CA">
        <w:rPr>
          <w:rFonts w:ascii="Calibri" w:hAnsi="Calibri" w:cs="Calibri"/>
          <w:sz w:val="22"/>
          <w:szCs w:val="22"/>
        </w:rPr>
        <w:t>……………………………………………………………………………</w:t>
      </w:r>
    </w:p>
    <w:p w14:paraId="48CF5FD4" w14:textId="77777777" w:rsidR="006B7368"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b</w:t>
      </w:r>
      <w:r w:rsidR="006B7368" w:rsidRPr="003766CA">
        <w:rPr>
          <w:rFonts w:ascii="Calibri" w:hAnsi="Calibri" w:cs="Calibri"/>
          <w:sz w:val="22"/>
          <w:szCs w:val="22"/>
        </w:rPr>
        <w:t xml:space="preserve">ankovní spojení: </w:t>
      </w:r>
      <w:r w:rsidR="005B4836" w:rsidRPr="003766CA">
        <w:rPr>
          <w:rFonts w:ascii="Calibri" w:hAnsi="Calibri" w:cs="Calibri"/>
          <w:sz w:val="22"/>
          <w:szCs w:val="22"/>
        </w:rPr>
        <w:t>……………………………………</w:t>
      </w:r>
      <w:r w:rsidR="007B10FD" w:rsidRPr="003766CA">
        <w:rPr>
          <w:rFonts w:ascii="Calibri" w:hAnsi="Calibri" w:cs="Calibri"/>
          <w:sz w:val="22"/>
          <w:szCs w:val="22"/>
        </w:rPr>
        <w:t xml:space="preserve">, číslo účtu: </w:t>
      </w:r>
      <w:r w:rsidR="005B4836" w:rsidRPr="003766CA">
        <w:rPr>
          <w:rFonts w:ascii="Calibri" w:hAnsi="Calibri" w:cs="Calibri"/>
          <w:sz w:val="22"/>
          <w:szCs w:val="22"/>
        </w:rPr>
        <w:t>………………………………………</w:t>
      </w:r>
    </w:p>
    <w:p w14:paraId="569C272C" w14:textId="77777777" w:rsidR="00974D5E" w:rsidRPr="003766CA" w:rsidRDefault="00974D5E" w:rsidP="00154476">
      <w:pPr>
        <w:spacing w:line="276" w:lineRule="auto"/>
        <w:jc w:val="both"/>
        <w:rPr>
          <w:rFonts w:ascii="Calibri" w:hAnsi="Calibri" w:cs="Calibri"/>
          <w:sz w:val="22"/>
          <w:szCs w:val="22"/>
        </w:rPr>
      </w:pPr>
      <w:r w:rsidRPr="003766CA">
        <w:rPr>
          <w:rFonts w:ascii="Calibri" w:hAnsi="Calibri" w:cs="Calibri"/>
          <w:sz w:val="22"/>
          <w:szCs w:val="22"/>
        </w:rPr>
        <w:t xml:space="preserve">Tel.: </w:t>
      </w:r>
      <w:r w:rsidR="005B4836" w:rsidRPr="003766CA">
        <w:rPr>
          <w:rFonts w:ascii="Calibri" w:hAnsi="Calibri" w:cs="Calibri"/>
          <w:sz w:val="22"/>
          <w:szCs w:val="22"/>
        </w:rPr>
        <w:t>………………………..</w:t>
      </w:r>
      <w:r w:rsidRPr="003766CA">
        <w:rPr>
          <w:rFonts w:ascii="Calibri" w:hAnsi="Calibri" w:cs="Calibri"/>
          <w:sz w:val="22"/>
          <w:szCs w:val="22"/>
        </w:rPr>
        <w:t xml:space="preserve">, fax: </w:t>
      </w:r>
      <w:r w:rsidR="005B4836" w:rsidRPr="003766CA">
        <w:rPr>
          <w:rFonts w:ascii="Calibri" w:hAnsi="Calibri" w:cs="Calibri"/>
          <w:sz w:val="22"/>
          <w:szCs w:val="22"/>
        </w:rPr>
        <w:t>……………………………………</w:t>
      </w:r>
    </w:p>
    <w:p w14:paraId="3F97B70C" w14:textId="77777777" w:rsidR="002C7859" w:rsidRPr="003766CA" w:rsidRDefault="005A2EB9" w:rsidP="00154476">
      <w:pPr>
        <w:spacing w:line="276" w:lineRule="auto"/>
        <w:jc w:val="both"/>
        <w:rPr>
          <w:rFonts w:ascii="Calibri" w:hAnsi="Calibri" w:cs="Calibri"/>
          <w:sz w:val="22"/>
          <w:szCs w:val="22"/>
        </w:rPr>
      </w:pPr>
      <w:r w:rsidRPr="003766CA">
        <w:rPr>
          <w:rFonts w:ascii="Calibri" w:hAnsi="Calibri" w:cs="Calibri"/>
          <w:sz w:val="22"/>
          <w:szCs w:val="22"/>
        </w:rPr>
        <w:t xml:space="preserve">E-mail: </w:t>
      </w:r>
      <w:r w:rsidR="005B4836" w:rsidRPr="003766CA">
        <w:rPr>
          <w:rFonts w:ascii="Calibri" w:hAnsi="Calibri" w:cs="Calibri"/>
          <w:sz w:val="22"/>
          <w:szCs w:val="22"/>
        </w:rPr>
        <w:t>………………………………………………………………….</w:t>
      </w:r>
    </w:p>
    <w:p w14:paraId="3A562F10" w14:textId="77777777" w:rsidR="00B93E28" w:rsidRPr="003766CA" w:rsidRDefault="00B93E28" w:rsidP="00154476">
      <w:pPr>
        <w:spacing w:line="276" w:lineRule="auto"/>
        <w:jc w:val="both"/>
        <w:rPr>
          <w:rFonts w:ascii="Calibri" w:hAnsi="Calibri" w:cs="Calibri"/>
          <w:sz w:val="22"/>
          <w:szCs w:val="22"/>
        </w:rPr>
      </w:pPr>
      <w:r w:rsidRPr="003766CA">
        <w:rPr>
          <w:rFonts w:ascii="Calibri" w:hAnsi="Calibri" w:cs="Calibri"/>
          <w:sz w:val="22"/>
          <w:szCs w:val="22"/>
        </w:rPr>
        <w:t>(dále jen „</w:t>
      </w:r>
      <w:r w:rsidR="00974D5E" w:rsidRPr="003766CA">
        <w:rPr>
          <w:rFonts w:ascii="Calibri" w:hAnsi="Calibri" w:cs="Calibri"/>
          <w:sz w:val="22"/>
          <w:szCs w:val="22"/>
        </w:rPr>
        <w:t>prodávající</w:t>
      </w:r>
      <w:r w:rsidRPr="003766CA">
        <w:rPr>
          <w:rFonts w:ascii="Calibri" w:hAnsi="Calibri" w:cs="Calibri"/>
          <w:sz w:val="22"/>
          <w:szCs w:val="22"/>
        </w:rPr>
        <w:t>“)</w:t>
      </w:r>
    </w:p>
    <w:p w14:paraId="17583B47" w14:textId="77777777" w:rsidR="005B4836" w:rsidRPr="003766CA" w:rsidRDefault="00DB7FDB" w:rsidP="00154476">
      <w:pPr>
        <w:spacing w:line="276" w:lineRule="auto"/>
        <w:jc w:val="both"/>
        <w:rPr>
          <w:rFonts w:ascii="Calibri" w:hAnsi="Calibri" w:cs="Calibri"/>
          <w:sz w:val="22"/>
          <w:szCs w:val="22"/>
        </w:rPr>
      </w:pPr>
      <w:r w:rsidRPr="003766CA">
        <w:rPr>
          <w:rFonts w:ascii="Calibri" w:hAnsi="Calibri" w:cs="Calibri"/>
          <w:b/>
          <w:sz w:val="22"/>
          <w:szCs w:val="22"/>
        </w:rPr>
        <w:t>zastoupen</w:t>
      </w:r>
      <w:r w:rsidR="005B4836" w:rsidRPr="003766CA">
        <w:rPr>
          <w:rFonts w:ascii="Calibri" w:hAnsi="Calibri" w:cs="Calibri"/>
          <w:b/>
          <w:sz w:val="22"/>
          <w:szCs w:val="22"/>
        </w:rPr>
        <w:t>:</w:t>
      </w:r>
      <w:r w:rsidR="005B4836" w:rsidRPr="00AB5D45">
        <w:rPr>
          <w:rFonts w:ascii="Calibri" w:hAnsi="Calibri" w:cs="Calibri"/>
          <w:sz w:val="22"/>
          <w:szCs w:val="22"/>
        </w:rPr>
        <w:tab/>
      </w:r>
      <w:r w:rsidR="005B4836" w:rsidRPr="003766CA">
        <w:rPr>
          <w:rFonts w:ascii="Calibri" w:hAnsi="Calibri" w:cs="Calibri"/>
          <w:sz w:val="22"/>
          <w:szCs w:val="22"/>
        </w:rPr>
        <w:t>……………………………….........................................................</w:t>
      </w:r>
    </w:p>
    <w:p w14:paraId="2EE6CAB1" w14:textId="77777777" w:rsidR="00B93E28" w:rsidRPr="003766CA" w:rsidRDefault="005B4836" w:rsidP="00154476">
      <w:pPr>
        <w:spacing w:line="276" w:lineRule="auto"/>
        <w:ind w:left="709" w:firstLine="709"/>
        <w:jc w:val="both"/>
        <w:rPr>
          <w:rFonts w:ascii="Calibri" w:hAnsi="Calibri" w:cs="Calibri"/>
          <w:sz w:val="22"/>
          <w:szCs w:val="22"/>
        </w:rPr>
      </w:pPr>
      <w:r w:rsidRPr="003766CA">
        <w:rPr>
          <w:rFonts w:ascii="Calibri" w:hAnsi="Calibri" w:cs="Calibri"/>
          <w:sz w:val="22"/>
          <w:szCs w:val="22"/>
        </w:rPr>
        <w:t>…………………………………………………………………..……….…….….</w:t>
      </w:r>
    </w:p>
    <w:p w14:paraId="66FAAF1B" w14:textId="77777777" w:rsidR="005B4836" w:rsidRPr="003766CA" w:rsidRDefault="005B4836" w:rsidP="00154476">
      <w:pPr>
        <w:spacing w:line="276" w:lineRule="auto"/>
        <w:jc w:val="both"/>
        <w:rPr>
          <w:rFonts w:ascii="Calibri" w:hAnsi="Calibri" w:cs="Calibri"/>
          <w:b/>
          <w:sz w:val="22"/>
          <w:szCs w:val="22"/>
        </w:rPr>
      </w:pPr>
      <w:r w:rsidRPr="003766CA">
        <w:rPr>
          <w:rFonts w:ascii="Calibri" w:hAnsi="Calibri" w:cs="Calibri"/>
          <w:b/>
          <w:sz w:val="22"/>
          <w:szCs w:val="22"/>
        </w:rPr>
        <w:tab/>
      </w:r>
      <w:r w:rsidRPr="003766CA">
        <w:rPr>
          <w:rFonts w:ascii="Calibri" w:hAnsi="Calibri" w:cs="Calibri"/>
          <w:b/>
          <w:sz w:val="22"/>
          <w:szCs w:val="22"/>
        </w:rPr>
        <w:tab/>
      </w:r>
    </w:p>
    <w:p w14:paraId="3A1C9199" w14:textId="77777777" w:rsidR="00D32016" w:rsidRPr="003766CA" w:rsidRDefault="00D32016" w:rsidP="00D32016">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14:paraId="750A7EE8" w14:textId="77777777" w:rsidR="001749D3" w:rsidRPr="003766CA" w:rsidRDefault="001749D3" w:rsidP="00A84EEB">
      <w:pPr>
        <w:rPr>
          <w:rFonts w:ascii="Calibri" w:hAnsi="Calibri" w:cs="Calibri"/>
          <w:sz w:val="22"/>
          <w:szCs w:val="22"/>
        </w:rPr>
      </w:pPr>
    </w:p>
    <w:p w14:paraId="2EB392CD" w14:textId="77777777" w:rsidR="00613474" w:rsidRPr="003766CA" w:rsidRDefault="00644B66">
      <w:pPr>
        <w:rPr>
          <w:rFonts w:ascii="Calibri" w:hAnsi="Calibri" w:cs="Calibri"/>
          <w:b/>
          <w:sz w:val="22"/>
          <w:szCs w:val="22"/>
        </w:rPr>
      </w:pPr>
      <w:r w:rsidRPr="003766CA">
        <w:rPr>
          <w:rFonts w:ascii="Calibri" w:hAnsi="Calibri" w:cs="Calibri"/>
          <w:b/>
          <w:sz w:val="22"/>
          <w:szCs w:val="22"/>
        </w:rPr>
        <w:t>uzavírají následující smlouvu</w:t>
      </w:r>
    </w:p>
    <w:p w14:paraId="3A139A84" w14:textId="03F3FF8F" w:rsidR="00DC6EFE" w:rsidRDefault="00DC6EFE" w:rsidP="00F6732E">
      <w:pPr>
        <w:pStyle w:val="slolnku"/>
        <w:numPr>
          <w:ilvl w:val="0"/>
          <w:numId w:val="40"/>
        </w:numPr>
        <w:spacing w:after="0"/>
        <w:rPr>
          <w:rFonts w:asciiTheme="majorHAnsi" w:hAnsiTheme="majorHAnsi" w:cs="Calibri"/>
        </w:rPr>
      </w:pPr>
    </w:p>
    <w:p w14:paraId="1D1B7DD7" w14:textId="77777777" w:rsidR="00083E6E" w:rsidRPr="005D6C5C" w:rsidRDefault="001A7619" w:rsidP="00DC6EFE">
      <w:pPr>
        <w:pStyle w:val="slolnku"/>
        <w:spacing w:before="0"/>
        <w:rPr>
          <w:rFonts w:asciiTheme="majorHAnsi" w:hAnsiTheme="majorHAnsi" w:cs="Calibri"/>
        </w:rPr>
      </w:pPr>
      <w:r w:rsidRPr="005D6C5C">
        <w:rPr>
          <w:rFonts w:asciiTheme="majorHAnsi" w:hAnsiTheme="majorHAnsi" w:cs="Calibri"/>
        </w:rPr>
        <w:t>Účel smlouvy</w:t>
      </w:r>
    </w:p>
    <w:p w14:paraId="42B76A50" w14:textId="77777777" w:rsidR="00F601BB" w:rsidRPr="00D6181F" w:rsidRDefault="00F601BB" w:rsidP="00D6181F">
      <w:pPr>
        <w:pStyle w:val="Textslodst"/>
        <w:numPr>
          <w:ilvl w:val="0"/>
          <w:numId w:val="3"/>
        </w:numPr>
        <w:tabs>
          <w:tab w:val="clear" w:pos="1260"/>
        </w:tabs>
        <w:rPr>
          <w:rFonts w:asciiTheme="minorHAnsi" w:hAnsiTheme="minorHAnsi" w:cstheme="minorHAnsi"/>
          <w:sz w:val="22"/>
          <w:szCs w:val="22"/>
        </w:rPr>
      </w:pPr>
      <w:r w:rsidRPr="00D6181F">
        <w:rPr>
          <w:rFonts w:ascii="Calibri" w:hAnsi="Calibri" w:cs="Calibri"/>
          <w:sz w:val="22"/>
          <w:szCs w:val="22"/>
        </w:rPr>
        <w:t xml:space="preserve">Kupující kupuje věc, která je předmětem smlouvy za účelem zajištění umělecké výuky </w:t>
      </w:r>
      <w:r w:rsidRPr="00D6181F">
        <w:rPr>
          <w:rFonts w:asciiTheme="minorHAnsi" w:hAnsiTheme="minorHAnsi" w:cstheme="minorHAnsi"/>
          <w:sz w:val="22"/>
          <w:szCs w:val="22"/>
        </w:rPr>
        <w:t>kupujícího jako veřejné vysoké školy umělecké</w:t>
      </w:r>
      <w:r w:rsidRPr="00D6181F">
        <w:rPr>
          <w:rFonts w:ascii="Calibri" w:hAnsi="Calibri" w:cs="Calibri"/>
          <w:sz w:val="22"/>
          <w:szCs w:val="22"/>
        </w:rPr>
        <w:t xml:space="preserve"> v podmínkách, co nejvíce se reálné umělecké praxi blížících v rámci aktivity A</w:t>
      </w:r>
      <w:r w:rsidR="00D14381" w:rsidRPr="00D6181F">
        <w:rPr>
          <w:rFonts w:ascii="Calibri" w:hAnsi="Calibri" w:cs="Calibri"/>
          <w:sz w:val="22"/>
          <w:szCs w:val="22"/>
        </w:rPr>
        <w:t>2</w:t>
      </w:r>
      <w:r w:rsidRPr="00D6181F">
        <w:rPr>
          <w:rFonts w:ascii="Calibri" w:hAnsi="Calibri" w:cs="Calibri"/>
          <w:sz w:val="22"/>
          <w:szCs w:val="22"/>
        </w:rPr>
        <w:t xml:space="preserve">: </w:t>
      </w:r>
      <w:r w:rsidR="00D6181F" w:rsidRPr="00D6181F">
        <w:rPr>
          <w:rFonts w:ascii="Calibri" w:hAnsi="Calibri" w:cs="Calibri"/>
          <w:sz w:val="22"/>
          <w:szCs w:val="22"/>
        </w:rPr>
        <w:t>Upgrade vybavení laboratoře s médii</w:t>
      </w:r>
      <w:r w:rsidRPr="00D6181F">
        <w:rPr>
          <w:rFonts w:ascii="Calibri" w:hAnsi="Calibri" w:cs="Calibri"/>
          <w:sz w:val="22"/>
          <w:szCs w:val="22"/>
        </w:rPr>
        <w:t>, jež je podporována v rámci projektu „</w:t>
      </w:r>
      <w:r w:rsidR="00D6181F" w:rsidRPr="00D6181F">
        <w:rPr>
          <w:rFonts w:ascii="Calibri" w:hAnsi="Calibri" w:cs="Calibri"/>
          <w:sz w:val="22"/>
          <w:szCs w:val="22"/>
        </w:rPr>
        <w:t xml:space="preserve">Další rozvoj vzdělání infrastruktury na Divadelní fakultě JAMU s ohledem na praxi“, registrační číslo projektu: CZ.02.2.67/0.0/0.0/18_057/0013294 </w:t>
      </w:r>
      <w:r w:rsidRPr="00D6181F">
        <w:rPr>
          <w:rFonts w:ascii="Calibri" w:hAnsi="Calibri" w:cs="Calibri"/>
          <w:sz w:val="22"/>
          <w:szCs w:val="22"/>
        </w:rPr>
        <w:t>spolufinancovaného z Operačního programu Výzkum, vývoj a vzdělávání.</w:t>
      </w:r>
    </w:p>
    <w:p w14:paraId="1176444D" w14:textId="12A1B98A" w:rsidR="00B63835" w:rsidRDefault="009345DB" w:rsidP="00581DD7">
      <w:pPr>
        <w:pStyle w:val="Textslodst"/>
        <w:numPr>
          <w:ilvl w:val="0"/>
          <w:numId w:val="3"/>
        </w:numPr>
        <w:tabs>
          <w:tab w:val="clear" w:pos="1260"/>
        </w:tabs>
        <w:rPr>
          <w:rFonts w:ascii="Calibri" w:hAnsi="Calibri" w:cs="Calibri"/>
          <w:sz w:val="22"/>
          <w:szCs w:val="22"/>
        </w:rPr>
      </w:pPr>
      <w:r w:rsidRPr="003766CA">
        <w:rPr>
          <w:rFonts w:ascii="Calibri" w:hAnsi="Calibri" w:cs="Calibri"/>
          <w:sz w:val="22"/>
          <w:szCs w:val="22"/>
        </w:rPr>
        <w:lastRenderedPageBreak/>
        <w:t>Prodávající prohlašuje, že je podnikatelem s oprávněním, znalostmi a</w:t>
      </w:r>
      <w:r w:rsidR="001749D3" w:rsidRPr="003766CA">
        <w:rPr>
          <w:rFonts w:ascii="Calibri" w:hAnsi="Calibri" w:cs="Calibri"/>
          <w:sz w:val="22"/>
          <w:szCs w:val="22"/>
        </w:rPr>
        <w:t> </w:t>
      </w:r>
      <w:r w:rsidRPr="003766CA">
        <w:rPr>
          <w:rFonts w:ascii="Calibri" w:hAnsi="Calibri" w:cs="Calibri"/>
          <w:sz w:val="22"/>
          <w:szCs w:val="22"/>
        </w:rPr>
        <w:t xml:space="preserve">zkušenostmi potřebnými k profesionálnímu </w:t>
      </w:r>
      <w:r w:rsidR="006E2E0A" w:rsidRPr="003766CA">
        <w:rPr>
          <w:rFonts w:ascii="Calibri" w:hAnsi="Calibri" w:cs="Calibri"/>
          <w:sz w:val="22"/>
          <w:szCs w:val="22"/>
        </w:rPr>
        <w:t>splnění svých závazků z této smlouvy</w:t>
      </w:r>
      <w:r w:rsidRPr="003766CA">
        <w:rPr>
          <w:rFonts w:ascii="Calibri" w:hAnsi="Calibri" w:cs="Calibri"/>
          <w:sz w:val="22"/>
          <w:szCs w:val="22"/>
        </w:rPr>
        <w:t xml:space="preserve"> v nejvyšší kvalitě</w:t>
      </w:r>
      <w:r w:rsidR="006E2E0A" w:rsidRPr="003766CA">
        <w:rPr>
          <w:rFonts w:ascii="Calibri" w:hAnsi="Calibri" w:cs="Calibri"/>
          <w:sz w:val="22"/>
          <w:szCs w:val="22"/>
        </w:rPr>
        <w:t xml:space="preserve"> a</w:t>
      </w:r>
      <w:r w:rsidR="00C24D61" w:rsidRPr="003766CA">
        <w:rPr>
          <w:rFonts w:ascii="Calibri" w:hAnsi="Calibri" w:cs="Calibri"/>
          <w:sz w:val="22"/>
          <w:szCs w:val="22"/>
        </w:rPr>
        <w:t> </w:t>
      </w:r>
      <w:r w:rsidR="00D32016">
        <w:rPr>
          <w:rFonts w:ascii="Calibri" w:hAnsi="Calibri" w:cs="Calibri"/>
          <w:sz w:val="22"/>
          <w:szCs w:val="22"/>
        </w:rPr>
        <w:t>zavazuje se </w:t>
      </w:r>
      <w:r w:rsidR="006E2E0A" w:rsidRPr="003766CA">
        <w:rPr>
          <w:rFonts w:ascii="Calibri" w:hAnsi="Calibri" w:cs="Calibri"/>
          <w:sz w:val="22"/>
          <w:szCs w:val="22"/>
        </w:rPr>
        <w:t>tak učinit.</w:t>
      </w:r>
      <w:r w:rsidR="00D32016">
        <w:rPr>
          <w:rFonts w:ascii="Calibri" w:hAnsi="Calibri" w:cs="Calibri"/>
          <w:sz w:val="22"/>
          <w:szCs w:val="22"/>
        </w:rPr>
        <w:t xml:space="preserve"> </w:t>
      </w:r>
    </w:p>
    <w:p w14:paraId="63ADE7EA" w14:textId="77777777" w:rsidR="00F82901" w:rsidRPr="00F82901" w:rsidRDefault="00F82901" w:rsidP="00F82901">
      <w:pPr>
        <w:pStyle w:val="Textslodst"/>
        <w:numPr>
          <w:ilvl w:val="0"/>
          <w:numId w:val="3"/>
        </w:numPr>
        <w:rPr>
          <w:rFonts w:ascii="Calibri" w:hAnsi="Calibri" w:cs="Calibri"/>
          <w:sz w:val="22"/>
          <w:szCs w:val="22"/>
        </w:rPr>
      </w:pPr>
      <w:r w:rsidRPr="00F82901">
        <w:rPr>
          <w:rFonts w:ascii="Calibri" w:hAnsi="Calibri" w:cs="Calibri"/>
          <w:sz w:val="22"/>
          <w:szCs w:val="22"/>
        </w:rPr>
        <w:t>Prodávající zajistí v rámci plnění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Prodávající je povinen zajistit splnění požadavků tohoto ustanovení smlouvy i u svých poddodavatelů. Nesplnění povinností Prodávajícího dle tohoto ustanovení smlouvy se považuje za podstatné porušení smlouvy.</w:t>
      </w:r>
    </w:p>
    <w:p w14:paraId="21A6E822" w14:textId="77777777" w:rsidR="00F82901" w:rsidRPr="00F82901" w:rsidRDefault="00F82901" w:rsidP="00F82901">
      <w:pPr>
        <w:pStyle w:val="Textslodst"/>
        <w:numPr>
          <w:ilvl w:val="0"/>
          <w:numId w:val="3"/>
        </w:numPr>
        <w:rPr>
          <w:rFonts w:ascii="Calibri" w:hAnsi="Calibri" w:cs="Calibri"/>
          <w:sz w:val="22"/>
          <w:szCs w:val="22"/>
        </w:rPr>
      </w:pPr>
      <w:r w:rsidRPr="00F82901">
        <w:rPr>
          <w:rFonts w:ascii="Calibri" w:hAnsi="Calibri" w:cs="Calibri"/>
          <w:sz w:val="22"/>
          <w:szCs w:val="22"/>
        </w:rPr>
        <w:t>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Prodávající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4BA2E58D" w14:textId="77777777" w:rsidR="00D52BB8" w:rsidRDefault="00D52BB8" w:rsidP="00D52BB8">
      <w:pPr>
        <w:pStyle w:val="slolnku"/>
        <w:numPr>
          <w:ilvl w:val="0"/>
          <w:numId w:val="40"/>
        </w:numPr>
        <w:spacing w:after="0"/>
        <w:rPr>
          <w:rFonts w:asciiTheme="majorHAnsi" w:hAnsiTheme="majorHAnsi" w:cs="Calibri"/>
        </w:rPr>
      </w:pPr>
    </w:p>
    <w:p w14:paraId="4D182550" w14:textId="01699C6E" w:rsidR="002C68C3" w:rsidRPr="005D6C5C" w:rsidRDefault="002C68C3" w:rsidP="006F0E61">
      <w:pPr>
        <w:pStyle w:val="slolnku"/>
        <w:spacing w:before="0"/>
        <w:rPr>
          <w:rFonts w:asciiTheme="majorHAnsi" w:hAnsiTheme="majorHAnsi" w:cs="Calibri"/>
        </w:rPr>
      </w:pPr>
      <w:r w:rsidRPr="005D6C5C">
        <w:rPr>
          <w:rFonts w:asciiTheme="majorHAnsi" w:hAnsiTheme="majorHAnsi" w:cs="Calibri"/>
        </w:rPr>
        <w:t>Věc, která je předmětem koupě</w:t>
      </w:r>
    </w:p>
    <w:p w14:paraId="325C485A" w14:textId="06189D29" w:rsidR="002C68C3" w:rsidRPr="003766CA" w:rsidRDefault="002C68C3" w:rsidP="00DD1EEA">
      <w:pPr>
        <w:pStyle w:val="Textslodst"/>
        <w:numPr>
          <w:ilvl w:val="0"/>
          <w:numId w:val="2"/>
        </w:numPr>
        <w:tabs>
          <w:tab w:val="clear" w:pos="1260"/>
        </w:tabs>
        <w:rPr>
          <w:rFonts w:ascii="Calibri" w:hAnsi="Calibri" w:cs="Calibri"/>
          <w:sz w:val="22"/>
          <w:szCs w:val="22"/>
        </w:rPr>
      </w:pPr>
      <w:r w:rsidRPr="003766CA">
        <w:rPr>
          <w:rFonts w:ascii="Calibri" w:hAnsi="Calibri" w:cs="Calibri"/>
          <w:sz w:val="22"/>
          <w:szCs w:val="22"/>
        </w:rPr>
        <w:t xml:space="preserve">Věc či věci, které jsou předmětem koupě, jsou </w:t>
      </w:r>
      <w:r w:rsidRPr="00DD1EEA">
        <w:rPr>
          <w:rFonts w:ascii="Calibri" w:hAnsi="Calibri" w:cs="Calibri"/>
          <w:sz w:val="22"/>
          <w:szCs w:val="22"/>
        </w:rPr>
        <w:t>vymezeny v příloze č. 1</w:t>
      </w:r>
      <w:r w:rsidR="00D32016" w:rsidRPr="00DD1EEA">
        <w:rPr>
          <w:rFonts w:ascii="Calibri" w:hAnsi="Calibri" w:cs="Calibri"/>
          <w:sz w:val="22"/>
          <w:szCs w:val="22"/>
        </w:rPr>
        <w:t xml:space="preserve"> této smlouvy (dále jen „věc“), která bude dodávána v rámci veřejné zakázky </w:t>
      </w:r>
      <w:r w:rsidR="001C29FD">
        <w:rPr>
          <w:rFonts w:ascii="Calibri" w:hAnsi="Calibri" w:cs="Calibri"/>
          <w:sz w:val="22"/>
          <w:szCs w:val="22"/>
        </w:rPr>
        <w:t>„</w:t>
      </w:r>
      <w:r w:rsidR="00320D0F" w:rsidRPr="00320D0F">
        <w:rPr>
          <w:rFonts w:ascii="Calibri" w:eastAsia="Calibri" w:hAnsi="Calibri" w:cs="Calibri"/>
          <w:sz w:val="22"/>
          <w:szCs w:val="22"/>
        </w:rPr>
        <w:t>Skupina multimediálních stanic – skupina II. vč. streamovací</w:t>
      </w:r>
      <w:r w:rsidR="003F1F12">
        <w:rPr>
          <w:rFonts w:ascii="Calibri" w:eastAsia="Calibri" w:hAnsi="Calibri" w:cs="Calibri"/>
          <w:sz w:val="22"/>
          <w:szCs w:val="22"/>
        </w:rPr>
        <w:t>c</w:t>
      </w:r>
      <w:r w:rsidR="00320D0F" w:rsidRPr="00320D0F">
        <w:rPr>
          <w:rFonts w:ascii="Calibri" w:eastAsia="Calibri" w:hAnsi="Calibri" w:cs="Calibri"/>
          <w:sz w:val="22"/>
          <w:szCs w:val="22"/>
        </w:rPr>
        <w:t>h řetězc</w:t>
      </w:r>
      <w:r w:rsidR="003F1F12">
        <w:rPr>
          <w:rFonts w:ascii="Calibri" w:eastAsia="Calibri" w:hAnsi="Calibri" w:cs="Calibri"/>
          <w:sz w:val="22"/>
          <w:szCs w:val="22"/>
        </w:rPr>
        <w:t>ů</w:t>
      </w:r>
      <w:r w:rsidR="00320D0F" w:rsidRPr="00320D0F">
        <w:rPr>
          <w:rFonts w:ascii="Calibri" w:eastAsia="Calibri" w:hAnsi="Calibri" w:cs="Calibri"/>
          <w:sz w:val="22"/>
          <w:szCs w:val="22"/>
        </w:rPr>
        <w:t xml:space="preserve"> – část 1 Multimediální stanice</w:t>
      </w:r>
      <w:r w:rsidR="00346010">
        <w:rPr>
          <w:rFonts w:ascii="Calibri" w:eastAsia="Calibri" w:hAnsi="Calibri" w:cs="Calibri"/>
          <w:sz w:val="22"/>
          <w:szCs w:val="22"/>
        </w:rPr>
        <w:t xml:space="preserve"> </w:t>
      </w:r>
      <w:r w:rsidR="002360B0">
        <w:rPr>
          <w:rFonts w:ascii="Calibri" w:eastAsia="Calibri" w:hAnsi="Calibri" w:cs="Calibri"/>
          <w:sz w:val="22"/>
          <w:szCs w:val="22"/>
        </w:rPr>
        <w:t xml:space="preserve">– skupina </w:t>
      </w:r>
      <w:r w:rsidR="00346010">
        <w:rPr>
          <w:rFonts w:ascii="Calibri" w:eastAsia="Calibri" w:hAnsi="Calibri" w:cs="Calibri"/>
          <w:sz w:val="22"/>
          <w:szCs w:val="22"/>
        </w:rPr>
        <w:t>II</w:t>
      </w:r>
      <w:r w:rsidR="002360B0">
        <w:rPr>
          <w:rFonts w:ascii="Calibri" w:eastAsia="Calibri" w:hAnsi="Calibri" w:cs="Calibri"/>
          <w:sz w:val="22"/>
          <w:szCs w:val="22"/>
        </w:rPr>
        <w:t>.</w:t>
      </w:r>
      <w:r w:rsidR="001C29FD">
        <w:rPr>
          <w:rFonts w:ascii="Calibri" w:eastAsia="Calibri" w:hAnsi="Calibri" w:cs="Calibri"/>
          <w:sz w:val="22"/>
          <w:szCs w:val="22"/>
        </w:rPr>
        <w:t>“.</w:t>
      </w:r>
      <w:r w:rsidR="00D32016" w:rsidRPr="00DD1EEA">
        <w:rPr>
          <w:rFonts w:ascii="Calibri" w:eastAsia="Calibri" w:hAnsi="Calibri" w:cs="Calibri"/>
          <w:sz w:val="22"/>
          <w:szCs w:val="22"/>
        </w:rPr>
        <w:t xml:space="preserve"> Pro</w:t>
      </w:r>
      <w:r w:rsidRPr="00DD1EEA">
        <w:rPr>
          <w:rFonts w:ascii="Calibri" w:hAnsi="Calibri" w:cs="Calibri"/>
          <w:sz w:val="22"/>
          <w:szCs w:val="22"/>
        </w:rPr>
        <w:t>dávající prohlašuje</w:t>
      </w:r>
      <w:r w:rsidRPr="003766CA">
        <w:rPr>
          <w:rFonts w:ascii="Calibri" w:hAnsi="Calibri" w:cs="Calibri"/>
          <w:sz w:val="22"/>
          <w:szCs w:val="22"/>
        </w:rPr>
        <w:t>, že je výlučným vlastníkem věci.</w:t>
      </w:r>
    </w:p>
    <w:p w14:paraId="19508548" w14:textId="77777777" w:rsidR="002C68C3" w:rsidRPr="003766CA" w:rsidRDefault="002C68C3" w:rsidP="00581DD7">
      <w:pPr>
        <w:pStyle w:val="Textslodst"/>
        <w:numPr>
          <w:ilvl w:val="0"/>
          <w:numId w:val="2"/>
        </w:numPr>
        <w:tabs>
          <w:tab w:val="clear" w:pos="1260"/>
        </w:tabs>
        <w:rPr>
          <w:rFonts w:ascii="Calibri" w:hAnsi="Calibri" w:cs="Calibri"/>
          <w:sz w:val="22"/>
          <w:szCs w:val="22"/>
        </w:rPr>
      </w:pPr>
      <w:r w:rsidRPr="003766CA">
        <w:rPr>
          <w:rFonts w:ascii="Calibri" w:hAnsi="Calibri" w:cs="Calibri"/>
          <w:sz w:val="22"/>
          <w:szCs w:val="22"/>
        </w:rPr>
        <w:t>Prodávající prohlašuje, že věc:</w:t>
      </w:r>
    </w:p>
    <w:p w14:paraId="4115D3CD" w14:textId="530CDD4A" w:rsidR="002C68C3" w:rsidRPr="003766CA" w:rsidRDefault="00A35159"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A35159">
        <w:rPr>
          <w:rFonts w:ascii="Calibri" w:hAnsi="Calibri" w:cs="Calibri"/>
          <w:sz w:val="22"/>
          <w:szCs w:val="22"/>
        </w:rPr>
        <w:t>je originální, nová, určená pro trh v ČR, získaná legálně a umožňuje využití těchto produktů kupujícím jako koncovým zákazníkem v souladu s distribučními a licenčními podmínkami výrobce zařízení. V databázi výrobce (pokud existuje) musí být kupující veden jako první uživatel produktů a licencí/subskripcí/operačních systémů. Pokud v databázi výrobce bude uveden jiný koncový uživatel než kupující, bude se jednat o porušení podmínky originálního a nového zařízení</w:t>
      </w:r>
      <w:r>
        <w:rPr>
          <w:rFonts w:ascii="Calibri" w:hAnsi="Calibri" w:cs="Calibri"/>
          <w:sz w:val="22"/>
          <w:szCs w:val="22"/>
        </w:rPr>
        <w:t xml:space="preserve">, </w:t>
      </w:r>
    </w:p>
    <w:p w14:paraId="7D6B4599" w14:textId="77777777"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vhodná k účelu, pro nějž ji kupující kupuje,</w:t>
      </w:r>
      <w:r w:rsidR="00965267" w:rsidRPr="003766CA">
        <w:rPr>
          <w:rFonts w:ascii="Calibri" w:hAnsi="Calibri" w:cs="Calibri"/>
          <w:sz w:val="22"/>
          <w:szCs w:val="22"/>
        </w:rPr>
        <w:t xml:space="preserve"> jakož i k účelu obvyklému,</w:t>
      </w:r>
    </w:p>
    <w:p w14:paraId="1759EE87" w14:textId="77777777"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odpovídá všem příslušným právním a technickým normám,</w:t>
      </w:r>
    </w:p>
    <w:p w14:paraId="702072E7" w14:textId="77777777" w:rsidR="002C68C3" w:rsidRPr="003766CA"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3766CA">
        <w:rPr>
          <w:rFonts w:ascii="Calibri" w:hAnsi="Calibri" w:cs="Calibri"/>
          <w:sz w:val="22"/>
          <w:szCs w:val="22"/>
        </w:rPr>
        <w:t>je bez vad, ať již faktických, právních nebo</w:t>
      </w:r>
      <w:r w:rsidR="002878B4" w:rsidRPr="003766CA">
        <w:rPr>
          <w:rFonts w:ascii="Calibri" w:hAnsi="Calibri" w:cs="Calibri"/>
          <w:sz w:val="22"/>
          <w:szCs w:val="22"/>
        </w:rPr>
        <w:t xml:space="preserve"> jiných, zejména na ní neváznou</w:t>
      </w:r>
      <w:r w:rsidR="00EC252A" w:rsidRPr="003766CA">
        <w:rPr>
          <w:rFonts w:ascii="Calibri" w:hAnsi="Calibri" w:cs="Calibri"/>
          <w:sz w:val="22"/>
          <w:szCs w:val="22"/>
        </w:rPr>
        <w:t xml:space="preserve"> </w:t>
      </w:r>
      <w:r w:rsidRPr="003766CA">
        <w:rPr>
          <w:rFonts w:ascii="Calibri" w:hAnsi="Calibri" w:cs="Calibri"/>
          <w:sz w:val="22"/>
          <w:szCs w:val="22"/>
        </w:rPr>
        <w:t>žádná práva třetích osob.</w:t>
      </w:r>
    </w:p>
    <w:p w14:paraId="27E4FB29" w14:textId="77777777" w:rsidR="002C68C3"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cs="Calibri"/>
          <w:sz w:val="22"/>
          <w:szCs w:val="22"/>
        </w:rPr>
        <w:t>Má-li kupující určit dodatečné vlastnosti věci nebo vzejde-li potřeba, aby tak učinil, učiní tak do 15 dnů ode dne, kdy jej k tomu prodávající písemně vyzve.</w:t>
      </w:r>
    </w:p>
    <w:p w14:paraId="16841576" w14:textId="77777777" w:rsidR="00C8231C" w:rsidRPr="003766CA" w:rsidRDefault="002C68C3" w:rsidP="00581DD7">
      <w:pPr>
        <w:pStyle w:val="Textslodst"/>
        <w:numPr>
          <w:ilvl w:val="0"/>
          <w:numId w:val="2"/>
        </w:numPr>
        <w:tabs>
          <w:tab w:val="clear" w:pos="1260"/>
        </w:tabs>
        <w:rPr>
          <w:rFonts w:asciiTheme="minorHAnsi" w:hAnsiTheme="minorHAnsi" w:cs="Calibri"/>
          <w:sz w:val="22"/>
          <w:szCs w:val="22"/>
        </w:rPr>
      </w:pPr>
      <w:r w:rsidRPr="003766CA">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14:paraId="643800DE" w14:textId="34770ABD" w:rsidR="006F0E61" w:rsidRDefault="006F0E61" w:rsidP="00D52BB8">
      <w:pPr>
        <w:pStyle w:val="slolnku"/>
        <w:numPr>
          <w:ilvl w:val="0"/>
          <w:numId w:val="40"/>
        </w:numPr>
        <w:spacing w:after="0"/>
        <w:rPr>
          <w:rFonts w:asciiTheme="majorHAnsi" w:hAnsiTheme="majorHAnsi" w:cs="Calibri"/>
          <w:b w:val="0"/>
        </w:rPr>
      </w:pPr>
    </w:p>
    <w:p w14:paraId="53863CE8" w14:textId="77777777"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14:paraId="5FDB7E93" w14:textId="77777777" w:rsidR="004D4598" w:rsidRPr="00DD1EEA" w:rsidRDefault="002C68C3" w:rsidP="00581DD7">
      <w:pPr>
        <w:pStyle w:val="Textslodst"/>
        <w:numPr>
          <w:ilvl w:val="0"/>
          <w:numId w:val="5"/>
        </w:numPr>
        <w:tabs>
          <w:tab w:val="clear" w:pos="1260"/>
        </w:tabs>
        <w:rPr>
          <w:rFonts w:ascii="Calibri" w:hAnsi="Calibri" w:cs="Calibri"/>
          <w:sz w:val="22"/>
          <w:szCs w:val="22"/>
        </w:rPr>
      </w:pPr>
      <w:r w:rsidRPr="003766CA">
        <w:rPr>
          <w:rFonts w:ascii="Calibri" w:hAnsi="Calibri" w:cs="Calibri"/>
          <w:sz w:val="22"/>
          <w:szCs w:val="22"/>
        </w:rPr>
        <w:t xml:space="preserve">Prodávající se zavazuje, že kupujícímu odevzdá věc, která je předmětem koupě a umožní mu nabýt </w:t>
      </w:r>
      <w:r w:rsidRPr="00DD1EEA">
        <w:rPr>
          <w:rFonts w:ascii="Calibri" w:hAnsi="Calibri" w:cs="Calibri"/>
          <w:sz w:val="22"/>
          <w:szCs w:val="22"/>
        </w:rPr>
        <w:t>vlastnické právo k ní.</w:t>
      </w:r>
      <w:r w:rsidR="004D4598" w:rsidRPr="00DD1EEA">
        <w:rPr>
          <w:rFonts w:ascii="Calibri" w:hAnsi="Calibri" w:cs="Calibri"/>
          <w:sz w:val="22"/>
          <w:szCs w:val="22"/>
        </w:rPr>
        <w:t xml:space="preserve"> </w:t>
      </w:r>
    </w:p>
    <w:p w14:paraId="0293B5A2" w14:textId="77777777" w:rsidR="00724B32" w:rsidRPr="00DD1EEA" w:rsidRDefault="00724B32" w:rsidP="00581DD7">
      <w:pPr>
        <w:pStyle w:val="Textslodst"/>
        <w:numPr>
          <w:ilvl w:val="0"/>
          <w:numId w:val="5"/>
        </w:numPr>
        <w:rPr>
          <w:rFonts w:ascii="Calibri" w:hAnsi="Calibri" w:cs="Calibri"/>
          <w:sz w:val="22"/>
          <w:szCs w:val="22"/>
        </w:rPr>
      </w:pPr>
      <w:r w:rsidRPr="00DD1EEA">
        <w:rPr>
          <w:rFonts w:ascii="Calibri" w:hAnsi="Calibri" w:cs="Calibri"/>
          <w:sz w:val="22"/>
          <w:szCs w:val="22"/>
        </w:rPr>
        <w:t>Závazek prodávajícího odevzdat věc zahrnuje i:</w:t>
      </w:r>
    </w:p>
    <w:p w14:paraId="77ABAE5D" w14:textId="77777777" w:rsidR="00724B32" w:rsidRPr="00DD1EEA"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DD1EEA">
        <w:rPr>
          <w:rFonts w:ascii="Calibri" w:hAnsi="Calibri" w:cs="Calibri"/>
          <w:sz w:val="22"/>
          <w:szCs w:val="22"/>
        </w:rPr>
        <w:t>dopravu věc</w:t>
      </w:r>
      <w:r w:rsidR="00AB5D45" w:rsidRPr="00DD1EEA">
        <w:rPr>
          <w:rFonts w:ascii="Calibri" w:hAnsi="Calibri" w:cs="Calibri"/>
          <w:sz w:val="22"/>
          <w:szCs w:val="22"/>
        </w:rPr>
        <w:t>i</w:t>
      </w:r>
      <w:r w:rsidRPr="00DD1EEA">
        <w:rPr>
          <w:rFonts w:ascii="Calibri" w:hAnsi="Calibri" w:cs="Calibri"/>
          <w:sz w:val="22"/>
          <w:szCs w:val="22"/>
        </w:rPr>
        <w:t xml:space="preserve"> na místo jej</w:t>
      </w:r>
      <w:r w:rsidR="00AB5D45" w:rsidRPr="00DD1EEA">
        <w:rPr>
          <w:rFonts w:ascii="Calibri" w:hAnsi="Calibri" w:cs="Calibri"/>
          <w:sz w:val="22"/>
          <w:szCs w:val="22"/>
        </w:rPr>
        <w:t>ího</w:t>
      </w:r>
      <w:r w:rsidRPr="00DD1EEA">
        <w:rPr>
          <w:rFonts w:ascii="Calibri" w:hAnsi="Calibri" w:cs="Calibri"/>
          <w:sz w:val="22"/>
          <w:szCs w:val="22"/>
        </w:rPr>
        <w:t xml:space="preserve"> odevzdání,</w:t>
      </w:r>
    </w:p>
    <w:p w14:paraId="104D0D91" w14:textId="77777777" w:rsidR="008A033E" w:rsidRPr="00DD1EEA" w:rsidRDefault="008A033E" w:rsidP="008A033E">
      <w:pPr>
        <w:pStyle w:val="Textslodst"/>
        <w:numPr>
          <w:ilvl w:val="0"/>
          <w:numId w:val="28"/>
        </w:numPr>
        <w:tabs>
          <w:tab w:val="clear" w:pos="1080"/>
          <w:tab w:val="clear" w:pos="1260"/>
          <w:tab w:val="left" w:pos="1077"/>
        </w:tabs>
        <w:ind w:left="1378" w:hanging="357"/>
        <w:rPr>
          <w:rFonts w:ascii="Calibri" w:hAnsi="Calibri" w:cs="Calibri"/>
          <w:sz w:val="22"/>
          <w:szCs w:val="22"/>
        </w:rPr>
      </w:pPr>
      <w:r w:rsidRPr="00DD1EEA">
        <w:rPr>
          <w:rFonts w:ascii="Calibri" w:hAnsi="Calibri" w:cs="Calibri"/>
          <w:sz w:val="22"/>
          <w:szCs w:val="22"/>
        </w:rPr>
        <w:t>instalaci věci v místě plnění včetně implementace HW struktury a integrace do stávajícího prostředí</w:t>
      </w:r>
    </w:p>
    <w:p w14:paraId="770E2DBE" w14:textId="77777777" w:rsidR="008A033E" w:rsidRPr="00DD1EEA" w:rsidRDefault="008A033E" w:rsidP="008A033E">
      <w:pPr>
        <w:pStyle w:val="Textslodst"/>
        <w:numPr>
          <w:ilvl w:val="0"/>
          <w:numId w:val="28"/>
        </w:numPr>
        <w:tabs>
          <w:tab w:val="clear" w:pos="1080"/>
          <w:tab w:val="clear" w:pos="1260"/>
          <w:tab w:val="left" w:pos="1077"/>
        </w:tabs>
        <w:ind w:left="1378" w:hanging="357"/>
        <w:rPr>
          <w:rFonts w:ascii="Calibri" w:hAnsi="Calibri" w:cs="Calibri"/>
          <w:sz w:val="22"/>
          <w:szCs w:val="22"/>
        </w:rPr>
      </w:pPr>
      <w:r w:rsidRPr="00DD1EEA">
        <w:rPr>
          <w:rFonts w:ascii="Calibri" w:hAnsi="Calibri" w:cs="Calibri"/>
          <w:sz w:val="22"/>
          <w:szCs w:val="22"/>
        </w:rPr>
        <w:t>zaškolení obsluhy věci,</w:t>
      </w:r>
    </w:p>
    <w:p w14:paraId="75FDC975" w14:textId="77777777" w:rsidR="00724B32" w:rsidRPr="00DD1EEA"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DD1EEA">
        <w:rPr>
          <w:rFonts w:ascii="Calibri" w:hAnsi="Calibri" w:cs="Calibri"/>
          <w:sz w:val="22"/>
          <w:szCs w:val="22"/>
        </w:rPr>
        <w:t>předání dokladů, které jsou nutné k užívání věc</w:t>
      </w:r>
      <w:r w:rsidR="00AB5D45" w:rsidRPr="00DD1EEA">
        <w:rPr>
          <w:rFonts w:ascii="Calibri" w:hAnsi="Calibri" w:cs="Calibri"/>
          <w:sz w:val="22"/>
          <w:szCs w:val="22"/>
        </w:rPr>
        <w:t>i</w:t>
      </w:r>
      <w:r w:rsidRPr="00DD1EEA">
        <w:rPr>
          <w:rFonts w:ascii="Calibri" w:hAnsi="Calibri" w:cs="Calibri"/>
          <w:sz w:val="22"/>
          <w:szCs w:val="22"/>
        </w:rPr>
        <w:t>, z</w:t>
      </w:r>
      <w:r w:rsidR="003408EA" w:rsidRPr="00DD1EEA">
        <w:rPr>
          <w:rFonts w:ascii="Calibri" w:hAnsi="Calibri" w:cs="Calibri"/>
          <w:sz w:val="22"/>
          <w:szCs w:val="22"/>
        </w:rPr>
        <w:t>e</w:t>
      </w:r>
      <w:r w:rsidRPr="00DD1EEA">
        <w:rPr>
          <w:rFonts w:ascii="Calibri" w:hAnsi="Calibri" w:cs="Calibri"/>
          <w:sz w:val="22"/>
          <w:szCs w:val="22"/>
        </w:rPr>
        <w:t>jména návodů k použití v</w:t>
      </w:r>
      <w:r w:rsidR="003408EA" w:rsidRPr="00DD1EEA">
        <w:rPr>
          <w:rFonts w:ascii="Calibri" w:hAnsi="Calibri" w:cs="Calibri"/>
          <w:sz w:val="22"/>
          <w:szCs w:val="22"/>
        </w:rPr>
        <w:t xml:space="preserve"> českém </w:t>
      </w:r>
      <w:r w:rsidRPr="00DD1EEA">
        <w:rPr>
          <w:rFonts w:ascii="Calibri" w:hAnsi="Calibri" w:cs="Calibri"/>
          <w:sz w:val="22"/>
          <w:szCs w:val="22"/>
        </w:rPr>
        <w:t>jazyce, a příp. které se k vě</w:t>
      </w:r>
      <w:r w:rsidR="009423D1" w:rsidRPr="00DD1EEA">
        <w:rPr>
          <w:rFonts w:ascii="Calibri" w:hAnsi="Calibri" w:cs="Calibri"/>
          <w:sz w:val="22"/>
          <w:szCs w:val="22"/>
        </w:rPr>
        <w:t>c</w:t>
      </w:r>
      <w:r w:rsidR="00AB5D45" w:rsidRPr="00DD1EEA">
        <w:rPr>
          <w:rFonts w:ascii="Calibri" w:hAnsi="Calibri" w:cs="Calibri"/>
          <w:sz w:val="22"/>
          <w:szCs w:val="22"/>
        </w:rPr>
        <w:t>i</w:t>
      </w:r>
      <w:r w:rsidRPr="00DD1EEA">
        <w:rPr>
          <w:rFonts w:ascii="Calibri" w:hAnsi="Calibri" w:cs="Calibri"/>
          <w:sz w:val="22"/>
          <w:szCs w:val="22"/>
        </w:rPr>
        <w:t xml:space="preserve"> jinak vztahují. Věc bud</w:t>
      </w:r>
      <w:r w:rsidR="00AB5D45" w:rsidRPr="00DD1EEA">
        <w:rPr>
          <w:rFonts w:ascii="Calibri" w:hAnsi="Calibri" w:cs="Calibri"/>
          <w:sz w:val="22"/>
          <w:szCs w:val="22"/>
        </w:rPr>
        <w:t>e</w:t>
      </w:r>
      <w:r w:rsidRPr="00DD1EEA">
        <w:rPr>
          <w:rFonts w:ascii="Calibri" w:hAnsi="Calibri" w:cs="Calibri"/>
          <w:sz w:val="22"/>
          <w:szCs w:val="22"/>
        </w:rPr>
        <w:t xml:space="preserve"> prodávajícím odevzdán</w:t>
      </w:r>
      <w:r w:rsidR="00AB5D45" w:rsidRPr="00DD1EEA">
        <w:rPr>
          <w:rFonts w:ascii="Calibri" w:hAnsi="Calibri" w:cs="Calibri"/>
          <w:sz w:val="22"/>
          <w:szCs w:val="22"/>
        </w:rPr>
        <w:t>a</w:t>
      </w:r>
      <w:r w:rsidRPr="00DD1EEA">
        <w:rPr>
          <w:rFonts w:ascii="Calibri" w:hAnsi="Calibri" w:cs="Calibri"/>
          <w:sz w:val="22"/>
          <w:szCs w:val="22"/>
        </w:rPr>
        <w:t xml:space="preserve"> s veškerou originální dokumentací, příslušenstvím a licenčními dokumenty, pokud takové existuj</w:t>
      </w:r>
      <w:r w:rsidR="003408EA" w:rsidRPr="00DD1EEA">
        <w:rPr>
          <w:rFonts w:ascii="Calibri" w:hAnsi="Calibri" w:cs="Calibri"/>
          <w:sz w:val="22"/>
          <w:szCs w:val="22"/>
        </w:rPr>
        <w:t>í</w:t>
      </w:r>
      <w:r w:rsidRPr="00DD1EEA">
        <w:rPr>
          <w:rFonts w:ascii="Calibri" w:hAnsi="Calibri" w:cs="Calibri"/>
          <w:sz w:val="22"/>
          <w:szCs w:val="22"/>
        </w:rPr>
        <w:t>, tedy ve formě standardně poskytované primárním výrobcem. Prodávající je povinen kupujícímu s věc</w:t>
      </w:r>
      <w:r w:rsidR="00AB5D45" w:rsidRPr="00DD1EEA">
        <w:rPr>
          <w:rFonts w:ascii="Calibri" w:hAnsi="Calibri" w:cs="Calibri"/>
          <w:sz w:val="22"/>
          <w:szCs w:val="22"/>
        </w:rPr>
        <w:t>í</w:t>
      </w:r>
      <w:r w:rsidRPr="00DD1EEA">
        <w:rPr>
          <w:rFonts w:ascii="Calibri" w:hAnsi="Calibri" w:cs="Calibri"/>
          <w:sz w:val="22"/>
          <w:szCs w:val="22"/>
        </w:rPr>
        <w:t xml:space="preserve"> odevzdat také návod/návody v českém jazyce, jsou-li nutné pro používání věci.</w:t>
      </w:r>
    </w:p>
    <w:p w14:paraId="24267C06" w14:textId="77777777" w:rsidR="00724B32" w:rsidRPr="00DD1EEA"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DD1EEA">
        <w:rPr>
          <w:rFonts w:ascii="Calibri" w:hAnsi="Calibri" w:cs="Calibri"/>
          <w:sz w:val="22"/>
          <w:szCs w:val="22"/>
        </w:rPr>
        <w:t>předání dodacích listů kupujícímu.</w:t>
      </w:r>
    </w:p>
    <w:p w14:paraId="7370C905" w14:textId="3E7AD698" w:rsidR="00F55323" w:rsidRDefault="002C68C3" w:rsidP="00581DD7">
      <w:pPr>
        <w:pStyle w:val="Textslodst"/>
        <w:numPr>
          <w:ilvl w:val="0"/>
          <w:numId w:val="5"/>
        </w:numPr>
        <w:rPr>
          <w:rFonts w:ascii="Calibri" w:hAnsi="Calibri" w:cs="Calibri"/>
          <w:sz w:val="22"/>
          <w:szCs w:val="22"/>
        </w:rPr>
      </w:pPr>
      <w:r w:rsidRPr="00DD1EEA">
        <w:rPr>
          <w:rFonts w:ascii="Calibri" w:hAnsi="Calibri" w:cs="Calibri"/>
          <w:sz w:val="22"/>
          <w:szCs w:val="22"/>
        </w:rPr>
        <w:t>Kupující se zavazuje, že věc převezme a zaplatí prodávajícími kupní cenu.</w:t>
      </w:r>
    </w:p>
    <w:p w14:paraId="098759AB" w14:textId="28879D6F" w:rsidR="004708DE" w:rsidRDefault="004708DE" w:rsidP="004708DE">
      <w:pPr>
        <w:pStyle w:val="Textslodst"/>
        <w:rPr>
          <w:rFonts w:ascii="Calibri" w:hAnsi="Calibri" w:cs="Calibri"/>
          <w:sz w:val="22"/>
          <w:szCs w:val="22"/>
        </w:rPr>
      </w:pPr>
    </w:p>
    <w:p w14:paraId="67FC404B" w14:textId="77777777" w:rsidR="004708DE" w:rsidRPr="00F026BB" w:rsidRDefault="004708DE" w:rsidP="00D52BB8">
      <w:pPr>
        <w:pStyle w:val="slolnku"/>
        <w:numPr>
          <w:ilvl w:val="0"/>
          <w:numId w:val="40"/>
        </w:numPr>
        <w:spacing w:after="0"/>
        <w:rPr>
          <w:rFonts w:ascii="Arial" w:hAnsi="Arial" w:cs="Arial"/>
          <w:sz w:val="20"/>
        </w:rPr>
      </w:pPr>
    </w:p>
    <w:p w14:paraId="533B6060" w14:textId="77777777" w:rsidR="004708DE" w:rsidRPr="002E068A" w:rsidRDefault="004708DE" w:rsidP="004708DE">
      <w:pPr>
        <w:pStyle w:val="slolnku"/>
        <w:spacing w:before="0"/>
        <w:rPr>
          <w:rFonts w:asciiTheme="majorHAnsi" w:hAnsiTheme="majorHAnsi" w:cs="Arial"/>
          <w:szCs w:val="24"/>
        </w:rPr>
      </w:pPr>
      <w:r w:rsidRPr="002E068A">
        <w:rPr>
          <w:rFonts w:asciiTheme="majorHAnsi" w:hAnsiTheme="majorHAnsi" w:cs="Arial"/>
          <w:szCs w:val="24"/>
        </w:rPr>
        <w:t>Poddodavatelé prodávajícího</w:t>
      </w:r>
    </w:p>
    <w:p w14:paraId="27ED28A1" w14:textId="77777777" w:rsidR="004708DE" w:rsidRPr="00D52BB8" w:rsidRDefault="004708DE" w:rsidP="004708DE">
      <w:pPr>
        <w:pStyle w:val="Textslodst"/>
        <w:numPr>
          <w:ilvl w:val="0"/>
          <w:numId w:val="38"/>
        </w:numPr>
        <w:tabs>
          <w:tab w:val="clear" w:pos="1260"/>
        </w:tabs>
        <w:rPr>
          <w:rFonts w:ascii="Calibri" w:hAnsi="Calibri" w:cs="Calibri"/>
          <w:sz w:val="22"/>
          <w:szCs w:val="22"/>
        </w:rPr>
      </w:pPr>
      <w:r w:rsidRPr="00D52BB8">
        <w:rPr>
          <w:rFonts w:ascii="Calibri" w:hAnsi="Calibri" w:cs="Calibri"/>
          <w:sz w:val="22"/>
          <w:szCs w:val="22"/>
        </w:rPr>
        <w:t>Na žádost kupujícího se prodávající zavazuje bezodkladně, nejpozději však do 3 (slovy: tří) pracovních dnů po sdělení takové žádosti, předložit písemný seznam poddodavatelů, které hodlá pověřit plněním části závazků dle této smlouvy.</w:t>
      </w:r>
    </w:p>
    <w:p w14:paraId="503C7597" w14:textId="77777777" w:rsidR="004708DE" w:rsidRPr="00D52BB8" w:rsidRDefault="004708DE" w:rsidP="004708DE">
      <w:pPr>
        <w:pStyle w:val="Textslodst"/>
        <w:numPr>
          <w:ilvl w:val="0"/>
          <w:numId w:val="38"/>
        </w:numPr>
        <w:tabs>
          <w:tab w:val="clear" w:pos="1260"/>
        </w:tabs>
        <w:rPr>
          <w:rFonts w:ascii="Calibri" w:hAnsi="Calibri" w:cs="Calibri"/>
          <w:bCs/>
          <w:sz w:val="22"/>
          <w:szCs w:val="22"/>
        </w:rPr>
      </w:pPr>
      <w:r w:rsidRPr="00D52BB8">
        <w:rPr>
          <w:rFonts w:ascii="Calibri" w:hAnsi="Calibri" w:cs="Calibri"/>
          <w:bCs/>
          <w:sz w:val="22"/>
          <w:szCs w:val="22"/>
        </w:rPr>
        <w:t>Kupující si vyhrazuje právo schválit účast jednotlivých poddodavatelů prodávajícího na plnění části závazků dle této smlouvy. Prodávající však odpovídá za plnění takových závazků poddodavateli, jako by je plnil sám.</w:t>
      </w:r>
    </w:p>
    <w:p w14:paraId="3A77F82C" w14:textId="77777777" w:rsidR="004708DE" w:rsidRPr="00D52BB8" w:rsidRDefault="004708DE" w:rsidP="004708DE">
      <w:pPr>
        <w:pStyle w:val="Textslodst"/>
        <w:numPr>
          <w:ilvl w:val="0"/>
          <w:numId w:val="38"/>
        </w:numPr>
        <w:tabs>
          <w:tab w:val="clear" w:pos="1260"/>
        </w:tabs>
        <w:rPr>
          <w:rFonts w:ascii="Calibri" w:hAnsi="Calibri" w:cs="Calibri"/>
          <w:bCs/>
          <w:sz w:val="22"/>
          <w:szCs w:val="22"/>
        </w:rPr>
      </w:pPr>
      <w:r w:rsidRPr="00D52BB8">
        <w:rPr>
          <w:rFonts w:ascii="Calibri" w:hAnsi="Calibri" w:cs="Calibri"/>
          <w:bCs/>
          <w:sz w:val="22"/>
          <w:szCs w:val="22"/>
        </w:rPr>
        <w:t>Prodávající se zavazuje, že ve smlouvách s případnými poddodavateli zaváže poddodavatele k plnění těch závazků, k jejichž splnění se zavázal v této smlouvě, a to v rozsahu, v jakém budou poddodavatelem tyto závazky plněny.</w:t>
      </w:r>
    </w:p>
    <w:p w14:paraId="2778936B" w14:textId="77777777" w:rsidR="004708DE" w:rsidRPr="00D52BB8" w:rsidRDefault="004708DE" w:rsidP="004708DE">
      <w:pPr>
        <w:pStyle w:val="Textslodst"/>
        <w:numPr>
          <w:ilvl w:val="0"/>
          <w:numId w:val="38"/>
        </w:numPr>
        <w:tabs>
          <w:tab w:val="clear" w:pos="1260"/>
        </w:tabs>
        <w:rPr>
          <w:rFonts w:ascii="Calibri" w:hAnsi="Calibri" w:cs="Calibri"/>
          <w:bCs/>
          <w:sz w:val="22"/>
          <w:szCs w:val="22"/>
        </w:rPr>
      </w:pPr>
      <w:r w:rsidRPr="00D52BB8">
        <w:rPr>
          <w:rFonts w:ascii="Calibri" w:hAnsi="Calibri" w:cs="Calibri"/>
          <w:bCs/>
          <w:sz w:val="22"/>
          <w:szCs w:val="22"/>
        </w:rPr>
        <w:t>Prodávající je oprávněn změnit poddodavatele, kterým prokázal kvalifikaci v zadávacím řízení k veřejné zakázce, pouze s předchozím písemným souhlasem kupujícího. Nový poddodavatel musí disponovat kvalifikací alespoň v takovém rozsahu, v jakém ji prokázal původní poddodavatel za prodávajícího. Na žádost kupujícího je prodávající povinen předložit doklady prokazující kvalifikaci nového poddodavatele.</w:t>
      </w:r>
    </w:p>
    <w:p w14:paraId="57BC24C5" w14:textId="77777777" w:rsidR="004708DE" w:rsidRPr="00D52BB8" w:rsidRDefault="004708DE" w:rsidP="004708DE">
      <w:pPr>
        <w:pStyle w:val="Textslodst"/>
        <w:numPr>
          <w:ilvl w:val="0"/>
          <w:numId w:val="38"/>
        </w:numPr>
        <w:tabs>
          <w:tab w:val="clear" w:pos="1260"/>
        </w:tabs>
        <w:rPr>
          <w:rFonts w:ascii="Calibri" w:hAnsi="Calibri" w:cs="Calibri"/>
          <w:bCs/>
          <w:sz w:val="22"/>
          <w:szCs w:val="22"/>
        </w:rPr>
      </w:pPr>
      <w:r w:rsidRPr="00D52BB8">
        <w:rPr>
          <w:rFonts w:ascii="Calibri" w:hAnsi="Calibri" w:cs="Calibri"/>
          <w:bCs/>
          <w:sz w:val="22"/>
          <w:szCs w:val="22"/>
        </w:rPr>
        <w:t>Nesplnění povinností prodávajícího dle tohoto odstavce se považuje za podstatné porušení smlouvy.</w:t>
      </w:r>
    </w:p>
    <w:p w14:paraId="75AF7A85" w14:textId="77777777" w:rsidR="004708DE" w:rsidRPr="00D52BB8" w:rsidRDefault="004708DE" w:rsidP="004708DE">
      <w:pPr>
        <w:pStyle w:val="Textslodst"/>
        <w:rPr>
          <w:rFonts w:ascii="Calibri" w:hAnsi="Calibri" w:cs="Calibri"/>
          <w:sz w:val="22"/>
          <w:szCs w:val="22"/>
        </w:rPr>
      </w:pPr>
    </w:p>
    <w:p w14:paraId="48DCB2A9" w14:textId="2ABFA794" w:rsidR="006F0E61" w:rsidRPr="00DD1EEA" w:rsidRDefault="00927E8B" w:rsidP="00F6732E">
      <w:pPr>
        <w:pStyle w:val="slolnku"/>
        <w:numPr>
          <w:ilvl w:val="0"/>
          <w:numId w:val="40"/>
        </w:numPr>
        <w:spacing w:after="0"/>
        <w:rPr>
          <w:rFonts w:asciiTheme="majorHAnsi" w:hAnsiTheme="majorHAnsi" w:cs="Calibri"/>
        </w:rPr>
      </w:pPr>
      <w:r>
        <w:rPr>
          <w:rFonts w:asciiTheme="majorHAnsi" w:hAnsiTheme="majorHAnsi" w:cs="Calibri"/>
        </w:rPr>
        <w:t xml:space="preserve"> </w:t>
      </w:r>
    </w:p>
    <w:p w14:paraId="55BEE252" w14:textId="77777777" w:rsidR="0011127B" w:rsidRPr="00DD1EEA" w:rsidRDefault="0011127B" w:rsidP="006F0E61">
      <w:pPr>
        <w:pStyle w:val="slolnku"/>
        <w:spacing w:before="0"/>
        <w:rPr>
          <w:rFonts w:asciiTheme="majorHAnsi" w:hAnsiTheme="majorHAnsi"/>
        </w:rPr>
      </w:pPr>
      <w:r w:rsidRPr="00DD1EEA">
        <w:rPr>
          <w:rFonts w:asciiTheme="majorHAnsi" w:hAnsiTheme="majorHAnsi"/>
        </w:rPr>
        <w:t>Odevzdání a převzetí</w:t>
      </w:r>
    </w:p>
    <w:p w14:paraId="16FD5755" w14:textId="7C7638EE" w:rsidR="008E45AD" w:rsidRPr="00216F83" w:rsidRDefault="00C83B55" w:rsidP="00216F83">
      <w:pPr>
        <w:pStyle w:val="Textslodst"/>
        <w:numPr>
          <w:ilvl w:val="0"/>
          <w:numId w:val="9"/>
        </w:numPr>
        <w:tabs>
          <w:tab w:val="clear" w:pos="1260"/>
        </w:tabs>
        <w:rPr>
          <w:rFonts w:asciiTheme="minorHAnsi" w:hAnsiTheme="minorHAnsi" w:cs="Calibri"/>
          <w:sz w:val="22"/>
          <w:szCs w:val="22"/>
        </w:rPr>
      </w:pPr>
      <w:r w:rsidRPr="00216F83">
        <w:rPr>
          <w:rFonts w:asciiTheme="minorHAnsi" w:hAnsiTheme="minorHAnsi" w:cs="Calibri"/>
          <w:sz w:val="22"/>
          <w:szCs w:val="22"/>
        </w:rPr>
        <w:t xml:space="preserve">Místem plnění je: Místem plnění je Janáčkova akademie múzických umění, Astorka, Novobranská 691/3, 662 15 Brno. </w:t>
      </w:r>
    </w:p>
    <w:p w14:paraId="100C0ECE" w14:textId="7CE9891F" w:rsidR="0091701E" w:rsidRPr="008E45AD" w:rsidRDefault="00DD1EEA" w:rsidP="00E402F5">
      <w:pPr>
        <w:pStyle w:val="Textslodst"/>
        <w:numPr>
          <w:ilvl w:val="0"/>
          <w:numId w:val="9"/>
        </w:numPr>
        <w:tabs>
          <w:tab w:val="clear" w:pos="1260"/>
        </w:tabs>
        <w:rPr>
          <w:rFonts w:ascii="Calibri" w:hAnsi="Calibri" w:cs="Calibri"/>
          <w:sz w:val="22"/>
          <w:szCs w:val="22"/>
        </w:rPr>
      </w:pPr>
      <w:r w:rsidRPr="00216F83">
        <w:rPr>
          <w:rFonts w:ascii="Calibri" w:hAnsi="Calibri" w:cs="Calibri"/>
          <w:sz w:val="22"/>
          <w:szCs w:val="22"/>
        </w:rPr>
        <w:t xml:space="preserve">Prodávající je povinen věc kupujícímu odevzdat nejpozději </w:t>
      </w:r>
      <w:r w:rsidR="005727F5" w:rsidRPr="00216F83">
        <w:rPr>
          <w:rFonts w:ascii="Calibri" w:hAnsi="Calibri" w:cs="Calibri"/>
          <w:sz w:val="22"/>
          <w:szCs w:val="22"/>
        </w:rPr>
        <w:t xml:space="preserve">do </w:t>
      </w:r>
      <w:r w:rsidR="00216F83" w:rsidRPr="00216F83">
        <w:rPr>
          <w:rFonts w:ascii="Calibri" w:hAnsi="Calibri" w:cs="Calibri"/>
          <w:sz w:val="22"/>
          <w:szCs w:val="22"/>
        </w:rPr>
        <w:t>9</w:t>
      </w:r>
      <w:r w:rsidR="005727F5" w:rsidRPr="00216F83">
        <w:rPr>
          <w:rFonts w:ascii="Calibri" w:hAnsi="Calibri" w:cs="Calibri"/>
          <w:sz w:val="22"/>
          <w:szCs w:val="22"/>
        </w:rPr>
        <w:t>0</w:t>
      </w:r>
      <w:r w:rsidR="0091701E" w:rsidRPr="00216F83">
        <w:rPr>
          <w:rFonts w:ascii="Calibri" w:hAnsi="Calibri" w:cs="Calibri"/>
          <w:sz w:val="22"/>
          <w:szCs w:val="22"/>
        </w:rPr>
        <w:t xml:space="preserve"> kalendářních dnů ode dne uveřejnění této smlouvy v Registru smluv, přičemž je oprávněn jej po dohodě se zadavatelem </w:t>
      </w:r>
      <w:r w:rsidR="0091701E" w:rsidRPr="00216F83">
        <w:rPr>
          <w:rFonts w:ascii="Calibri" w:hAnsi="Calibri" w:cs="Calibri"/>
          <w:sz w:val="22"/>
          <w:szCs w:val="22"/>
        </w:rPr>
        <w:lastRenderedPageBreak/>
        <w:t>splnit v kterýkoliv pracovní den následující po zveřejnění smlouvy v Registru smluv od 9.00 hod. do 15.00 hod. O zvoleném termínu informuje prodávající kupujícího alespoň</w:t>
      </w:r>
      <w:r w:rsidR="0091701E" w:rsidRPr="008E45AD">
        <w:rPr>
          <w:rFonts w:ascii="Calibri" w:hAnsi="Calibri" w:cs="Calibri"/>
          <w:sz w:val="22"/>
          <w:szCs w:val="22"/>
        </w:rPr>
        <w:t xml:space="preserve"> 3 pracovní dny předem. </w:t>
      </w:r>
    </w:p>
    <w:p w14:paraId="39A0ADC8" w14:textId="77777777" w:rsidR="00F4100F" w:rsidRPr="0091701E" w:rsidRDefault="00F4100F" w:rsidP="004B4314">
      <w:pPr>
        <w:pStyle w:val="Textslodst"/>
        <w:numPr>
          <w:ilvl w:val="0"/>
          <w:numId w:val="9"/>
        </w:numPr>
        <w:tabs>
          <w:tab w:val="clear" w:pos="1260"/>
        </w:tabs>
        <w:rPr>
          <w:rFonts w:asciiTheme="minorHAnsi" w:hAnsiTheme="minorHAnsi" w:cs="Calibri"/>
          <w:sz w:val="22"/>
          <w:szCs w:val="22"/>
        </w:rPr>
      </w:pPr>
      <w:r w:rsidRPr="0091701E">
        <w:rPr>
          <w:rFonts w:asciiTheme="minorHAnsi" w:hAnsiTheme="minorHAnsi" w:cs="Calibri"/>
          <w:sz w:val="22"/>
          <w:szCs w:val="22"/>
        </w:rPr>
        <w:t>Kupující není povinen převzít částečné plnění; může tak ale učinit.</w:t>
      </w:r>
    </w:p>
    <w:p w14:paraId="6437AD4B" w14:textId="77777777" w:rsidR="0011127B" w:rsidRPr="003766CA" w:rsidRDefault="0011127B"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Kupující nabude vlastnické právo převzetím věci. Vytkl-li kupující vady plnění, přechází na něj nebezpečí škody na věci až odstraněním vad.</w:t>
      </w:r>
    </w:p>
    <w:p w14:paraId="46FFF5B4" w14:textId="77777777" w:rsidR="00031205" w:rsidRPr="002C79EC" w:rsidRDefault="00031205" w:rsidP="00581DD7">
      <w:pPr>
        <w:pStyle w:val="Textslodst"/>
        <w:numPr>
          <w:ilvl w:val="0"/>
          <w:numId w:val="9"/>
        </w:numPr>
        <w:tabs>
          <w:tab w:val="clear" w:pos="1260"/>
        </w:tabs>
        <w:rPr>
          <w:rFonts w:asciiTheme="minorHAnsi" w:hAnsiTheme="minorHAnsi" w:cs="Calibri"/>
          <w:sz w:val="22"/>
          <w:szCs w:val="22"/>
        </w:rPr>
      </w:pPr>
      <w:r w:rsidRPr="003766CA">
        <w:rPr>
          <w:rFonts w:ascii="Calibri" w:hAnsi="Calibri" w:cs="Calibri"/>
          <w:sz w:val="22"/>
          <w:szCs w:val="22"/>
        </w:rPr>
        <w:t>Kontaktní osoby za kupujícího:</w:t>
      </w:r>
    </w:p>
    <w:p w14:paraId="6481E3F6" w14:textId="77777777" w:rsidR="00D04A26" w:rsidRDefault="009517EF" w:rsidP="00D04A26">
      <w:pPr>
        <w:pStyle w:val="Textslodst"/>
        <w:numPr>
          <w:ilvl w:val="0"/>
          <w:numId w:val="29"/>
        </w:numPr>
        <w:tabs>
          <w:tab w:val="clear" w:pos="1080"/>
          <w:tab w:val="clear" w:pos="1260"/>
        </w:tabs>
        <w:ind w:left="1378" w:hanging="357"/>
        <w:rPr>
          <w:rFonts w:asciiTheme="minorHAnsi" w:hAnsiTheme="minorHAnsi" w:cs="Calibri"/>
          <w:sz w:val="22"/>
          <w:szCs w:val="22"/>
        </w:rPr>
      </w:pPr>
      <w:r>
        <w:rPr>
          <w:rFonts w:asciiTheme="minorHAnsi" w:hAnsiTheme="minorHAnsi" w:cs="Calibri"/>
          <w:sz w:val="22"/>
          <w:szCs w:val="22"/>
        </w:rPr>
        <w:t>………………………………………………………………………………………………..</w:t>
      </w:r>
      <w:r w:rsidR="004125EA" w:rsidRPr="003C2068">
        <w:rPr>
          <w:rFonts w:asciiTheme="minorHAnsi" w:hAnsiTheme="minorHAnsi" w:cs="Calibri"/>
          <w:sz w:val="22"/>
          <w:szCs w:val="22"/>
        </w:rPr>
        <w:t>,</w:t>
      </w:r>
    </w:p>
    <w:p w14:paraId="661351F2" w14:textId="77777777" w:rsidR="008A033E" w:rsidRPr="00D04A26" w:rsidRDefault="009517EF" w:rsidP="00D04A26">
      <w:pPr>
        <w:pStyle w:val="Textslodst"/>
        <w:numPr>
          <w:ilvl w:val="0"/>
          <w:numId w:val="29"/>
        </w:numPr>
        <w:tabs>
          <w:tab w:val="clear" w:pos="1080"/>
          <w:tab w:val="clear" w:pos="1260"/>
        </w:tabs>
        <w:ind w:left="1378" w:hanging="357"/>
        <w:rPr>
          <w:rFonts w:asciiTheme="minorHAnsi" w:hAnsiTheme="minorHAnsi" w:cs="Calibri"/>
          <w:sz w:val="22"/>
          <w:szCs w:val="22"/>
        </w:rPr>
      </w:pPr>
      <w:r>
        <w:rPr>
          <w:rFonts w:asciiTheme="minorHAnsi" w:hAnsiTheme="minorHAnsi" w:cs="Calibri"/>
          <w:sz w:val="22"/>
          <w:szCs w:val="22"/>
        </w:rPr>
        <w:t>…………………………………………………………………………………………………</w:t>
      </w:r>
    </w:p>
    <w:p w14:paraId="0E3B9B3E" w14:textId="77777777" w:rsidR="00623CD3" w:rsidRPr="003766CA" w:rsidRDefault="00031205" w:rsidP="00581DD7">
      <w:pPr>
        <w:pStyle w:val="Textslodst"/>
        <w:numPr>
          <w:ilvl w:val="0"/>
          <w:numId w:val="17"/>
        </w:numPr>
        <w:tabs>
          <w:tab w:val="clear" w:pos="1260"/>
        </w:tabs>
        <w:spacing w:line="276" w:lineRule="auto"/>
        <w:ind w:left="1066" w:hanging="357"/>
        <w:rPr>
          <w:rFonts w:asciiTheme="minorHAnsi" w:hAnsiTheme="minorHAnsi" w:cs="Calibri"/>
          <w:sz w:val="22"/>
          <w:szCs w:val="22"/>
        </w:rPr>
      </w:pPr>
      <w:r w:rsidRPr="003766CA">
        <w:rPr>
          <w:rFonts w:asciiTheme="minorHAnsi" w:hAnsiTheme="minorHAnsi" w:cs="Calibri"/>
          <w:sz w:val="22"/>
          <w:szCs w:val="22"/>
        </w:rPr>
        <w:t>Kontaktní osoby za prodávajícího:</w:t>
      </w:r>
    </w:p>
    <w:p w14:paraId="1FBF4356" w14:textId="77777777" w:rsidR="00154476" w:rsidRPr="003766CA" w:rsidRDefault="00154476" w:rsidP="00AB5D45">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 w14:paraId="0786FB5C" w14:textId="77777777" w:rsidR="008A033E" w:rsidRPr="003766CA" w:rsidRDefault="008A033E" w:rsidP="008A033E">
      <w:pPr>
        <w:pStyle w:val="Textslodst"/>
        <w:numPr>
          <w:ilvl w:val="0"/>
          <w:numId w:val="30"/>
        </w:numPr>
        <w:tabs>
          <w:tab w:val="clear" w:pos="1080"/>
          <w:tab w:val="clear" w:pos="1260"/>
          <w:tab w:val="left" w:pos="1077"/>
        </w:tabs>
        <w:spacing w:line="276" w:lineRule="auto"/>
        <w:ind w:left="1378" w:hanging="357"/>
        <w:rPr>
          <w:rFonts w:asciiTheme="minorHAnsi" w:hAnsiTheme="minorHAnsi" w:cs="Calibri"/>
          <w:sz w:val="22"/>
          <w:szCs w:val="22"/>
        </w:rPr>
      </w:pPr>
      <w:r w:rsidRPr="003766CA">
        <w:rPr>
          <w:rFonts w:asciiTheme="minorHAnsi" w:hAnsiTheme="minorHAnsi" w:cs="Calibri"/>
          <w:sz w:val="22"/>
          <w:szCs w:val="22"/>
        </w:rPr>
        <w:t>……………………………………………………………………………………………………</w:t>
      </w:r>
    </w:p>
    <w:p w14:paraId="6065A5FA" w14:textId="77777777" w:rsidR="008A033E" w:rsidRPr="003766CA" w:rsidRDefault="008A033E" w:rsidP="008A033E">
      <w:pPr>
        <w:pStyle w:val="Textslodst"/>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p>
    <w:p w14:paraId="369D5272" w14:textId="38DAF3F2" w:rsidR="006F0E61" w:rsidRDefault="006F0E61" w:rsidP="005B126F">
      <w:pPr>
        <w:pStyle w:val="slolnku"/>
        <w:numPr>
          <w:ilvl w:val="0"/>
          <w:numId w:val="40"/>
        </w:numPr>
        <w:spacing w:after="0"/>
        <w:rPr>
          <w:rFonts w:asciiTheme="majorHAnsi" w:hAnsiTheme="majorHAnsi" w:cs="Calibri"/>
        </w:rPr>
      </w:pPr>
    </w:p>
    <w:p w14:paraId="4C70A519" w14:textId="77777777"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14:paraId="187A8714" w14:textId="77777777"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 xml:space="preserve">Smluvní strany ujednaly kupní cenu ve výši: </w:t>
      </w:r>
    </w:p>
    <w:p w14:paraId="2F9CB952" w14:textId="77777777"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Cena bez DPH</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14:paraId="2A7E5B54" w14:textId="77777777"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DPH sazba 21 %</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14:paraId="4C826581" w14:textId="77777777" w:rsidR="00154476" w:rsidRPr="00CE09BD" w:rsidRDefault="00154476" w:rsidP="00CE09BD">
      <w:pPr>
        <w:pStyle w:val="Odstavecseseznamem"/>
        <w:spacing w:line="276" w:lineRule="auto"/>
        <w:ind w:left="1077"/>
        <w:jc w:val="both"/>
        <w:rPr>
          <w:rFonts w:asciiTheme="minorHAnsi" w:hAnsiTheme="minorHAnsi" w:cstheme="minorHAnsi"/>
          <w:sz w:val="22"/>
          <w:szCs w:val="22"/>
        </w:rPr>
      </w:pPr>
      <w:r w:rsidRPr="00CE09BD">
        <w:rPr>
          <w:rFonts w:asciiTheme="minorHAnsi" w:hAnsiTheme="minorHAnsi" w:cstheme="minorHAnsi"/>
          <w:sz w:val="22"/>
          <w:szCs w:val="22"/>
        </w:rPr>
        <w:t>Cena vč. DPH</w:t>
      </w:r>
      <w:r w:rsidRPr="00CE09BD">
        <w:rPr>
          <w:rFonts w:asciiTheme="minorHAnsi" w:hAnsiTheme="minorHAnsi" w:cstheme="minorHAnsi"/>
          <w:sz w:val="22"/>
          <w:szCs w:val="22"/>
        </w:rPr>
        <w:tab/>
      </w:r>
      <w:r w:rsidRPr="00CE09BD">
        <w:rPr>
          <w:rFonts w:asciiTheme="minorHAnsi" w:hAnsiTheme="minorHAnsi" w:cstheme="minorHAnsi"/>
          <w:sz w:val="22"/>
          <w:szCs w:val="22"/>
        </w:rPr>
        <w:tab/>
        <w:t>……………………………… Kč</w:t>
      </w:r>
    </w:p>
    <w:p w14:paraId="417CE459" w14:textId="77777777" w:rsidR="00154476" w:rsidRPr="003766CA" w:rsidRDefault="00154476" w:rsidP="00CE09BD">
      <w:pPr>
        <w:pStyle w:val="Odstavecseseznamem"/>
        <w:spacing w:line="276" w:lineRule="auto"/>
        <w:ind w:left="0"/>
        <w:jc w:val="both"/>
        <w:rPr>
          <w:rFonts w:asciiTheme="minorHAnsi" w:hAnsiTheme="minorHAnsi" w:cstheme="minorHAnsi"/>
          <w:sz w:val="22"/>
          <w:szCs w:val="22"/>
        </w:rPr>
      </w:pPr>
      <w:r w:rsidRPr="00CE09BD">
        <w:rPr>
          <w:rFonts w:asciiTheme="minorHAnsi" w:hAnsiTheme="minorHAnsi" w:cstheme="minorHAnsi"/>
          <w:sz w:val="22"/>
          <w:szCs w:val="22"/>
        </w:rPr>
        <w:t>Slovy:  …………………………………………………………………………………………………… korun českých.</w:t>
      </w:r>
    </w:p>
    <w:p w14:paraId="6F51060B" w14:textId="77777777" w:rsidR="00F601BB" w:rsidRPr="003766CA" w:rsidRDefault="00F601BB" w:rsidP="00F601BB">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14:paraId="1261BA6D" w14:textId="77777777"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14:paraId="4A39A6C3" w14:textId="77777777"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14:paraId="20BF6567" w14:textId="583B443A" w:rsidR="006F0E61" w:rsidRDefault="006F0E61" w:rsidP="005B126F">
      <w:pPr>
        <w:pStyle w:val="slolnku"/>
        <w:numPr>
          <w:ilvl w:val="0"/>
          <w:numId w:val="40"/>
        </w:numPr>
        <w:spacing w:after="0"/>
        <w:rPr>
          <w:rFonts w:asciiTheme="majorHAnsi" w:hAnsiTheme="majorHAnsi" w:cs="Calibri"/>
        </w:rPr>
      </w:pPr>
    </w:p>
    <w:p w14:paraId="69A1DCBC" w14:textId="77777777"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14:paraId="019DFA9B" w14:textId="77777777"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14:paraId="24A3CBC6" w14:textId="77777777"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1F735F" w:rsidRPr="003766CA">
        <w:rPr>
          <w:rFonts w:ascii="Calibri" w:hAnsi="Calibri" w:cs="Calibri"/>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u doručí</w:t>
      </w:r>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předávající protokol.</w:t>
      </w:r>
    </w:p>
    <w:p w14:paraId="3ACD3F00" w14:textId="77777777"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14:paraId="6EF6C0B2" w14:textId="46859A04" w:rsidR="006F0E61" w:rsidRDefault="006F0E61" w:rsidP="005B126F">
      <w:pPr>
        <w:pStyle w:val="slolnku"/>
        <w:numPr>
          <w:ilvl w:val="0"/>
          <w:numId w:val="40"/>
        </w:numPr>
        <w:spacing w:after="0"/>
        <w:rPr>
          <w:rFonts w:asciiTheme="majorHAnsi" w:hAnsiTheme="majorHAnsi" w:cs="Calibri"/>
        </w:rPr>
      </w:pPr>
    </w:p>
    <w:p w14:paraId="0B4B5F28" w14:textId="77777777"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14:paraId="658E49FC" w14:textId="77777777"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14:paraId="1EB93B31" w14:textId="77777777"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14:paraId="432076D4" w14:textId="77777777"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14:paraId="4F7B8D6A" w14:textId="77777777"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14:paraId="51ECF2A6" w14:textId="25F38B44" w:rsidR="006F0E61" w:rsidRDefault="006F0E61" w:rsidP="005B126F">
      <w:pPr>
        <w:pStyle w:val="slolnku"/>
        <w:numPr>
          <w:ilvl w:val="0"/>
          <w:numId w:val="40"/>
        </w:numPr>
        <w:spacing w:after="0"/>
        <w:rPr>
          <w:rFonts w:asciiTheme="majorHAnsi" w:hAnsiTheme="majorHAnsi" w:cs="Calibri"/>
        </w:rPr>
      </w:pPr>
    </w:p>
    <w:p w14:paraId="0A25ADAA" w14:textId="77777777"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14:paraId="628400B0" w14:textId="77777777"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14:paraId="7D1B4709" w14:textId="77777777"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14:paraId="1A812214" w14:textId="77777777"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14:paraId="67050BD7" w14:textId="373A9C2B" w:rsidR="006F0E61" w:rsidRDefault="006F0E61" w:rsidP="005B126F">
      <w:pPr>
        <w:pStyle w:val="slolnku"/>
        <w:numPr>
          <w:ilvl w:val="0"/>
          <w:numId w:val="40"/>
        </w:numPr>
        <w:spacing w:after="0"/>
        <w:rPr>
          <w:rFonts w:asciiTheme="majorHAnsi" w:hAnsiTheme="majorHAnsi" w:cs="Calibri"/>
        </w:rPr>
      </w:pPr>
    </w:p>
    <w:p w14:paraId="47A4283F" w14:textId="77777777"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14:paraId="7FA8DD5D" w14:textId="77777777"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14:paraId="0C4128E2" w14:textId="77777777"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14:paraId="3ACA0F63"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14:paraId="74BD2606"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14:paraId="1768A4F3" w14:textId="77777777"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14:paraId="248CBFFE" w14:textId="77777777" w:rsidR="005D6C5C" w:rsidRPr="003766CA"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14:paraId="46AE3237" w14:textId="0C26723F" w:rsidR="006F0E61" w:rsidRDefault="006F0E61" w:rsidP="005B126F">
      <w:pPr>
        <w:pStyle w:val="slolnku"/>
        <w:numPr>
          <w:ilvl w:val="0"/>
          <w:numId w:val="40"/>
        </w:numPr>
        <w:spacing w:after="0"/>
        <w:rPr>
          <w:rFonts w:asciiTheme="majorHAnsi" w:hAnsiTheme="majorHAnsi" w:cs="Calibri"/>
        </w:rPr>
      </w:pPr>
    </w:p>
    <w:p w14:paraId="23C931A3" w14:textId="77777777" w:rsidR="00846A86" w:rsidRPr="005D6C5C" w:rsidRDefault="00846A86" w:rsidP="006F0E61">
      <w:pPr>
        <w:pStyle w:val="slolnku"/>
        <w:spacing w:before="0"/>
        <w:rPr>
          <w:rFonts w:asciiTheme="majorHAnsi" w:hAnsiTheme="majorHAnsi"/>
        </w:rPr>
      </w:pPr>
      <w:r w:rsidRPr="005D6C5C">
        <w:rPr>
          <w:rFonts w:asciiTheme="majorHAnsi" w:hAnsiTheme="majorHAnsi"/>
        </w:rPr>
        <w:t>Záruka za jakost</w:t>
      </w:r>
    </w:p>
    <w:p w14:paraId="788202E4" w14:textId="77777777" w:rsidR="00E160C5" w:rsidRPr="00F066B1" w:rsidRDefault="004E38F4"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 xml:space="preserve">Prodávající poskytuje na věc záruku za jakost se záruční </w:t>
      </w:r>
      <w:r w:rsidRPr="00403FF9">
        <w:rPr>
          <w:rFonts w:ascii="Calibri" w:hAnsi="Calibri" w:cs="Calibri"/>
          <w:sz w:val="22"/>
          <w:szCs w:val="22"/>
        </w:rPr>
        <w:t>dobou v délce 24</w:t>
      </w:r>
      <w:r w:rsidR="006F0355" w:rsidRPr="00403FF9">
        <w:rPr>
          <w:rFonts w:ascii="Calibri" w:hAnsi="Calibri" w:cs="Calibri"/>
          <w:sz w:val="22"/>
          <w:szCs w:val="22"/>
        </w:rPr>
        <w:t> </w:t>
      </w:r>
      <w:r w:rsidRPr="00403FF9">
        <w:rPr>
          <w:rFonts w:ascii="Calibri" w:hAnsi="Calibri" w:cs="Calibri"/>
          <w:sz w:val="22"/>
          <w:szCs w:val="22"/>
        </w:rPr>
        <w:t>měsíců, není</w:t>
      </w:r>
      <w:r w:rsidRPr="003766CA">
        <w:rPr>
          <w:rFonts w:ascii="Calibri" w:hAnsi="Calibri" w:cs="Calibri"/>
          <w:sz w:val="22"/>
          <w:szCs w:val="22"/>
        </w:rPr>
        <w:t>-li</w:t>
      </w:r>
      <w:r w:rsidR="002E13E7" w:rsidRPr="003766CA">
        <w:rPr>
          <w:rFonts w:ascii="Calibri" w:hAnsi="Calibri" w:cs="Calibri"/>
          <w:sz w:val="22"/>
          <w:szCs w:val="22"/>
        </w:rPr>
        <w:t xml:space="preserve"> u jednotlivé věci v příloze uvedena záruční doba delší</w:t>
      </w:r>
      <w:r w:rsidR="00E160C5" w:rsidRPr="003766CA">
        <w:rPr>
          <w:rFonts w:ascii="Calibri" w:hAnsi="Calibri" w:cs="Calibri"/>
          <w:sz w:val="22"/>
          <w:szCs w:val="22"/>
        </w:rPr>
        <w:t>.</w:t>
      </w:r>
      <w:r w:rsidR="00A4594D">
        <w:rPr>
          <w:rFonts w:ascii="Calibri" w:hAnsi="Calibri" w:cs="Calibri"/>
          <w:sz w:val="22"/>
          <w:szCs w:val="22"/>
        </w:rPr>
        <w:t xml:space="preserve"> </w:t>
      </w:r>
      <w:r w:rsidR="00A4594D" w:rsidRPr="00F066B1">
        <w:rPr>
          <w:rFonts w:ascii="Calibri" w:hAnsi="Calibri" w:cs="Calibri"/>
          <w:sz w:val="22"/>
          <w:szCs w:val="22"/>
        </w:rPr>
        <w:t>Záruční doba začíná běžet ode dne převzetí věci kupujícím.</w:t>
      </w:r>
    </w:p>
    <w:p w14:paraId="2EB5EC60" w14:textId="77777777" w:rsidR="00355A2D" w:rsidRPr="003766CA" w:rsidRDefault="00355A2D"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lastRenderedPageBreak/>
        <w:t xml:space="preserve">Vyskytne-li se </w:t>
      </w:r>
      <w:r w:rsidR="002153C2" w:rsidRPr="003766CA">
        <w:rPr>
          <w:rFonts w:ascii="Calibri" w:hAnsi="Calibri" w:cs="Calibri"/>
          <w:sz w:val="22"/>
          <w:szCs w:val="22"/>
        </w:rPr>
        <w:t xml:space="preserve">v záruční době vada, </w:t>
      </w:r>
      <w:r w:rsidR="0002495A" w:rsidRPr="003766CA">
        <w:rPr>
          <w:rFonts w:ascii="Calibri" w:hAnsi="Calibri" w:cs="Calibri"/>
          <w:sz w:val="22"/>
          <w:szCs w:val="22"/>
        </w:rPr>
        <w:t xml:space="preserve">má kupující bez ohledu na </w:t>
      </w:r>
      <w:r w:rsidR="00E62C1B" w:rsidRPr="003766CA">
        <w:rPr>
          <w:rFonts w:ascii="Calibri" w:hAnsi="Calibri" w:cs="Calibri"/>
          <w:sz w:val="22"/>
          <w:szCs w:val="22"/>
        </w:rPr>
        <w:t>povahu vady</w:t>
      </w:r>
      <w:r w:rsidR="0002495A" w:rsidRPr="003766CA">
        <w:rPr>
          <w:rFonts w:ascii="Calibri" w:hAnsi="Calibri" w:cs="Calibri"/>
          <w:sz w:val="22"/>
          <w:szCs w:val="22"/>
        </w:rPr>
        <w:t xml:space="preserve"> dle své volby právo:</w:t>
      </w:r>
    </w:p>
    <w:p w14:paraId="1439E8FB" w14:textId="77777777"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dodáním nové věci bez vady,</w:t>
      </w:r>
    </w:p>
    <w:p w14:paraId="0CABB150" w14:textId="77777777"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14:paraId="31BE1285" w14:textId="77777777"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14:paraId="63D94497" w14:textId="77777777" w:rsidR="0002495A" w:rsidRPr="003766CA" w:rsidRDefault="0002495A" w:rsidP="00AB5D45">
      <w:pPr>
        <w:pStyle w:val="Textslodst"/>
        <w:numPr>
          <w:ilvl w:val="1"/>
          <w:numId w:val="33"/>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Pr="003766CA">
        <w:rPr>
          <w:rFonts w:ascii="Calibri" w:hAnsi="Calibri" w:cs="Calibri"/>
          <w:sz w:val="22"/>
          <w:szCs w:val="22"/>
        </w:rPr>
        <w:t>.</w:t>
      </w:r>
    </w:p>
    <w:p w14:paraId="2129519D" w14:textId="73FE23CB" w:rsidR="0002495A" w:rsidRDefault="00ED294D" w:rsidP="00581DD7">
      <w:pPr>
        <w:pStyle w:val="Textslodst"/>
        <w:numPr>
          <w:ilvl w:val="0"/>
          <w:numId w:val="10"/>
        </w:numPr>
        <w:tabs>
          <w:tab w:val="clear" w:pos="1260"/>
        </w:tabs>
        <w:rPr>
          <w:rFonts w:ascii="Calibri" w:hAnsi="Calibri" w:cs="Calibri"/>
          <w:sz w:val="22"/>
          <w:szCs w:val="22"/>
        </w:rPr>
      </w:pPr>
      <w:r w:rsidRPr="003766CA">
        <w:rPr>
          <w:rFonts w:ascii="Calibri" w:hAnsi="Calibri" w:cs="Calibri"/>
          <w:sz w:val="22"/>
          <w:szCs w:val="22"/>
        </w:rPr>
        <w:t>Kupující oznámí prodávajícímu vadu neprodleně poté, kdy ji zjistí, nejpozději však do 1</w:t>
      </w:r>
      <w:r w:rsidR="00EE6F8C">
        <w:rPr>
          <w:rFonts w:ascii="Calibri" w:hAnsi="Calibri" w:cs="Calibri"/>
          <w:sz w:val="22"/>
          <w:szCs w:val="22"/>
        </w:rPr>
        <w:t xml:space="preserve"> </w:t>
      </w:r>
      <w:r w:rsidRPr="003766CA">
        <w:rPr>
          <w:rFonts w:ascii="Calibri" w:hAnsi="Calibri" w:cs="Calibri"/>
          <w:sz w:val="22"/>
          <w:szCs w:val="22"/>
        </w:rPr>
        <w:t>měsíce od zjištění vady. Práva dle odstavce 2 a právo k volbě mezi nimi má kupující i</w:t>
      </w:r>
      <w:r w:rsidR="00DE7311" w:rsidRPr="003766CA">
        <w:rPr>
          <w:rFonts w:ascii="Calibri" w:hAnsi="Calibri" w:cs="Calibri"/>
          <w:sz w:val="22"/>
          <w:szCs w:val="22"/>
        </w:rPr>
        <w:t> </w:t>
      </w:r>
      <w:r w:rsidRPr="003766CA">
        <w:rPr>
          <w:rFonts w:ascii="Calibri" w:hAnsi="Calibri" w:cs="Calibri"/>
          <w:sz w:val="22"/>
          <w:szCs w:val="22"/>
        </w:rPr>
        <w:t>tehdy, jestliže je neuplatnil včas</w:t>
      </w:r>
      <w:r w:rsidR="009C1054" w:rsidRPr="003766CA">
        <w:rPr>
          <w:rFonts w:ascii="Calibri" w:hAnsi="Calibri" w:cs="Calibri"/>
          <w:sz w:val="22"/>
          <w:szCs w:val="22"/>
        </w:rPr>
        <w:t xml:space="preserve">, ledaže </w:t>
      </w:r>
      <w:r w:rsidRPr="003766CA">
        <w:rPr>
          <w:rFonts w:ascii="Calibri" w:hAnsi="Calibri" w:cs="Calibri"/>
          <w:sz w:val="22"/>
          <w:szCs w:val="22"/>
        </w:rPr>
        <w:t xml:space="preserve">po uplynutí lhůty </w:t>
      </w:r>
      <w:r w:rsidR="009C1054" w:rsidRPr="003766CA">
        <w:rPr>
          <w:rFonts w:ascii="Calibri" w:hAnsi="Calibri" w:cs="Calibri"/>
          <w:sz w:val="22"/>
          <w:szCs w:val="22"/>
        </w:rPr>
        <w:t>volbu neučiní ani do 1</w:t>
      </w:r>
      <w:r w:rsidR="006F0355" w:rsidRPr="003766CA">
        <w:rPr>
          <w:rFonts w:ascii="Calibri" w:hAnsi="Calibri" w:cs="Calibri"/>
          <w:sz w:val="22"/>
          <w:szCs w:val="22"/>
        </w:rPr>
        <w:t> </w:t>
      </w:r>
      <w:r w:rsidR="009C1054" w:rsidRPr="003766CA">
        <w:rPr>
          <w:rFonts w:ascii="Calibri" w:hAnsi="Calibri" w:cs="Calibri"/>
          <w:sz w:val="22"/>
          <w:szCs w:val="22"/>
        </w:rPr>
        <w:t>týdne od doručení písemné výzvy prodávajícího.</w:t>
      </w:r>
    </w:p>
    <w:p w14:paraId="492CB812" w14:textId="77777777" w:rsidR="00F229A7" w:rsidRDefault="00F229A7" w:rsidP="00581DD7">
      <w:pPr>
        <w:pStyle w:val="Textslodst"/>
        <w:numPr>
          <w:ilvl w:val="0"/>
          <w:numId w:val="10"/>
        </w:numPr>
        <w:tabs>
          <w:tab w:val="clear" w:pos="1260"/>
        </w:tabs>
        <w:rPr>
          <w:rFonts w:ascii="Calibri" w:hAnsi="Calibri" w:cs="Calibri"/>
          <w:sz w:val="22"/>
          <w:szCs w:val="22"/>
        </w:rPr>
      </w:pPr>
      <w:r>
        <w:rPr>
          <w:rFonts w:ascii="Calibri" w:hAnsi="Calibri" w:cs="Calibri"/>
          <w:sz w:val="22"/>
          <w:szCs w:val="22"/>
        </w:rPr>
        <w:t>Prodávající poskytne kupujícímu servisní podporu s možností hlášení závad v pracovní dny v době od 09.00 hod. do 16.00 hod. po dobu trvání záruky.</w:t>
      </w:r>
    </w:p>
    <w:p w14:paraId="539E61AE" w14:textId="77777777" w:rsidR="00F066B1" w:rsidRPr="00F066B1" w:rsidRDefault="00F066B1" w:rsidP="00F066B1">
      <w:pPr>
        <w:pStyle w:val="Textslodst"/>
        <w:tabs>
          <w:tab w:val="clear" w:pos="1260"/>
        </w:tabs>
        <w:spacing w:line="276" w:lineRule="auto"/>
        <w:ind w:left="709"/>
        <w:rPr>
          <w:rFonts w:ascii="Calibri" w:hAnsi="Calibri" w:cs="Calibri"/>
          <w:sz w:val="22"/>
          <w:szCs w:val="22"/>
        </w:rPr>
      </w:pPr>
      <w:r>
        <w:rPr>
          <w:rFonts w:ascii="Calibri" w:hAnsi="Calibri" w:cs="Calibri"/>
          <w:sz w:val="22"/>
          <w:szCs w:val="22"/>
        </w:rPr>
        <w:tab/>
      </w:r>
      <w:r w:rsidRPr="00F066B1">
        <w:rPr>
          <w:rFonts w:ascii="Calibri" w:hAnsi="Calibri" w:cs="Calibri"/>
          <w:sz w:val="22"/>
          <w:szCs w:val="22"/>
        </w:rPr>
        <w:t>E-mail pro servisní zásah:</w:t>
      </w:r>
      <w:r w:rsidRPr="00F066B1">
        <w:rPr>
          <w:rFonts w:ascii="Calibri" w:hAnsi="Calibri" w:cs="Calibri"/>
          <w:sz w:val="22"/>
          <w:szCs w:val="22"/>
        </w:rPr>
        <w:tab/>
      </w:r>
      <w:r>
        <w:rPr>
          <w:rFonts w:ascii="Calibri" w:hAnsi="Calibri" w:cs="Calibri"/>
          <w:sz w:val="22"/>
          <w:szCs w:val="22"/>
        </w:rPr>
        <w:t>……………………………………….</w:t>
      </w:r>
    </w:p>
    <w:p w14:paraId="7E163390" w14:textId="77777777" w:rsidR="00F066B1" w:rsidRDefault="00F066B1" w:rsidP="00F066B1">
      <w:pPr>
        <w:pStyle w:val="Textslodst"/>
        <w:tabs>
          <w:tab w:val="clear" w:pos="1260"/>
        </w:tabs>
        <w:spacing w:line="276" w:lineRule="auto"/>
        <w:ind w:left="709"/>
        <w:rPr>
          <w:rFonts w:ascii="Calibri" w:hAnsi="Calibri" w:cs="Calibri"/>
          <w:sz w:val="22"/>
          <w:szCs w:val="22"/>
        </w:rPr>
      </w:pPr>
      <w:r w:rsidRPr="00F066B1">
        <w:rPr>
          <w:rFonts w:ascii="Calibri" w:hAnsi="Calibri" w:cs="Calibri"/>
          <w:sz w:val="22"/>
          <w:szCs w:val="22"/>
        </w:rPr>
        <w:tab/>
      </w:r>
      <w:r>
        <w:rPr>
          <w:rFonts w:ascii="Calibri" w:hAnsi="Calibri" w:cs="Calibri"/>
          <w:sz w:val="22"/>
          <w:szCs w:val="22"/>
        </w:rPr>
        <w:t>Kontaktní telefon:</w:t>
      </w:r>
      <w:r>
        <w:rPr>
          <w:rFonts w:ascii="Calibri" w:hAnsi="Calibri" w:cs="Calibri"/>
          <w:sz w:val="22"/>
          <w:szCs w:val="22"/>
        </w:rPr>
        <w:tab/>
      </w:r>
      <w:r>
        <w:rPr>
          <w:rFonts w:ascii="Calibri" w:hAnsi="Calibri" w:cs="Calibri"/>
          <w:sz w:val="22"/>
          <w:szCs w:val="22"/>
        </w:rPr>
        <w:tab/>
        <w:t>……………………………………….</w:t>
      </w:r>
    </w:p>
    <w:p w14:paraId="07E8B246" w14:textId="68C0A2CB" w:rsidR="006F0E61" w:rsidRPr="00925387" w:rsidRDefault="006F0E61" w:rsidP="005B126F">
      <w:pPr>
        <w:pStyle w:val="slolnku"/>
        <w:numPr>
          <w:ilvl w:val="0"/>
          <w:numId w:val="40"/>
        </w:numPr>
        <w:spacing w:after="0"/>
        <w:rPr>
          <w:rFonts w:asciiTheme="majorHAnsi" w:hAnsiTheme="majorHAnsi" w:cs="Calibri"/>
        </w:rPr>
      </w:pPr>
    </w:p>
    <w:p w14:paraId="050BDF7B" w14:textId="77777777" w:rsidR="00B53E75" w:rsidRPr="00925387" w:rsidRDefault="00B53E75" w:rsidP="005B126F">
      <w:pPr>
        <w:pStyle w:val="slolnku"/>
        <w:spacing w:before="0"/>
        <w:rPr>
          <w:rFonts w:asciiTheme="majorHAnsi" w:hAnsiTheme="majorHAnsi"/>
        </w:rPr>
      </w:pPr>
      <w:r w:rsidRPr="00925387">
        <w:rPr>
          <w:rFonts w:asciiTheme="majorHAnsi" w:hAnsiTheme="majorHAnsi"/>
        </w:rPr>
        <w:t>Odstranění vad</w:t>
      </w:r>
    </w:p>
    <w:p w14:paraId="6A3E9960" w14:textId="77777777" w:rsidR="0022503B" w:rsidRPr="00925387" w:rsidRDefault="0022503B" w:rsidP="0022503B">
      <w:pPr>
        <w:pStyle w:val="Textslodst"/>
        <w:numPr>
          <w:ilvl w:val="0"/>
          <w:numId w:val="11"/>
        </w:numPr>
        <w:tabs>
          <w:tab w:val="clear" w:pos="1080"/>
          <w:tab w:val="clear" w:pos="1260"/>
          <w:tab w:val="left" w:pos="1077"/>
        </w:tabs>
        <w:rPr>
          <w:rFonts w:ascii="Calibri" w:hAnsi="Calibri" w:cs="Calibri"/>
          <w:sz w:val="22"/>
          <w:szCs w:val="22"/>
        </w:rPr>
      </w:pPr>
      <w:r w:rsidRPr="00925387">
        <w:rPr>
          <w:rFonts w:asciiTheme="minorHAnsi" w:hAnsiTheme="minorHAnsi" w:cs="Calibri"/>
          <w:sz w:val="22"/>
          <w:szCs w:val="22"/>
        </w:rPr>
        <w:t xml:space="preserve">Prodávající je povinen práva kupujícího z vad při převzetí nebo v záruční době uspokojit nejpozději do </w:t>
      </w:r>
      <w:r>
        <w:rPr>
          <w:rFonts w:asciiTheme="minorHAnsi" w:hAnsiTheme="minorHAnsi" w:cs="Calibri"/>
          <w:sz w:val="22"/>
          <w:szCs w:val="22"/>
        </w:rPr>
        <w:t>14</w:t>
      </w:r>
      <w:r w:rsidRPr="00925387">
        <w:rPr>
          <w:rFonts w:asciiTheme="minorHAnsi" w:hAnsiTheme="minorHAnsi" w:cs="Calibri"/>
          <w:sz w:val="22"/>
          <w:szCs w:val="22"/>
        </w:rPr>
        <w:t xml:space="preserve"> dnů od jejich uplatnění, pokud se smluvní strany nedohodnou jinak.</w:t>
      </w:r>
    </w:p>
    <w:p w14:paraId="2E9FF05D" w14:textId="77777777" w:rsidR="00B53E75" w:rsidRPr="003766CA"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925387">
        <w:rPr>
          <w:rFonts w:asciiTheme="minorHAnsi" w:hAnsiTheme="minorHAnsi" w:cs="Calibri"/>
          <w:sz w:val="22"/>
          <w:szCs w:val="22"/>
        </w:rPr>
        <w:t>Neodstraní-li vady nebo nedodá novou věc bez vady</w:t>
      </w:r>
      <w:r w:rsidRPr="003766CA">
        <w:rPr>
          <w:rFonts w:asciiTheme="minorHAnsi" w:hAnsiTheme="minorHAnsi" w:cs="Calibri"/>
          <w:sz w:val="22"/>
          <w:szCs w:val="22"/>
        </w:rPr>
        <w:t xml:space="preserve"> včas</w:t>
      </w:r>
      <w:r w:rsidR="00B53E75" w:rsidRPr="003766CA">
        <w:rPr>
          <w:rFonts w:asciiTheme="minorHAnsi" w:hAnsiTheme="minorHAnsi" w:cs="Calibri"/>
          <w:sz w:val="22"/>
          <w:szCs w:val="22"/>
        </w:rPr>
        <w:t xml:space="preserve">, je kupující oprávněn nechat vady </w:t>
      </w:r>
      <w:r w:rsidR="002E0C15" w:rsidRPr="003766CA">
        <w:rPr>
          <w:rFonts w:asciiTheme="minorHAnsi" w:hAnsiTheme="minorHAnsi" w:cs="Calibri"/>
          <w:sz w:val="22"/>
          <w:szCs w:val="22"/>
        </w:rPr>
        <w:t xml:space="preserve">odstranit </w:t>
      </w:r>
      <w:r w:rsidRPr="003766CA">
        <w:rPr>
          <w:rFonts w:asciiTheme="minorHAnsi" w:hAnsiTheme="minorHAnsi" w:cs="Calibri"/>
          <w:sz w:val="22"/>
          <w:szCs w:val="22"/>
        </w:rPr>
        <w:t xml:space="preserve">nebo novou věc dodat třetí osobou </w:t>
      </w:r>
      <w:r w:rsidR="00B53E75" w:rsidRPr="003766CA">
        <w:rPr>
          <w:rFonts w:asciiTheme="minorHAnsi" w:hAnsiTheme="minorHAnsi" w:cs="Calibri"/>
          <w:sz w:val="22"/>
          <w:szCs w:val="22"/>
        </w:rPr>
        <w:t>na náklady prodávajícího.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14:paraId="48D4DE80" w14:textId="53531FFA" w:rsidR="006F0E61" w:rsidRDefault="006F0E61" w:rsidP="005B126F">
      <w:pPr>
        <w:pStyle w:val="slolnku"/>
        <w:numPr>
          <w:ilvl w:val="0"/>
          <w:numId w:val="40"/>
        </w:numPr>
        <w:spacing w:after="0"/>
        <w:rPr>
          <w:rFonts w:asciiTheme="majorHAnsi" w:hAnsiTheme="majorHAnsi" w:cs="Calibri"/>
        </w:rPr>
      </w:pPr>
    </w:p>
    <w:p w14:paraId="2968AF9D" w14:textId="77777777"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14:paraId="3025EF14" w14:textId="77777777"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14:paraId="3A51B253" w14:textId="77777777" w:rsidR="003F66BE"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14:paraId="6B32EEBE" w14:textId="77777777" w:rsidR="00EB69D6" w:rsidRPr="00C146E5" w:rsidRDefault="008A033E" w:rsidP="00EB69D6">
      <w:pPr>
        <w:pStyle w:val="Textslodst"/>
        <w:numPr>
          <w:ilvl w:val="0"/>
          <w:numId w:val="34"/>
        </w:numPr>
        <w:tabs>
          <w:tab w:val="clear" w:pos="1260"/>
          <w:tab w:val="left" w:pos="709"/>
        </w:tabs>
        <w:ind w:left="0" w:firstLine="709"/>
        <w:rPr>
          <w:rFonts w:ascii="Calibri" w:hAnsi="Calibri" w:cs="Calibri"/>
          <w:sz w:val="22"/>
          <w:szCs w:val="22"/>
        </w:rPr>
      </w:pPr>
      <w:r>
        <w:rPr>
          <w:rFonts w:ascii="Calibri" w:hAnsi="Calibri" w:cs="Calibri"/>
          <w:sz w:val="22"/>
          <w:szCs w:val="22"/>
        </w:rPr>
        <w:t xml:space="preserve">Kupující </w:t>
      </w:r>
      <w:r w:rsidR="00EB69D6" w:rsidRPr="00C146E5">
        <w:rPr>
          <w:rFonts w:ascii="Calibri" w:hAnsi="Calibri" w:cs="Calibri"/>
          <w:sz w:val="22"/>
          <w:szCs w:val="22"/>
        </w:rPr>
        <w:t xml:space="preserve">má právo od smlouvy odstoupit v případě, </w:t>
      </w:r>
      <w:r w:rsidR="00EB69D6">
        <w:rPr>
          <w:rFonts w:ascii="Calibri" w:hAnsi="Calibri" w:cs="Calibri"/>
          <w:sz w:val="22"/>
          <w:szCs w:val="22"/>
        </w:rPr>
        <w:t xml:space="preserve">že neobdrží dotaci z prostředků </w:t>
      </w:r>
      <w:r w:rsidR="00EB69D6" w:rsidRPr="00C146E5">
        <w:rPr>
          <w:rFonts w:ascii="Calibri" w:hAnsi="Calibri" w:cs="Calibri"/>
          <w:sz w:val="22"/>
          <w:szCs w:val="22"/>
        </w:rPr>
        <w:t>Operačního programu Výzkum, vývoj a vzdělávání, z kterého má být veřejná zakázka hrazena nebo</w:t>
      </w:r>
      <w:r w:rsidR="00EB69D6">
        <w:rPr>
          <w:rFonts w:ascii="Calibri" w:hAnsi="Calibri" w:cs="Calibri"/>
          <w:sz w:val="22"/>
          <w:szCs w:val="22"/>
        </w:rPr>
        <w:t xml:space="preserve"> také</w:t>
      </w:r>
      <w:r w:rsidR="00EB69D6" w:rsidRPr="00C146E5">
        <w:rPr>
          <w:rFonts w:ascii="Calibri" w:hAnsi="Calibri" w:cs="Calibri"/>
          <w:sz w:val="22"/>
          <w:szCs w:val="22"/>
        </w:rPr>
        <w:t xml:space="preserve"> v případě,</w:t>
      </w:r>
      <w:r w:rsidR="00EB69D6" w:rsidRPr="0022174A">
        <w:rPr>
          <w:rFonts w:ascii="Calibri" w:hAnsi="Calibri" w:cs="Calibri"/>
          <w:sz w:val="22"/>
          <w:szCs w:val="22"/>
        </w:rPr>
        <w:t xml:space="preserve"> že výdaje, které mu na základě smlouvy měly vzniknout, budou poskytovat</w:t>
      </w:r>
      <w:r w:rsidR="00EB69D6" w:rsidRPr="00522D89">
        <w:rPr>
          <w:rFonts w:ascii="Calibri" w:hAnsi="Calibri" w:cs="Calibri"/>
          <w:sz w:val="22"/>
          <w:szCs w:val="22"/>
        </w:rPr>
        <w:t>elem dotace, případně jiným oprávněným správním orgánem kráceny nebo označeny za nezpůsobilé k proplacení z</w:t>
      </w:r>
      <w:r w:rsidR="00EB69D6" w:rsidRPr="00C146E5">
        <w:rPr>
          <w:rFonts w:ascii="Calibri" w:hAnsi="Calibri" w:cs="Calibri"/>
          <w:sz w:val="22"/>
          <w:szCs w:val="22"/>
        </w:rPr>
        <w:t> dotace.</w:t>
      </w:r>
    </w:p>
    <w:p w14:paraId="1BFDF200" w14:textId="77777777" w:rsidR="003F66BE" w:rsidRPr="003766CA"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Možnost odstoupit od smlouvy z důvodu stanoveného zákonem není dotčena.</w:t>
      </w:r>
    </w:p>
    <w:p w14:paraId="7839B0F4" w14:textId="400CF307" w:rsidR="006F0E61" w:rsidRDefault="006F0E61" w:rsidP="005B126F">
      <w:pPr>
        <w:pStyle w:val="slolnku"/>
        <w:numPr>
          <w:ilvl w:val="0"/>
          <w:numId w:val="40"/>
        </w:numPr>
        <w:spacing w:after="0"/>
        <w:rPr>
          <w:rFonts w:asciiTheme="majorHAnsi" w:hAnsiTheme="majorHAnsi" w:cs="Calibri"/>
        </w:rPr>
      </w:pPr>
    </w:p>
    <w:p w14:paraId="5846815E" w14:textId="77777777"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14:paraId="23DDCF63" w14:textId="77777777" w:rsidR="00F14C3A" w:rsidRPr="003766CA" w:rsidRDefault="00F14C3A" w:rsidP="00581DD7">
      <w:pPr>
        <w:pStyle w:val="Textslodst"/>
        <w:numPr>
          <w:ilvl w:val="0"/>
          <w:numId w:val="12"/>
        </w:numPr>
        <w:tabs>
          <w:tab w:val="clear" w:pos="1260"/>
          <w:tab w:val="left" w:pos="709"/>
        </w:tabs>
        <w:rPr>
          <w:rFonts w:ascii="Calibri" w:hAnsi="Calibri" w:cs="Calibri"/>
          <w:sz w:val="22"/>
          <w:szCs w:val="22"/>
        </w:rPr>
      </w:pPr>
      <w:r w:rsidRPr="00E821C7">
        <w:rPr>
          <w:rFonts w:ascii="Calibri" w:hAnsi="Calibri" w:cs="Calibri"/>
          <w:sz w:val="22"/>
          <w:szCs w:val="22"/>
        </w:rPr>
        <w:t xml:space="preserve">Poruší-li </w:t>
      </w:r>
      <w:r w:rsidR="00335EFE" w:rsidRPr="00E821C7">
        <w:rPr>
          <w:rFonts w:ascii="Calibri" w:hAnsi="Calibri" w:cs="Calibri"/>
          <w:sz w:val="22"/>
          <w:szCs w:val="22"/>
        </w:rPr>
        <w:t xml:space="preserve">prodávající </w:t>
      </w:r>
      <w:r w:rsidRPr="00E821C7">
        <w:rPr>
          <w:rFonts w:ascii="Calibri" w:hAnsi="Calibri" w:cs="Calibri"/>
          <w:sz w:val="22"/>
          <w:szCs w:val="22"/>
        </w:rPr>
        <w:t xml:space="preserve">svou povinnost </w:t>
      </w:r>
      <w:r w:rsidR="00D5738C" w:rsidRPr="00E821C7">
        <w:rPr>
          <w:rFonts w:ascii="Calibri" w:hAnsi="Calibri" w:cs="Calibri"/>
          <w:sz w:val="22"/>
          <w:szCs w:val="22"/>
        </w:rPr>
        <w:t>plnit řádně a včas</w:t>
      </w:r>
      <w:r w:rsidRPr="00E821C7">
        <w:rPr>
          <w:rFonts w:ascii="Calibri" w:hAnsi="Calibri" w:cs="Calibri"/>
          <w:sz w:val="22"/>
          <w:szCs w:val="22"/>
        </w:rPr>
        <w:t xml:space="preserve">, je povinen uhradit </w:t>
      </w:r>
      <w:r w:rsidR="00335EFE" w:rsidRPr="00E821C7">
        <w:rPr>
          <w:rFonts w:ascii="Calibri" w:hAnsi="Calibri" w:cs="Calibri"/>
          <w:sz w:val="22"/>
          <w:szCs w:val="22"/>
        </w:rPr>
        <w:t>kupujícímu</w:t>
      </w:r>
      <w:r w:rsidRPr="00E821C7">
        <w:rPr>
          <w:rFonts w:ascii="Calibri" w:hAnsi="Calibri" w:cs="Calibri"/>
          <w:sz w:val="22"/>
          <w:szCs w:val="22"/>
        </w:rPr>
        <w:t xml:space="preserve"> smluvní pokutu ve výši 0,</w:t>
      </w:r>
      <w:r w:rsidR="00335EFE" w:rsidRPr="00E821C7">
        <w:rPr>
          <w:rFonts w:ascii="Calibri" w:hAnsi="Calibri" w:cs="Calibri"/>
          <w:sz w:val="22"/>
          <w:szCs w:val="22"/>
        </w:rPr>
        <w:t>1</w:t>
      </w:r>
      <w:r w:rsidRPr="00E821C7">
        <w:rPr>
          <w:rFonts w:ascii="Calibri" w:hAnsi="Calibri" w:cs="Calibri"/>
          <w:sz w:val="22"/>
          <w:szCs w:val="22"/>
        </w:rPr>
        <w:t xml:space="preserve"> % </w:t>
      </w:r>
      <w:r w:rsidR="00E00593" w:rsidRPr="00E821C7">
        <w:rPr>
          <w:rFonts w:ascii="Calibri" w:hAnsi="Calibri" w:cs="Calibri"/>
          <w:sz w:val="22"/>
          <w:szCs w:val="22"/>
        </w:rPr>
        <w:t>z</w:t>
      </w:r>
      <w:r w:rsidR="00335EFE" w:rsidRPr="00E821C7">
        <w:rPr>
          <w:rFonts w:ascii="Calibri" w:hAnsi="Calibri" w:cs="Calibri"/>
          <w:sz w:val="22"/>
          <w:szCs w:val="22"/>
        </w:rPr>
        <w:t> kupní ceny</w:t>
      </w:r>
      <w:r w:rsidR="00F51E7F" w:rsidRPr="00E821C7">
        <w:rPr>
          <w:rFonts w:ascii="Calibri" w:hAnsi="Calibri" w:cs="Calibri"/>
          <w:sz w:val="22"/>
          <w:szCs w:val="22"/>
        </w:rPr>
        <w:t>,</w:t>
      </w:r>
      <w:r w:rsidR="00E00593" w:rsidRPr="00E821C7">
        <w:rPr>
          <w:rFonts w:ascii="Calibri" w:hAnsi="Calibri" w:cs="Calibri"/>
          <w:sz w:val="22"/>
          <w:szCs w:val="22"/>
        </w:rPr>
        <w:t xml:space="preserve"> </w:t>
      </w:r>
      <w:r w:rsidR="00F51E7F" w:rsidRPr="00E821C7">
        <w:rPr>
          <w:rFonts w:ascii="Calibri" w:hAnsi="Calibri" w:cs="Calibri"/>
          <w:sz w:val="22"/>
          <w:szCs w:val="22"/>
        </w:rPr>
        <w:t xml:space="preserve">nejméně však </w:t>
      </w:r>
      <w:r w:rsidR="00DC41EF" w:rsidRPr="00E821C7">
        <w:rPr>
          <w:rFonts w:ascii="Calibri" w:hAnsi="Calibri" w:cs="Calibri"/>
          <w:sz w:val="22"/>
          <w:szCs w:val="22"/>
        </w:rPr>
        <w:t>3</w:t>
      </w:r>
      <w:r w:rsidR="00335EFE" w:rsidRPr="00E821C7">
        <w:rPr>
          <w:rFonts w:ascii="Calibri" w:hAnsi="Calibri" w:cs="Calibri"/>
          <w:sz w:val="22"/>
          <w:szCs w:val="22"/>
        </w:rPr>
        <w:t>00</w:t>
      </w:r>
      <w:r w:rsidR="00F51E7F" w:rsidRPr="00E821C7">
        <w:rPr>
          <w:rFonts w:ascii="Calibri" w:hAnsi="Calibri" w:cs="Calibri"/>
          <w:sz w:val="22"/>
          <w:szCs w:val="22"/>
        </w:rPr>
        <w:t xml:space="preserve">,- Kč </w:t>
      </w:r>
      <w:r w:rsidRPr="00E821C7">
        <w:rPr>
          <w:rFonts w:ascii="Calibri" w:hAnsi="Calibri" w:cs="Calibri"/>
          <w:sz w:val="22"/>
          <w:szCs w:val="22"/>
        </w:rPr>
        <w:t>za každý započatý</w:t>
      </w:r>
      <w:r w:rsidRPr="003766CA">
        <w:rPr>
          <w:rFonts w:ascii="Calibri" w:hAnsi="Calibri" w:cs="Calibri"/>
          <w:sz w:val="22"/>
          <w:szCs w:val="22"/>
        </w:rPr>
        <w:t xml:space="preserve"> den prodlení.</w:t>
      </w:r>
    </w:p>
    <w:p w14:paraId="0F69D372" w14:textId="77777777" w:rsidR="00FD3EEC" w:rsidRPr="00E821C7" w:rsidRDefault="00FD3EEC" w:rsidP="00581DD7">
      <w:pPr>
        <w:pStyle w:val="Textslodst"/>
        <w:numPr>
          <w:ilvl w:val="0"/>
          <w:numId w:val="12"/>
        </w:numPr>
        <w:tabs>
          <w:tab w:val="clear" w:pos="1260"/>
          <w:tab w:val="left" w:pos="709"/>
        </w:tabs>
        <w:rPr>
          <w:rFonts w:ascii="Calibri" w:hAnsi="Calibri" w:cs="Calibri"/>
          <w:sz w:val="22"/>
          <w:szCs w:val="22"/>
        </w:rPr>
      </w:pPr>
      <w:r w:rsidRPr="003766CA">
        <w:rPr>
          <w:rFonts w:asciiTheme="minorHAnsi" w:hAnsiTheme="minorHAnsi" w:cs="Calibri"/>
          <w:sz w:val="22"/>
          <w:szCs w:val="22"/>
        </w:rPr>
        <w:t xml:space="preserve">Poruší-li </w:t>
      </w:r>
      <w:r w:rsidRPr="00E821C7">
        <w:rPr>
          <w:rFonts w:asciiTheme="minorHAnsi" w:hAnsiTheme="minorHAnsi" w:cs="Calibri"/>
          <w:sz w:val="22"/>
          <w:szCs w:val="22"/>
        </w:rPr>
        <w:t xml:space="preserve">prodávající svou povinnost </w:t>
      </w:r>
      <w:r w:rsidR="004E2C22" w:rsidRPr="00E821C7">
        <w:rPr>
          <w:rFonts w:asciiTheme="minorHAnsi" w:hAnsiTheme="minorHAnsi" w:cs="Calibri"/>
          <w:sz w:val="22"/>
          <w:szCs w:val="22"/>
        </w:rPr>
        <w:t>odstranit vady věci v ujednané lhůtě</w:t>
      </w:r>
      <w:r w:rsidRPr="00E821C7">
        <w:rPr>
          <w:rFonts w:asciiTheme="minorHAnsi" w:hAnsiTheme="minorHAnsi" w:cs="Calibri"/>
          <w:sz w:val="22"/>
          <w:szCs w:val="22"/>
        </w:rPr>
        <w:t>, je</w:t>
      </w:r>
      <w:r w:rsidR="004E2C22" w:rsidRPr="00E821C7">
        <w:rPr>
          <w:rFonts w:asciiTheme="minorHAnsi" w:hAnsiTheme="minorHAnsi" w:cs="Calibri"/>
          <w:sz w:val="22"/>
          <w:szCs w:val="22"/>
        </w:rPr>
        <w:t xml:space="preserve"> </w:t>
      </w:r>
      <w:r w:rsidR="004E2C22" w:rsidRPr="00E821C7">
        <w:rPr>
          <w:rFonts w:ascii="Calibri" w:hAnsi="Calibri" w:cs="Calibri"/>
          <w:sz w:val="22"/>
          <w:szCs w:val="22"/>
        </w:rPr>
        <w:t>povinen uhradit kupujícímu smluvní pokutu ve výši 0,1 % z kupní ceny za každ</w:t>
      </w:r>
      <w:r w:rsidR="00DC41EF" w:rsidRPr="00E821C7">
        <w:rPr>
          <w:rFonts w:ascii="Calibri" w:hAnsi="Calibri" w:cs="Calibri"/>
          <w:sz w:val="22"/>
          <w:szCs w:val="22"/>
        </w:rPr>
        <w:t>ou vadu a z</w:t>
      </w:r>
      <w:r w:rsidR="004E2C22" w:rsidRPr="00E821C7">
        <w:rPr>
          <w:rFonts w:ascii="Calibri" w:hAnsi="Calibri" w:cs="Calibri"/>
          <w:sz w:val="22"/>
          <w:szCs w:val="22"/>
        </w:rPr>
        <w:t>apočatý den prodlení.</w:t>
      </w:r>
    </w:p>
    <w:p w14:paraId="69E18504" w14:textId="77777777" w:rsidR="00585691" w:rsidRPr="00E821C7" w:rsidRDefault="00585691" w:rsidP="00581DD7">
      <w:pPr>
        <w:pStyle w:val="Textslodst"/>
        <w:numPr>
          <w:ilvl w:val="0"/>
          <w:numId w:val="12"/>
        </w:numPr>
        <w:tabs>
          <w:tab w:val="clear" w:pos="1260"/>
          <w:tab w:val="left" w:pos="709"/>
        </w:tabs>
        <w:rPr>
          <w:rFonts w:ascii="Calibri" w:hAnsi="Calibri" w:cs="Calibri"/>
          <w:sz w:val="22"/>
          <w:szCs w:val="22"/>
        </w:rPr>
      </w:pPr>
      <w:r w:rsidRPr="00E821C7">
        <w:rPr>
          <w:rFonts w:ascii="Calibri" w:hAnsi="Calibri" w:cs="Calibri"/>
          <w:sz w:val="22"/>
          <w:szCs w:val="22"/>
        </w:rPr>
        <w:lastRenderedPageBreak/>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E821C7">
        <w:rPr>
          <w:rFonts w:ascii="Calibri" w:hAnsi="Calibri" w:cs="Calibri"/>
          <w:sz w:val="22"/>
          <w:szCs w:val="22"/>
        </w:rPr>
        <w:t>kupujícímu</w:t>
      </w:r>
      <w:r w:rsidRPr="00E821C7">
        <w:rPr>
          <w:rFonts w:ascii="Calibri" w:hAnsi="Calibri" w:cs="Calibri"/>
          <w:sz w:val="22"/>
          <w:szCs w:val="22"/>
        </w:rPr>
        <w:t xml:space="preserve"> smluvní pokutu ve výši </w:t>
      </w:r>
      <w:r w:rsidR="00A24F90" w:rsidRPr="00E821C7">
        <w:rPr>
          <w:rFonts w:ascii="Calibri" w:hAnsi="Calibri" w:cs="Calibri"/>
          <w:sz w:val="22"/>
          <w:szCs w:val="22"/>
        </w:rPr>
        <w:t>DPH z kupní ceny</w:t>
      </w:r>
      <w:r w:rsidRPr="00E821C7">
        <w:rPr>
          <w:rFonts w:ascii="Calibri" w:hAnsi="Calibri" w:cs="Calibri"/>
          <w:sz w:val="22"/>
          <w:szCs w:val="22"/>
        </w:rPr>
        <w:t>.</w:t>
      </w:r>
    </w:p>
    <w:p w14:paraId="0BB8EB09" w14:textId="24870824" w:rsidR="008A033E" w:rsidRDefault="00444D2D" w:rsidP="00581DD7">
      <w:pPr>
        <w:pStyle w:val="Textslodst"/>
        <w:numPr>
          <w:ilvl w:val="0"/>
          <w:numId w:val="12"/>
        </w:numPr>
        <w:tabs>
          <w:tab w:val="clear" w:pos="1260"/>
          <w:tab w:val="left" w:pos="709"/>
        </w:tabs>
        <w:rPr>
          <w:rFonts w:ascii="Calibri" w:hAnsi="Calibri" w:cs="Calibri"/>
          <w:sz w:val="22"/>
          <w:szCs w:val="22"/>
        </w:rPr>
      </w:pPr>
      <w:r w:rsidRPr="00E821C7">
        <w:rPr>
          <w:rFonts w:ascii="Calibri" w:hAnsi="Calibri" w:cs="Calibri"/>
          <w:sz w:val="22"/>
          <w:szCs w:val="22"/>
        </w:rPr>
        <w:t xml:space="preserve">Poruší-li kupující svou povinnost zaplatit kupní cenu včas, je povinen uhradit prodávajícímu smluvní pokutu ve výši </w:t>
      </w:r>
      <w:r w:rsidR="008A033E" w:rsidRPr="00E821C7">
        <w:rPr>
          <w:rFonts w:ascii="Calibri" w:hAnsi="Calibri" w:cs="Calibri"/>
          <w:sz w:val="22"/>
          <w:szCs w:val="22"/>
        </w:rPr>
        <w:t xml:space="preserve">0,1 % z kupní ceny </w:t>
      </w:r>
      <w:r w:rsidRPr="00E821C7">
        <w:rPr>
          <w:rFonts w:ascii="Calibri" w:hAnsi="Calibri" w:cs="Calibri"/>
          <w:sz w:val="22"/>
          <w:szCs w:val="22"/>
        </w:rPr>
        <w:t>nebo její části, s jejíž úhradou je v</w:t>
      </w:r>
      <w:r w:rsidR="00DE7311" w:rsidRPr="00E821C7">
        <w:rPr>
          <w:rFonts w:ascii="Calibri" w:hAnsi="Calibri" w:cs="Calibri"/>
          <w:sz w:val="22"/>
          <w:szCs w:val="22"/>
        </w:rPr>
        <w:t> </w:t>
      </w:r>
      <w:r w:rsidRPr="00E821C7">
        <w:rPr>
          <w:rFonts w:ascii="Calibri" w:hAnsi="Calibri" w:cs="Calibri"/>
          <w:sz w:val="22"/>
          <w:szCs w:val="22"/>
        </w:rPr>
        <w:t>prodlení, a to za každý započatý den prodlení.</w:t>
      </w:r>
      <w:r w:rsidR="006F0355" w:rsidRPr="00E821C7">
        <w:rPr>
          <w:rFonts w:ascii="Calibri" w:hAnsi="Calibri" w:cs="Calibri"/>
          <w:sz w:val="22"/>
          <w:szCs w:val="22"/>
        </w:rPr>
        <w:t xml:space="preserve"> </w:t>
      </w:r>
    </w:p>
    <w:p w14:paraId="2D049542" w14:textId="77777777" w:rsidR="00230876" w:rsidRPr="00230876" w:rsidRDefault="00230876" w:rsidP="00230876">
      <w:pPr>
        <w:pStyle w:val="Textslodst"/>
        <w:numPr>
          <w:ilvl w:val="0"/>
          <w:numId w:val="12"/>
        </w:numPr>
        <w:tabs>
          <w:tab w:val="left" w:pos="709"/>
        </w:tabs>
        <w:rPr>
          <w:rFonts w:ascii="Calibri" w:hAnsi="Calibri" w:cs="Calibri"/>
          <w:sz w:val="22"/>
          <w:szCs w:val="22"/>
        </w:rPr>
      </w:pPr>
      <w:r w:rsidRPr="00230876">
        <w:rPr>
          <w:rFonts w:ascii="Calibri" w:hAnsi="Calibri" w:cs="Calibri"/>
          <w:sz w:val="22"/>
          <w:szCs w:val="22"/>
        </w:rPr>
        <w:t>V případě porušení povinnosti zajistit legální zaměstnávání a férové a důstojné pracovní podmínky dle čl. I. odst. (3) této smlouvy se prodávající zavazuje kupujícímu zaplatit smluvní pokutu ve výši 20 000 Kč za každé porušení.</w:t>
      </w:r>
    </w:p>
    <w:p w14:paraId="23DECABD" w14:textId="77777777" w:rsidR="00230876" w:rsidRPr="00230876" w:rsidRDefault="00230876" w:rsidP="00230876">
      <w:pPr>
        <w:pStyle w:val="Textslodst"/>
        <w:numPr>
          <w:ilvl w:val="0"/>
          <w:numId w:val="12"/>
        </w:numPr>
        <w:tabs>
          <w:tab w:val="left" w:pos="709"/>
        </w:tabs>
        <w:rPr>
          <w:rFonts w:ascii="Calibri" w:hAnsi="Calibri" w:cs="Calibri"/>
          <w:sz w:val="22"/>
          <w:szCs w:val="22"/>
        </w:rPr>
      </w:pPr>
      <w:r w:rsidRPr="00230876">
        <w:rPr>
          <w:rFonts w:ascii="Calibri" w:hAnsi="Calibri" w:cs="Calibri"/>
          <w:sz w:val="22"/>
          <w:szCs w:val="22"/>
        </w:rPr>
        <w:t>V případě porušení povinnosti řádného a včasného plnění finančních závazků poddodavatelům prodávajícího nebo nepřenesení této povinnosti prodávajícím do nižších úrovní dodavatelského řetězce dle čl. I. odst. (4) této smlouvy se prodávající zavazuje kupujícímu zaplatit smluvní pokutu ve výši 5 000,- Kč.</w:t>
      </w:r>
    </w:p>
    <w:p w14:paraId="501D600E" w14:textId="77777777" w:rsidR="00E65C32" w:rsidRPr="00E821C7" w:rsidRDefault="00E65C32" w:rsidP="00581DD7">
      <w:pPr>
        <w:pStyle w:val="Textslodst"/>
        <w:numPr>
          <w:ilvl w:val="0"/>
          <w:numId w:val="12"/>
        </w:numPr>
        <w:tabs>
          <w:tab w:val="clear" w:pos="1260"/>
          <w:tab w:val="left" w:pos="709"/>
        </w:tabs>
        <w:rPr>
          <w:rFonts w:ascii="Calibri" w:hAnsi="Calibri" w:cs="Calibri"/>
          <w:sz w:val="22"/>
          <w:szCs w:val="22"/>
        </w:rPr>
      </w:pPr>
      <w:r w:rsidRPr="00E821C7">
        <w:rPr>
          <w:rFonts w:ascii="Calibri" w:hAnsi="Calibri" w:cs="Calibri"/>
          <w:sz w:val="22"/>
          <w:szCs w:val="22"/>
        </w:rPr>
        <w:t xml:space="preserve">Smluvní strany se dohodly, že závazek </w:t>
      </w:r>
      <w:r w:rsidR="00915EF7" w:rsidRPr="00E821C7">
        <w:rPr>
          <w:rFonts w:ascii="Calibri" w:hAnsi="Calibri" w:cs="Calibri"/>
          <w:sz w:val="22"/>
          <w:szCs w:val="22"/>
        </w:rPr>
        <w:t xml:space="preserve">prodávajícího </w:t>
      </w:r>
      <w:r w:rsidRPr="00E821C7">
        <w:rPr>
          <w:rFonts w:ascii="Calibri" w:hAnsi="Calibri" w:cs="Calibri"/>
          <w:sz w:val="22"/>
          <w:szCs w:val="22"/>
        </w:rPr>
        <w:t xml:space="preserve">zaplatit smluvní pokutu nevylučuje právo </w:t>
      </w:r>
      <w:r w:rsidR="00915EF7" w:rsidRPr="00E821C7">
        <w:rPr>
          <w:rFonts w:ascii="Calibri" w:hAnsi="Calibri" w:cs="Calibri"/>
          <w:sz w:val="22"/>
          <w:szCs w:val="22"/>
        </w:rPr>
        <w:t xml:space="preserve">kupujícího </w:t>
      </w:r>
      <w:r w:rsidRPr="00E821C7">
        <w:rPr>
          <w:rFonts w:ascii="Calibri" w:hAnsi="Calibri" w:cs="Calibri"/>
          <w:sz w:val="22"/>
          <w:szCs w:val="22"/>
        </w:rPr>
        <w:t>na náhradu škody</w:t>
      </w:r>
      <w:r w:rsidR="003648C3" w:rsidRPr="00E821C7">
        <w:rPr>
          <w:rFonts w:ascii="Calibri" w:hAnsi="Calibri" w:cs="Calibri"/>
          <w:sz w:val="22"/>
          <w:szCs w:val="22"/>
        </w:rPr>
        <w:t xml:space="preserve"> a</w:t>
      </w:r>
      <w:r w:rsidR="00E1579C" w:rsidRPr="00E821C7">
        <w:rPr>
          <w:rFonts w:ascii="Calibri" w:hAnsi="Calibri" w:cs="Calibri"/>
          <w:sz w:val="22"/>
          <w:szCs w:val="22"/>
        </w:rPr>
        <w:t xml:space="preserve"> </w:t>
      </w:r>
      <w:r w:rsidRPr="00E821C7">
        <w:rPr>
          <w:rFonts w:ascii="Calibri" w:hAnsi="Calibri" w:cs="Calibri"/>
          <w:sz w:val="22"/>
          <w:szCs w:val="22"/>
        </w:rPr>
        <w:t xml:space="preserve">smluvní pokuta je splatná i bez vyzvání </w:t>
      </w:r>
      <w:r w:rsidR="00E1579C" w:rsidRPr="00E821C7">
        <w:rPr>
          <w:rFonts w:ascii="Calibri" w:hAnsi="Calibri" w:cs="Calibri"/>
          <w:sz w:val="22"/>
          <w:szCs w:val="22"/>
        </w:rPr>
        <w:t>první den kalendářního měsíce následujícího po měsíci, v němž na smluvní pokutu vzniklo právo.</w:t>
      </w:r>
    </w:p>
    <w:p w14:paraId="11FAE43D" w14:textId="03C23D96" w:rsidR="006F0E61" w:rsidRPr="00E821C7" w:rsidRDefault="006F0E61" w:rsidP="005B126F">
      <w:pPr>
        <w:pStyle w:val="slolnku"/>
        <w:numPr>
          <w:ilvl w:val="0"/>
          <w:numId w:val="40"/>
        </w:numPr>
        <w:spacing w:after="0"/>
        <w:rPr>
          <w:rFonts w:asciiTheme="majorHAnsi" w:hAnsiTheme="majorHAnsi" w:cs="Calibri"/>
          <w:b w:val="0"/>
        </w:rPr>
      </w:pPr>
    </w:p>
    <w:p w14:paraId="6112A1E5" w14:textId="77777777" w:rsidR="00613474" w:rsidRPr="00E821C7" w:rsidRDefault="00613474" w:rsidP="00482B81">
      <w:pPr>
        <w:pStyle w:val="Textslodst"/>
        <w:spacing w:after="60"/>
        <w:jc w:val="center"/>
        <w:rPr>
          <w:rFonts w:asciiTheme="majorHAnsi" w:hAnsiTheme="majorHAnsi" w:cs="Calibri"/>
          <w:b/>
        </w:rPr>
      </w:pPr>
      <w:r w:rsidRPr="00E821C7">
        <w:rPr>
          <w:rFonts w:asciiTheme="majorHAnsi" w:hAnsiTheme="majorHAnsi" w:cs="Calibri"/>
          <w:b/>
        </w:rPr>
        <w:t>Závěrečná u</w:t>
      </w:r>
      <w:r w:rsidR="00121CEE" w:rsidRPr="00E821C7">
        <w:rPr>
          <w:rFonts w:asciiTheme="majorHAnsi" w:hAnsiTheme="majorHAnsi" w:cs="Calibri"/>
          <w:b/>
        </w:rPr>
        <w:t>jednání</w:t>
      </w:r>
    </w:p>
    <w:p w14:paraId="25B146F6" w14:textId="77777777" w:rsidR="00042D2A" w:rsidRPr="003766CA" w:rsidRDefault="00042D2A" w:rsidP="00042D2A">
      <w:pPr>
        <w:pStyle w:val="Textslodst"/>
        <w:numPr>
          <w:ilvl w:val="0"/>
          <w:numId w:val="6"/>
        </w:numPr>
        <w:rPr>
          <w:rFonts w:ascii="Calibri" w:hAnsi="Calibri" w:cs="Calibri"/>
          <w:sz w:val="22"/>
          <w:szCs w:val="22"/>
        </w:rPr>
      </w:pPr>
      <w:r w:rsidRPr="00BC07EF">
        <w:rPr>
          <w:rFonts w:ascii="Calibri" w:hAnsi="Calibri" w:cs="Calibri"/>
          <w:sz w:val="22"/>
          <w:szCs w:val="22"/>
        </w:rPr>
        <w:t>Smlouva není závislá na jiné smlouvě a je uzavřena okamžikem jejího podpisu poslední smluvní stranou. Bude-li uzavírána v listinné podobě, vyhotoví se čtyři stejnopisy, z nichž po dvou obdrží každá ze smluvních stran. Rozhodným právem je právo České republiky</w:t>
      </w:r>
      <w:r w:rsidRPr="003766CA">
        <w:rPr>
          <w:rFonts w:ascii="Calibri" w:hAnsi="Calibri" w:cs="Calibri"/>
          <w:sz w:val="22"/>
          <w:szCs w:val="22"/>
        </w:rPr>
        <w:t>.</w:t>
      </w:r>
    </w:p>
    <w:p w14:paraId="140FE112" w14:textId="77777777" w:rsidR="001347B6" w:rsidRDefault="001347B6" w:rsidP="001347B6">
      <w:pPr>
        <w:pStyle w:val="Textslodst"/>
        <w:numPr>
          <w:ilvl w:val="0"/>
          <w:numId w:val="6"/>
        </w:numPr>
        <w:rPr>
          <w:rFonts w:ascii="Calibri" w:hAnsi="Calibri" w:cs="Calibri"/>
          <w:sz w:val="22"/>
          <w:szCs w:val="22"/>
        </w:rPr>
      </w:pPr>
      <w:r>
        <w:rPr>
          <w:rFonts w:ascii="Calibri" w:hAnsi="Calibri" w:cs="Calibri"/>
          <w:sz w:val="22"/>
          <w:szCs w:val="22"/>
        </w:rPr>
        <w:t>Vztahy mezi stranami ze smlouvy vzniklé a smlouvu neupravené se řídí právem České republiky. Je-li smlouva vyhotovena ve více jazykových znění, je rozhodné české znění.</w:t>
      </w:r>
    </w:p>
    <w:p w14:paraId="403A336D" w14:textId="77777777" w:rsidR="001347B6" w:rsidRDefault="001347B6" w:rsidP="001347B6">
      <w:pPr>
        <w:pStyle w:val="Textslodst"/>
        <w:numPr>
          <w:ilvl w:val="0"/>
          <w:numId w:val="6"/>
        </w:numPr>
        <w:rPr>
          <w:rFonts w:ascii="Calibri" w:hAnsi="Calibri" w:cs="Calibri"/>
          <w:sz w:val="22"/>
          <w:szCs w:val="22"/>
        </w:rPr>
      </w:pPr>
      <w:r>
        <w:rPr>
          <w:rFonts w:ascii="Calibri" w:hAnsi="Calibri" w:cs="Calibri"/>
          <w:sz w:val="22"/>
          <w:szCs w:val="22"/>
        </w:rPr>
        <w:t>Tuto smlouvu lze měnit a vztah z ní vzniklý skončit pouze právním jednáním v 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14:paraId="13D3A5CE" w14:textId="77777777" w:rsidR="001347B6" w:rsidRDefault="001347B6" w:rsidP="001347B6">
      <w:pPr>
        <w:pStyle w:val="Textslodst"/>
        <w:numPr>
          <w:ilvl w:val="0"/>
          <w:numId w:val="6"/>
        </w:numPr>
        <w:rPr>
          <w:rFonts w:ascii="Calibri" w:hAnsi="Calibri" w:cs="Calibri"/>
          <w:sz w:val="22"/>
          <w:szCs w:val="22"/>
        </w:rPr>
      </w:pPr>
      <w:r>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14:paraId="398C9512" w14:textId="77777777" w:rsidR="001347B6" w:rsidRDefault="001347B6" w:rsidP="001347B6">
      <w:pPr>
        <w:pStyle w:val="Textslodst"/>
        <w:numPr>
          <w:ilvl w:val="0"/>
          <w:numId w:val="6"/>
        </w:numPr>
        <w:rPr>
          <w:rFonts w:ascii="Calibri" w:hAnsi="Calibri" w:cs="Calibri"/>
          <w:sz w:val="22"/>
          <w:szCs w:val="22"/>
        </w:rPr>
      </w:pPr>
      <w:r>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14:paraId="613FA715" w14:textId="77777777" w:rsidR="001347B6" w:rsidRDefault="001347B6" w:rsidP="001347B6">
      <w:pPr>
        <w:pStyle w:val="Textslodst"/>
        <w:numPr>
          <w:ilvl w:val="0"/>
          <w:numId w:val="6"/>
        </w:numPr>
        <w:rPr>
          <w:rFonts w:ascii="Calibri" w:hAnsi="Calibri" w:cs="Calibri"/>
          <w:sz w:val="22"/>
          <w:szCs w:val="22"/>
        </w:rPr>
      </w:pPr>
      <w:r>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p>
    <w:p w14:paraId="61F9BEC6" w14:textId="77777777" w:rsidR="001347B6" w:rsidRDefault="001347B6" w:rsidP="001347B6">
      <w:pPr>
        <w:pStyle w:val="Textslodst"/>
        <w:numPr>
          <w:ilvl w:val="0"/>
          <w:numId w:val="6"/>
        </w:numPr>
        <w:rPr>
          <w:rFonts w:ascii="Calibri" w:hAnsi="Calibri" w:cs="Calibri"/>
          <w:sz w:val="22"/>
          <w:szCs w:val="22"/>
        </w:rPr>
      </w:pPr>
      <w:r>
        <w:rPr>
          <w:rFonts w:ascii="Calibri" w:hAnsi="Calibri" w:cs="Calibri"/>
          <w:sz w:val="22"/>
          <w:szCs w:val="22"/>
        </w:rPr>
        <w:t xml:space="preserve">Tato smlouva je smlouvou o plnění veřejné zakázky, při jejímž uskutečňování měl </w:t>
      </w:r>
      <w:r w:rsidR="006D1E58">
        <w:rPr>
          <w:rFonts w:ascii="Calibri" w:hAnsi="Calibri" w:cs="Calibri"/>
          <w:sz w:val="22"/>
          <w:szCs w:val="22"/>
        </w:rPr>
        <w:t>prodávající</w:t>
      </w:r>
      <w:r>
        <w:rPr>
          <w:rFonts w:ascii="Calibri" w:hAnsi="Calibri" w:cs="Calibri"/>
          <w:sz w:val="22"/>
          <w:szCs w:val="22"/>
        </w:rPr>
        <w:t xml:space="preserve"> příležitost ovlivnit její základní podmínky. Prodávající se zavazuje respektovat veškeré povinnosti, které z toho jemu i kupujícímu jako zadavateli plynou a souhlasí s jejich plněním. V případě, že v souvislosti s věcí vyvstane potřeba dalších dodávek, se prodávající zavazuje na ně podat nabídku v zadávacím řízení nebo při uskutečňování veřejné zakázky malého rozsahu, je-li jejich způsobilým dodavatelem.</w:t>
      </w:r>
    </w:p>
    <w:p w14:paraId="45188C38" w14:textId="77777777" w:rsidR="001347B6" w:rsidRDefault="001347B6" w:rsidP="001347B6">
      <w:pPr>
        <w:pStyle w:val="Textslodst"/>
        <w:numPr>
          <w:ilvl w:val="0"/>
          <w:numId w:val="6"/>
        </w:numPr>
        <w:rPr>
          <w:rFonts w:ascii="Calibri" w:hAnsi="Calibri" w:cs="Calibri"/>
          <w:sz w:val="22"/>
          <w:szCs w:val="22"/>
        </w:rPr>
      </w:pPr>
      <w:r>
        <w:rPr>
          <w:rFonts w:ascii="Calibri" w:hAnsi="Calibri" w:cs="Calibri"/>
          <w:sz w:val="22"/>
          <w:szCs w:val="22"/>
        </w:rPr>
        <w:lastRenderedPageBreak/>
        <w:t>Prodávající je povinen poskytnout kupujícímu potřebné spolupůsobení při výkonu finanční kontroly podle § 2 písm. e) zákona č. 320/2001 Sb., o finanční kontrole ve veřejné správě, tj. poskytnout kontrolnímu orgánu doklady o dodávkách stavebních prací, zboží a služeb hrazených z veřejných výdajů nebo z veřejné finanční podpory v rozsahu nezbytném pro ověření příslušné operace. Prodávající je povinen smluvně zajistit spolupůsobení při výkonu finanční kontroly i u svých subdodavatelů.</w:t>
      </w:r>
    </w:p>
    <w:p w14:paraId="59C81576" w14:textId="77777777" w:rsidR="001347B6" w:rsidRDefault="001347B6" w:rsidP="001347B6">
      <w:pPr>
        <w:pStyle w:val="Textslodst"/>
        <w:numPr>
          <w:ilvl w:val="0"/>
          <w:numId w:val="6"/>
        </w:numPr>
        <w:rPr>
          <w:rFonts w:ascii="Calibri" w:hAnsi="Calibri" w:cs="Calibri"/>
          <w:sz w:val="22"/>
          <w:szCs w:val="22"/>
        </w:rPr>
      </w:pPr>
      <w:r>
        <w:rPr>
          <w:rFonts w:ascii="Calibri" w:hAnsi="Calibri" w:cs="Calibri"/>
          <w:sz w:val="22"/>
          <w:szCs w:val="22"/>
        </w:rPr>
        <w:t>Prodávající uděluje kupujícímu souhlas se zpracováním jeho osobních údajů uvedených v této smlouvě nebo takových, které se kupující dozvěděl ze vztahu smlouvou založeného nebo v souvislosti s ním; jde-li o smlouvu v rámci projektu, prodávající souhlasí se zpracováním a předáváním uvedených osobních údajům třetím osobám pro účely evidence, monitorování a kontroly projektu či k obdobným účelům.</w:t>
      </w:r>
    </w:p>
    <w:p w14:paraId="6BEC36E4" w14:textId="77777777" w:rsidR="001347B6" w:rsidRDefault="001347B6" w:rsidP="001347B6">
      <w:pPr>
        <w:pStyle w:val="Textslodst"/>
        <w:numPr>
          <w:ilvl w:val="0"/>
          <w:numId w:val="6"/>
        </w:numPr>
        <w:rPr>
          <w:rFonts w:ascii="Calibri" w:hAnsi="Calibri" w:cs="Calibri"/>
          <w:sz w:val="22"/>
          <w:szCs w:val="22"/>
        </w:rPr>
      </w:pPr>
      <w:r>
        <w:rPr>
          <w:rFonts w:ascii="Calibri" w:hAnsi="Calibri" w:cs="Calibri"/>
          <w:sz w:val="22"/>
          <w:szCs w:val="22"/>
        </w:rPr>
        <w:t xml:space="preserve"> Prodávající se zavazuje, že umožní všem subjektům oprávněným k výkonu kontroly projektu, z jehož prostředků je dodávka hrazena, provést kontrolu dokladů souvisejících s plněním této zakázky, a to po dobu danou právními předpisy ČR k jejich archivaci (zákon č. 563/1991 Sb., o účetnictví, a zákon č. 235/2004 Sb., o dani z přidané hodnoty) a po tuto dobu doklady související s plněním této zakázky archivovat.</w:t>
      </w:r>
    </w:p>
    <w:p w14:paraId="6002BFAA" w14:textId="77777777" w:rsidR="001347B6" w:rsidRDefault="001347B6" w:rsidP="001347B6">
      <w:pPr>
        <w:pStyle w:val="Textslodst"/>
        <w:numPr>
          <w:ilvl w:val="0"/>
          <w:numId w:val="6"/>
        </w:numPr>
        <w:rPr>
          <w:rFonts w:ascii="Calibri" w:hAnsi="Calibri" w:cs="Calibri"/>
          <w:sz w:val="22"/>
          <w:szCs w:val="22"/>
        </w:rPr>
      </w:pPr>
      <w:r>
        <w:rPr>
          <w:rFonts w:ascii="Calibri" w:hAnsi="Calibri" w:cs="Calibri"/>
          <w:sz w:val="22"/>
          <w:szCs w:val="22"/>
        </w:rPr>
        <w:t xml:space="preserve"> </w:t>
      </w:r>
      <w:bookmarkStart w:id="0" w:name="_Hlk34228482"/>
      <w:r>
        <w:rPr>
          <w:rFonts w:ascii="Calibri" w:hAnsi="Calibri" w:cs="Calibri"/>
          <w:sz w:val="22"/>
          <w:szCs w:val="22"/>
        </w:rPr>
        <w:t>Smluvní strany se dohodly, že se obsah smlouvy včetně jejích příloh nepovažuje za obchodní tajemství.</w:t>
      </w:r>
    </w:p>
    <w:bookmarkEnd w:id="0"/>
    <w:p w14:paraId="647FB9E4" w14:textId="77777777" w:rsidR="001347B6" w:rsidRDefault="001347B6" w:rsidP="001347B6">
      <w:pPr>
        <w:pStyle w:val="Textslodst"/>
        <w:numPr>
          <w:ilvl w:val="0"/>
          <w:numId w:val="6"/>
        </w:numPr>
        <w:rPr>
          <w:rFonts w:ascii="Calibri" w:hAnsi="Calibri" w:cs="Calibri"/>
          <w:sz w:val="22"/>
          <w:szCs w:val="22"/>
        </w:rPr>
      </w:pPr>
      <w:r>
        <w:rPr>
          <w:rFonts w:ascii="Calibri" w:hAnsi="Calibri" w:cs="Calibri"/>
          <w:sz w:val="22"/>
          <w:szCs w:val="22"/>
        </w:rPr>
        <w:t xml:space="preserve">Kupující má právo omezit rozsah plnění prodávajícího, má-li k tomu vážný důvod, zejména neobdržel-li </w:t>
      </w:r>
      <w:r w:rsidRPr="00D56AA5">
        <w:rPr>
          <w:rFonts w:ascii="Calibri" w:hAnsi="Calibri" w:cs="Calibri"/>
          <w:sz w:val="22"/>
          <w:szCs w:val="22"/>
        </w:rPr>
        <w:t xml:space="preserve">prostředky </w:t>
      </w:r>
      <w:bookmarkStart w:id="1" w:name="_Hlk34228544"/>
      <w:r w:rsidR="00D56AA5" w:rsidRPr="00D56AA5">
        <w:rPr>
          <w:rFonts w:ascii="Calibri" w:hAnsi="Calibri" w:cs="Calibri"/>
          <w:sz w:val="22"/>
          <w:szCs w:val="22"/>
        </w:rPr>
        <w:t>z Operačního programu Výzkum, vývoj a vzdělávání</w:t>
      </w:r>
      <w:bookmarkEnd w:id="1"/>
      <w:r w:rsidRPr="00D56AA5">
        <w:rPr>
          <w:rFonts w:ascii="Calibri" w:hAnsi="Calibri" w:cs="Calibri"/>
          <w:sz w:val="22"/>
          <w:szCs w:val="22"/>
        </w:rPr>
        <w:t>; kupní cena se v takovém případě odpovídajícím způsobem sníží. Prodávající nemá právo domáhat se</w:t>
      </w:r>
      <w:r>
        <w:rPr>
          <w:rFonts w:ascii="Calibri" w:hAnsi="Calibri" w:cs="Calibri"/>
          <w:sz w:val="22"/>
          <w:szCs w:val="22"/>
        </w:rPr>
        <w:t xml:space="preserve"> plnění v původním rozsahu a účtovat kupujícímu jakékoliv sankce, pokud kupující tohoto práva využije.</w:t>
      </w:r>
    </w:p>
    <w:p w14:paraId="00411141" w14:textId="77777777" w:rsidR="005C192F" w:rsidRPr="00AE6BD0" w:rsidRDefault="005C192F" w:rsidP="005C192F">
      <w:pPr>
        <w:pStyle w:val="Textslodst"/>
        <w:numPr>
          <w:ilvl w:val="0"/>
          <w:numId w:val="6"/>
        </w:numPr>
        <w:tabs>
          <w:tab w:val="clear" w:pos="1260"/>
          <w:tab w:val="left" w:pos="1134"/>
        </w:tabs>
        <w:rPr>
          <w:rFonts w:ascii="Calibri" w:hAnsi="Calibri" w:cs="Calibri"/>
          <w:sz w:val="22"/>
          <w:szCs w:val="22"/>
        </w:rPr>
      </w:pPr>
      <w:r w:rsidRPr="00AE6BD0">
        <w:rPr>
          <w:rFonts w:ascii="Calibri" w:hAnsi="Calibri" w:cs="Calibri"/>
          <w:sz w:val="22"/>
          <w:szCs w:val="22"/>
        </w:rPr>
        <w:t>Na tuto smlouvu se vztahuje povinnost uveřejnění prostřednictvím registru smluv podle zákona č. 340/2015 Sb., o zvláštních podmínkách účinnosti některých smluv, uveřejňování těchto smluv a o registru smluv (zákon o registru smluv), ve znění pozdějších předpisů. Dodavatel se zavazuje neuveřejnit smlouvu v registru smluv v době 14 dnů od uzavření smlouvy; neuveřejní-li v této době smlouvu v registru smluv objednatel, zavazuje se tak učinit dodavatel. Tato smlouva nabývá účinnosti okamžikem uveřejnění v registru smluv. Smluvní strany se dohodly, že budou-li si plnit před účinností smlouvy, co má být podle smlouvy plněno, je takové plnění zálohou.</w:t>
      </w:r>
    </w:p>
    <w:p w14:paraId="352B1331" w14:textId="77777777" w:rsidR="001347B6" w:rsidRDefault="001347B6" w:rsidP="001347B6">
      <w:pPr>
        <w:pStyle w:val="Textslodst"/>
        <w:numPr>
          <w:ilvl w:val="0"/>
          <w:numId w:val="6"/>
        </w:numPr>
        <w:rPr>
          <w:rFonts w:ascii="Calibri" w:hAnsi="Calibri" w:cs="Calibri"/>
          <w:sz w:val="22"/>
          <w:szCs w:val="22"/>
        </w:rPr>
      </w:pPr>
      <w:r>
        <w:rPr>
          <w:rFonts w:ascii="Calibri" w:hAnsi="Calibri" w:cs="Calibri"/>
          <w:sz w:val="22"/>
          <w:szCs w:val="22"/>
        </w:rPr>
        <w:t>Smluvní strany prohlašují, že si smlouvu důkladně přečetly, souhlasí s jejím obsahem a jsou si vědomy povinností jim z této smlouvy plynoucích. Dále prohlašují, že tato smlouva zachycuje jejich skutečnou, svobodnou a vážnou vůli, že byla uzavřena nikoliv v tísni ani za nápadně nevýhodných podmínek a na důkaz toho připojují své podpisy.</w:t>
      </w:r>
    </w:p>
    <w:p w14:paraId="508C1D82" w14:textId="77777777" w:rsidR="009C673C" w:rsidRPr="003766CA" w:rsidRDefault="009C673C" w:rsidP="00E54817">
      <w:pPr>
        <w:pStyle w:val="Textslodst"/>
        <w:rPr>
          <w:rFonts w:ascii="Calibri" w:hAnsi="Calibri" w:cs="Calibri"/>
          <w:sz w:val="22"/>
          <w:szCs w:val="22"/>
        </w:rPr>
      </w:pPr>
    </w:p>
    <w:p w14:paraId="2A54F4D8" w14:textId="77777777"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14:paraId="1841DC89" w14:textId="77777777" w:rsidR="007B6496" w:rsidRPr="003766CA" w:rsidRDefault="007B6496" w:rsidP="00E54817">
      <w:pPr>
        <w:pStyle w:val="Textslodst"/>
        <w:rPr>
          <w:rFonts w:ascii="Calibri" w:hAnsi="Calibri" w:cs="Calibri"/>
          <w:sz w:val="22"/>
          <w:szCs w:val="22"/>
        </w:rPr>
      </w:pPr>
    </w:p>
    <w:p w14:paraId="31B633FC" w14:textId="3EA28C76" w:rsidR="00E54817" w:rsidRPr="003766CA" w:rsidRDefault="00F61D3C" w:rsidP="00E54817">
      <w:pPr>
        <w:pStyle w:val="Textslodst"/>
        <w:rPr>
          <w:rFonts w:ascii="Calibri" w:hAnsi="Calibri" w:cs="Calibri"/>
          <w:sz w:val="22"/>
          <w:szCs w:val="22"/>
        </w:rPr>
      </w:pPr>
      <w:r>
        <w:rPr>
          <w:rFonts w:ascii="Calibri" w:hAnsi="Calibri" w:cs="Calibri"/>
          <w:sz w:val="22"/>
          <w:szCs w:val="22"/>
        </w:rPr>
        <w:t>Příloha č. 1 – T</w:t>
      </w:r>
      <w:r w:rsidRPr="00F61D3C">
        <w:rPr>
          <w:rFonts w:ascii="Calibri" w:hAnsi="Calibri" w:cs="Calibri"/>
          <w:sz w:val="22"/>
          <w:szCs w:val="22"/>
        </w:rPr>
        <w:t>echnická specifikace zařízení a cenová kalkulace</w:t>
      </w:r>
      <w:r w:rsidR="00A47672">
        <w:rPr>
          <w:rFonts w:ascii="Calibri" w:hAnsi="Calibri" w:cs="Calibri"/>
          <w:sz w:val="22"/>
          <w:szCs w:val="22"/>
        </w:rPr>
        <w:t xml:space="preserve"> – část 1 Multimediální stanice – skupina II.</w:t>
      </w:r>
    </w:p>
    <w:p w14:paraId="35F51793" w14:textId="77777777" w:rsidR="005727F5" w:rsidRDefault="00000B03" w:rsidP="008C1EA5">
      <w:pPr>
        <w:tabs>
          <w:tab w:val="center" w:pos="1985"/>
          <w:tab w:val="center" w:pos="7088"/>
        </w:tabs>
        <w:rPr>
          <w:rFonts w:ascii="Calibri" w:hAnsi="Calibri" w:cs="Calibri"/>
          <w:sz w:val="22"/>
          <w:szCs w:val="22"/>
        </w:rPr>
      </w:pPr>
      <w:r w:rsidRPr="003766CA">
        <w:rPr>
          <w:rFonts w:ascii="Calibri" w:hAnsi="Calibri" w:cs="Calibri"/>
          <w:sz w:val="22"/>
          <w:szCs w:val="22"/>
        </w:rPr>
        <w:tab/>
      </w:r>
    </w:p>
    <w:p w14:paraId="169631C1" w14:textId="77777777" w:rsidR="008E45AD" w:rsidRDefault="008E45AD" w:rsidP="008C1EA5">
      <w:pPr>
        <w:tabs>
          <w:tab w:val="center" w:pos="1985"/>
          <w:tab w:val="center" w:pos="7088"/>
        </w:tabs>
        <w:rPr>
          <w:rFonts w:ascii="Calibri" w:hAnsi="Calibri" w:cs="Calibri"/>
          <w:sz w:val="22"/>
          <w:szCs w:val="22"/>
        </w:rPr>
      </w:pPr>
    </w:p>
    <w:p w14:paraId="1AFF7A4E" w14:textId="7CF35ABD" w:rsidR="00E2720B" w:rsidRPr="003766CA" w:rsidRDefault="005727F5" w:rsidP="008C1EA5">
      <w:pPr>
        <w:tabs>
          <w:tab w:val="center" w:pos="1985"/>
          <w:tab w:val="center" w:pos="7088"/>
        </w:tabs>
        <w:rPr>
          <w:rFonts w:ascii="Calibri" w:hAnsi="Calibri" w:cs="Calibri"/>
          <w:sz w:val="22"/>
          <w:szCs w:val="22"/>
        </w:rPr>
      </w:pPr>
      <w:r>
        <w:rPr>
          <w:rFonts w:ascii="Calibri" w:hAnsi="Calibri" w:cs="Calibri"/>
          <w:sz w:val="22"/>
          <w:szCs w:val="22"/>
        </w:rPr>
        <w:tab/>
      </w:r>
      <w:r w:rsidR="00E2720B" w:rsidRPr="003766CA">
        <w:rPr>
          <w:rFonts w:ascii="Calibri" w:hAnsi="Calibri" w:cs="Calibri"/>
          <w:sz w:val="22"/>
          <w:szCs w:val="22"/>
        </w:rPr>
        <w:t>V</w:t>
      </w:r>
      <w:r w:rsidR="0093767D">
        <w:rPr>
          <w:rFonts w:ascii="Calibri" w:hAnsi="Calibri" w:cs="Calibri"/>
          <w:sz w:val="22"/>
          <w:szCs w:val="22"/>
        </w:rPr>
        <w:t xml:space="preserve"> …………..</w:t>
      </w:r>
      <w:r w:rsidR="00E2720B" w:rsidRPr="003766CA">
        <w:rPr>
          <w:rFonts w:ascii="Calibri" w:hAnsi="Calibri" w:cs="Calibri"/>
          <w:sz w:val="22"/>
          <w:szCs w:val="22"/>
        </w:rPr>
        <w:t>  dne</w:t>
      </w:r>
      <w:r w:rsidR="0093767D">
        <w:rPr>
          <w:rFonts w:ascii="Calibri" w:hAnsi="Calibri" w:cs="Calibri"/>
          <w:sz w:val="22"/>
          <w:szCs w:val="22"/>
        </w:rPr>
        <w:t>……………….</w:t>
      </w:r>
      <w:r w:rsidR="00000B03" w:rsidRPr="003766CA">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00000B03" w:rsidRPr="003766CA">
        <w:rPr>
          <w:rFonts w:ascii="Calibri" w:hAnsi="Calibri" w:cs="Calibri"/>
          <w:sz w:val="22"/>
          <w:szCs w:val="22"/>
        </w:rPr>
        <w:t xml:space="preserve">dne </w:t>
      </w:r>
      <w:r w:rsidR="00533CD9" w:rsidRPr="003766CA">
        <w:rPr>
          <w:rFonts w:ascii="Calibri" w:hAnsi="Calibri" w:cs="Calibri"/>
          <w:sz w:val="22"/>
          <w:szCs w:val="22"/>
        </w:rPr>
        <w:t>…</w:t>
      </w:r>
      <w:r w:rsidR="00031205" w:rsidRPr="003766CA">
        <w:rPr>
          <w:rFonts w:ascii="Calibri" w:hAnsi="Calibri" w:cs="Calibri"/>
          <w:sz w:val="22"/>
          <w:szCs w:val="22"/>
        </w:rPr>
        <w:t>…</w:t>
      </w:r>
      <w:r w:rsidR="00DE7311" w:rsidRPr="003766CA">
        <w:rPr>
          <w:rFonts w:ascii="Calibri" w:hAnsi="Calibri" w:cs="Calibri"/>
          <w:sz w:val="22"/>
          <w:szCs w:val="22"/>
        </w:rPr>
        <w:t>…</w:t>
      </w:r>
      <w:r w:rsidR="00031205" w:rsidRPr="003766CA">
        <w:rPr>
          <w:rFonts w:ascii="Calibri" w:hAnsi="Calibri" w:cs="Calibri"/>
          <w:sz w:val="22"/>
          <w:szCs w:val="22"/>
        </w:rPr>
        <w:t>….</w:t>
      </w:r>
      <w:r w:rsidR="00533CD9" w:rsidRPr="003766CA">
        <w:rPr>
          <w:rFonts w:ascii="Calibri" w:hAnsi="Calibri" w:cs="Calibri"/>
          <w:sz w:val="22"/>
          <w:szCs w:val="22"/>
        </w:rPr>
        <w:t>……</w:t>
      </w:r>
      <w:r w:rsidR="0093767D">
        <w:rPr>
          <w:rFonts w:ascii="Calibri" w:hAnsi="Calibri" w:cs="Calibri"/>
          <w:sz w:val="22"/>
          <w:szCs w:val="22"/>
        </w:rPr>
        <w:t>.</w:t>
      </w:r>
    </w:p>
    <w:p w14:paraId="5603B6DC" w14:textId="77777777" w:rsidR="003C3F69" w:rsidRDefault="003C3F69" w:rsidP="008C1EA5">
      <w:pPr>
        <w:tabs>
          <w:tab w:val="center" w:pos="1985"/>
          <w:tab w:val="center" w:pos="7088"/>
        </w:tabs>
        <w:rPr>
          <w:rFonts w:ascii="Calibri" w:hAnsi="Calibri" w:cs="Calibri"/>
          <w:sz w:val="22"/>
          <w:szCs w:val="22"/>
        </w:rPr>
      </w:pPr>
    </w:p>
    <w:p w14:paraId="5A02A7A8" w14:textId="77777777" w:rsidR="008E45AD" w:rsidRDefault="008E45AD" w:rsidP="008C1EA5">
      <w:pPr>
        <w:tabs>
          <w:tab w:val="center" w:pos="1985"/>
          <w:tab w:val="center" w:pos="7088"/>
        </w:tabs>
        <w:rPr>
          <w:rFonts w:ascii="Calibri" w:hAnsi="Calibri" w:cs="Calibri"/>
          <w:sz w:val="22"/>
          <w:szCs w:val="22"/>
        </w:rPr>
      </w:pPr>
    </w:p>
    <w:p w14:paraId="32E6AB81" w14:textId="77777777" w:rsidR="00E2720B" w:rsidRPr="003766CA" w:rsidRDefault="008E45AD" w:rsidP="008C1EA5">
      <w:pPr>
        <w:tabs>
          <w:tab w:val="center" w:pos="1985"/>
          <w:tab w:val="center" w:pos="7088"/>
        </w:tabs>
        <w:rPr>
          <w:rFonts w:ascii="Calibri" w:hAnsi="Calibri" w:cs="Calibri"/>
          <w:b/>
          <w:sz w:val="22"/>
          <w:szCs w:val="22"/>
        </w:rPr>
      </w:pPr>
      <w:r>
        <w:rPr>
          <w:rFonts w:ascii="Calibri" w:hAnsi="Calibri" w:cs="Calibri"/>
          <w:b/>
          <w:sz w:val="22"/>
          <w:szCs w:val="22"/>
        </w:rPr>
        <w:tab/>
      </w:r>
      <w:r w:rsidR="00E2720B" w:rsidRPr="003766CA">
        <w:rPr>
          <w:rFonts w:ascii="Calibri" w:hAnsi="Calibri" w:cs="Calibri"/>
          <w:b/>
          <w:sz w:val="22"/>
          <w:szCs w:val="22"/>
        </w:rPr>
        <w:t>…………………………………….</w:t>
      </w:r>
      <w:r w:rsidR="00000B03" w:rsidRPr="003766CA">
        <w:rPr>
          <w:rFonts w:ascii="Calibri" w:hAnsi="Calibri" w:cs="Calibri"/>
          <w:b/>
          <w:sz w:val="22"/>
          <w:szCs w:val="22"/>
        </w:rPr>
        <w:tab/>
      </w:r>
      <w:r w:rsidR="00E2720B" w:rsidRPr="003766CA">
        <w:rPr>
          <w:rFonts w:ascii="Calibri" w:hAnsi="Calibri" w:cs="Calibri"/>
          <w:b/>
          <w:sz w:val="22"/>
          <w:szCs w:val="22"/>
        </w:rPr>
        <w:t>…………………………………….</w:t>
      </w:r>
    </w:p>
    <w:p w14:paraId="564E34AD" w14:textId="77777777"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EE6506">
      <w:headerReference w:type="default" r:id="rId8"/>
      <w:footerReference w:type="even" r:id="rId9"/>
      <w:footerReference w:type="default" r:id="rId10"/>
      <w:headerReference w:type="first" r:id="rId11"/>
      <w:pgSz w:w="11906" w:h="16838" w:code="9"/>
      <w:pgMar w:top="1531" w:right="1418" w:bottom="1418" w:left="1531" w:header="340"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EB865" w14:textId="77777777" w:rsidR="00AD770C" w:rsidRDefault="00AD770C">
      <w:r>
        <w:separator/>
      </w:r>
    </w:p>
    <w:p w14:paraId="33F4D7AE" w14:textId="77777777" w:rsidR="00AD770C" w:rsidRDefault="00AD770C"/>
  </w:endnote>
  <w:endnote w:type="continuationSeparator" w:id="0">
    <w:p w14:paraId="32FD3310" w14:textId="77777777" w:rsidR="00AD770C" w:rsidRDefault="00AD770C">
      <w:r>
        <w:continuationSeparator/>
      </w:r>
    </w:p>
    <w:p w14:paraId="369CCAC6" w14:textId="77777777" w:rsidR="00AD770C" w:rsidRDefault="00AD7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omCasualTTEE">
    <w:altName w:val="Symbol"/>
    <w:charset w:val="02"/>
    <w:family w:val="swiss"/>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C9E5" w14:textId="77777777"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720C2B3B" w14:textId="77777777" w:rsidR="003A5D46" w:rsidRDefault="003A5D46">
    <w:pPr>
      <w:pStyle w:val="Zpat"/>
    </w:pPr>
  </w:p>
  <w:p w14:paraId="57E37CDB" w14:textId="77777777" w:rsidR="003A5D46" w:rsidRDefault="003A5D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1E85" w14:textId="77777777" w:rsidR="003A5D46" w:rsidRPr="00877EBF" w:rsidRDefault="003A5D46">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BF2EA0">
      <w:rPr>
        <w:rFonts w:asciiTheme="minorHAnsi" w:hAnsiTheme="minorHAnsi"/>
        <w:noProof/>
        <w:color w:val="262626" w:themeColor="text1" w:themeTint="D9"/>
        <w:sz w:val="20"/>
      </w:rPr>
      <w:t>2</w:t>
    </w:r>
    <w:r w:rsidRPr="00877EBF">
      <w:rPr>
        <w:rFonts w:asciiTheme="minorHAnsi" w:hAnsiTheme="minorHAnsi"/>
        <w:color w:val="262626" w:themeColor="text1" w:themeTint="D9"/>
        <w:sz w:val="20"/>
      </w:rPr>
      <w:fldChar w:fldCharType="end"/>
    </w:r>
  </w:p>
  <w:p w14:paraId="1CF1B966" w14:textId="77777777" w:rsidR="003A5D46" w:rsidRPr="00877EBF" w:rsidRDefault="003A5D46"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BF2EA0">
      <w:rPr>
        <w:rFonts w:asciiTheme="minorHAnsi" w:hAnsiTheme="minorHAnsi"/>
        <w:noProof/>
        <w:color w:val="262626" w:themeColor="text1" w:themeTint="D9"/>
        <w:sz w:val="20"/>
      </w:rPr>
      <w:t>8</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AF05" w14:textId="77777777" w:rsidR="00AD770C" w:rsidRDefault="00AD770C">
      <w:r>
        <w:separator/>
      </w:r>
    </w:p>
    <w:p w14:paraId="09BC265D" w14:textId="77777777" w:rsidR="00AD770C" w:rsidRDefault="00AD770C"/>
  </w:footnote>
  <w:footnote w:type="continuationSeparator" w:id="0">
    <w:p w14:paraId="51C8E5F7" w14:textId="77777777" w:rsidR="00AD770C" w:rsidRDefault="00AD770C">
      <w:r>
        <w:continuationSeparator/>
      </w:r>
    </w:p>
    <w:p w14:paraId="232B09DA" w14:textId="77777777" w:rsidR="00AD770C" w:rsidRDefault="00AD7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4BB9" w14:textId="611766B7" w:rsidR="00881B20" w:rsidRDefault="00EE6506" w:rsidP="00881B20">
    <w:pPr>
      <w:pStyle w:val="Zhlav"/>
      <w:jc w:val="right"/>
      <w:rPr>
        <w:rFonts w:asciiTheme="minorHAnsi" w:hAnsiTheme="minorHAnsi" w:cstheme="minorHAnsi"/>
        <w:i/>
        <w:sz w:val="20"/>
      </w:rPr>
    </w:pPr>
    <w:r>
      <w:rPr>
        <w:noProof/>
      </w:rPr>
      <w:drawing>
        <wp:inline distT="0" distB="0" distL="0" distR="0" wp14:anchorId="49B0B82D" wp14:editId="1B9685C5">
          <wp:extent cx="5687695" cy="126205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sidR="003E481D">
      <w:rPr>
        <w:rFonts w:asciiTheme="minorHAnsi" w:hAnsiTheme="minorHAnsi" w:cstheme="minorHAnsi"/>
        <w:i/>
        <w:sz w:val="20"/>
      </w:rPr>
      <w:t>S</w:t>
    </w:r>
    <w:r w:rsidR="007B10FD">
      <w:rPr>
        <w:rFonts w:asciiTheme="minorHAnsi" w:hAnsiTheme="minorHAnsi" w:cstheme="minorHAnsi"/>
        <w:i/>
        <w:sz w:val="20"/>
      </w:rPr>
      <w:t>mlouva o koupi</w:t>
    </w:r>
    <w:r w:rsidR="00BF2EA0">
      <w:rPr>
        <w:rFonts w:asciiTheme="minorHAnsi" w:hAnsiTheme="minorHAnsi" w:cstheme="minorHAnsi"/>
        <w:i/>
        <w:sz w:val="20"/>
      </w:rPr>
      <w:t xml:space="preserve"> - </w:t>
    </w:r>
    <w:r w:rsidR="00BF2EA0" w:rsidRPr="00BF2EA0">
      <w:rPr>
        <w:rFonts w:asciiTheme="minorHAnsi" w:hAnsiTheme="minorHAnsi" w:cstheme="minorHAnsi"/>
        <w:i/>
        <w:sz w:val="20"/>
      </w:rPr>
      <w:t>„</w:t>
    </w:r>
    <w:r w:rsidR="00320D0F" w:rsidRPr="00320D0F">
      <w:rPr>
        <w:rFonts w:asciiTheme="minorHAnsi" w:hAnsiTheme="minorHAnsi" w:cstheme="minorHAnsi"/>
        <w:i/>
        <w:sz w:val="20"/>
      </w:rPr>
      <w:t>S</w:t>
    </w:r>
    <w:r w:rsidR="00D64B1E">
      <w:rPr>
        <w:rFonts w:asciiTheme="minorHAnsi" w:hAnsiTheme="minorHAnsi" w:cstheme="minorHAnsi"/>
        <w:i/>
        <w:sz w:val="20"/>
      </w:rPr>
      <w:t>oubor</w:t>
    </w:r>
    <w:r w:rsidR="00320D0F" w:rsidRPr="00320D0F">
      <w:rPr>
        <w:rFonts w:asciiTheme="minorHAnsi" w:hAnsiTheme="minorHAnsi" w:cstheme="minorHAnsi"/>
        <w:i/>
        <w:sz w:val="20"/>
      </w:rPr>
      <w:t xml:space="preserve"> multimediálních stanic – skupina II. vč. streamovací</w:t>
    </w:r>
    <w:r w:rsidR="008274AF">
      <w:rPr>
        <w:rFonts w:asciiTheme="minorHAnsi" w:hAnsiTheme="minorHAnsi" w:cstheme="minorHAnsi"/>
        <w:i/>
        <w:sz w:val="20"/>
      </w:rPr>
      <w:t>c</w:t>
    </w:r>
    <w:r w:rsidR="00320D0F" w:rsidRPr="00320D0F">
      <w:rPr>
        <w:rFonts w:asciiTheme="minorHAnsi" w:hAnsiTheme="minorHAnsi" w:cstheme="minorHAnsi"/>
        <w:i/>
        <w:sz w:val="20"/>
      </w:rPr>
      <w:t>h řetězc</w:t>
    </w:r>
    <w:r w:rsidR="008274AF">
      <w:rPr>
        <w:rFonts w:asciiTheme="minorHAnsi" w:hAnsiTheme="minorHAnsi" w:cstheme="minorHAnsi"/>
        <w:i/>
        <w:sz w:val="20"/>
      </w:rPr>
      <w:t>ů</w:t>
    </w:r>
    <w:r w:rsidR="00320D0F" w:rsidRPr="00320D0F">
      <w:rPr>
        <w:rFonts w:asciiTheme="minorHAnsi" w:hAnsiTheme="minorHAnsi" w:cstheme="minorHAnsi"/>
        <w:i/>
        <w:sz w:val="20"/>
      </w:rPr>
      <w:t xml:space="preserve"> – část 1 Multimediální stanice</w:t>
    </w:r>
    <w:r w:rsidR="004E1949">
      <w:rPr>
        <w:rFonts w:asciiTheme="minorHAnsi" w:hAnsiTheme="minorHAnsi" w:cstheme="minorHAnsi"/>
        <w:i/>
        <w:sz w:val="20"/>
      </w:rPr>
      <w:t xml:space="preserve"> II.</w:t>
    </w:r>
    <w:r w:rsidR="00BF2EA0" w:rsidRPr="00BF2EA0">
      <w:rPr>
        <w:rFonts w:asciiTheme="minorHAnsi" w:hAnsiTheme="minorHAnsi" w:cstheme="minorHAnsi"/>
        <w:i/>
        <w:sz w:val="20"/>
      </w:rPr>
      <w:t xml:space="preserve">“ </w:t>
    </w:r>
  </w:p>
  <w:p w14:paraId="6034BC64" w14:textId="77777777" w:rsidR="009A42CD" w:rsidRPr="003E481D" w:rsidRDefault="009A42CD" w:rsidP="009A42CD">
    <w:pPr>
      <w:pStyle w:val="Zhlav"/>
      <w:pBdr>
        <w:bottom w:val="single" w:sz="4" w:space="1" w:color="auto"/>
      </w:pBdr>
      <w:jc w:val="right"/>
      <w:rPr>
        <w:rFonts w:asciiTheme="minorHAnsi" w:hAnsiTheme="minorHAnsi" w:cstheme="minorHAnsi"/>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DDE1" w14:textId="77777777" w:rsidR="00EE6506" w:rsidRDefault="00EE6506" w:rsidP="007426F2">
    <w:pPr>
      <w:pStyle w:val="Zhlav"/>
      <w:jc w:val="center"/>
      <w:rPr>
        <w:rFonts w:ascii="Cambria" w:hAnsi="Cambria"/>
        <w:b/>
        <w:caps/>
        <w:spacing w:val="50"/>
        <w:sz w:val="28"/>
        <w:szCs w:val="24"/>
      </w:rPr>
    </w:pPr>
    <w:r>
      <w:rPr>
        <w:noProof/>
      </w:rPr>
      <w:drawing>
        <wp:inline distT="0" distB="0" distL="0" distR="0" wp14:anchorId="2F7085AE" wp14:editId="0AC52687">
          <wp:extent cx="5687695" cy="12620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p w14:paraId="10A3E0CD" w14:textId="77777777" w:rsidR="00310131" w:rsidRPr="00E67B36" w:rsidRDefault="00310131" w:rsidP="00310131">
    <w:pPr>
      <w:spacing w:before="120"/>
      <w:jc w:val="right"/>
      <w:rPr>
        <w:rFonts w:ascii="Calibri" w:hAnsi="Calibri" w:cs="Calibri"/>
        <w:sz w:val="22"/>
        <w:szCs w:val="22"/>
      </w:rPr>
    </w:pPr>
    <w:r w:rsidRPr="00E67B36">
      <w:rPr>
        <w:rFonts w:ascii="Calibri" w:hAnsi="Calibri" w:cs="Calibri"/>
        <w:sz w:val="22"/>
        <w:szCs w:val="22"/>
      </w:rPr>
      <w:t>"</w:t>
    </w:r>
    <w:r w:rsidR="004206B0" w:rsidRPr="00D6181F">
      <w:rPr>
        <w:rFonts w:ascii="Calibri" w:hAnsi="Calibri" w:cs="Calibri"/>
        <w:sz w:val="22"/>
        <w:szCs w:val="22"/>
      </w:rPr>
      <w:t>Další rozvoj vzdělání infrastruktury na Divadelní fakultě JAMU s ohledem na praxi</w:t>
    </w:r>
    <w:r w:rsidRPr="00E67B36">
      <w:rPr>
        <w:rFonts w:ascii="Calibri" w:hAnsi="Calibri" w:cs="Calibri"/>
        <w:sz w:val="22"/>
        <w:szCs w:val="22"/>
      </w:rPr>
      <w:t>"</w:t>
    </w:r>
  </w:p>
  <w:p w14:paraId="79F3D516" w14:textId="77777777" w:rsidR="00310131" w:rsidRPr="00E67B36" w:rsidRDefault="00310131" w:rsidP="00310131">
    <w:pPr>
      <w:jc w:val="right"/>
      <w:rPr>
        <w:rFonts w:ascii="Calibri" w:hAnsi="Calibri" w:cs="Calibri"/>
        <w:sz w:val="22"/>
        <w:szCs w:val="22"/>
      </w:rPr>
    </w:pPr>
    <w:r w:rsidRPr="00E67B36">
      <w:rPr>
        <w:rFonts w:ascii="Calibri" w:hAnsi="Calibri" w:cs="Calibri"/>
        <w:sz w:val="22"/>
        <w:szCs w:val="22"/>
      </w:rPr>
      <w:t>registrační číslo projektu:</w:t>
    </w:r>
  </w:p>
  <w:p w14:paraId="1A42AB2D" w14:textId="77777777" w:rsidR="008A0673" w:rsidRPr="007C6F0F" w:rsidRDefault="004206B0" w:rsidP="00310131">
    <w:pPr>
      <w:pStyle w:val="Zhlav"/>
      <w:jc w:val="right"/>
      <w:rPr>
        <w:rFonts w:ascii="Calibri" w:hAnsi="Calibri" w:cs="Calibri"/>
        <w:sz w:val="18"/>
        <w:szCs w:val="18"/>
      </w:rPr>
    </w:pPr>
    <w:r w:rsidRPr="00D6181F">
      <w:rPr>
        <w:rFonts w:ascii="Calibri" w:hAnsi="Calibri" w:cs="Calibri"/>
        <w:sz w:val="22"/>
        <w:szCs w:val="22"/>
      </w:rPr>
      <w:t>CZ.02.2.67/0.0/0.0/18_057/0013294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15:restartNumberingAfterBreak="0">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F878C3"/>
    <w:multiLevelType w:val="hybridMultilevel"/>
    <w:tmpl w:val="B2E6A788"/>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3875A96"/>
    <w:multiLevelType w:val="hybridMultilevel"/>
    <w:tmpl w:val="EDCC64FA"/>
    <w:lvl w:ilvl="0" w:tplc="05E442E2">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8AA76B4"/>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1CE83728"/>
    <w:multiLevelType w:val="multilevel"/>
    <w:tmpl w:val="91527606"/>
    <w:lvl w:ilvl="0">
      <w:start w:val="1"/>
      <w:numFmt w:val="decimal"/>
      <w:lvlText w:val="(%1)"/>
      <w:lvlJc w:val="left"/>
      <w:pPr>
        <w:ind w:left="0"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37879F8"/>
    <w:multiLevelType w:val="hybridMultilevel"/>
    <w:tmpl w:val="C09A58DA"/>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7" w15:restartNumberingAfterBreak="0">
    <w:nsid w:val="382F325A"/>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1"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5C54EB"/>
    <w:multiLevelType w:val="hybridMultilevel"/>
    <w:tmpl w:val="BD1436FC"/>
    <w:lvl w:ilvl="0" w:tplc="DC822B2A">
      <w:start w:val="1"/>
      <w:numFmt w:val="upperRoman"/>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8"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8C20C5F"/>
    <w:multiLevelType w:val="hybridMultilevel"/>
    <w:tmpl w:val="70D05CC8"/>
    <w:lvl w:ilvl="0" w:tplc="DBD63332">
      <w:start w:val="1"/>
      <w:numFmt w:val="upperRoman"/>
      <w:lvlText w:val="%1."/>
      <w:lvlJc w:val="left"/>
      <w:pPr>
        <w:ind w:left="720" w:hanging="360"/>
      </w:pPr>
      <w:rPr>
        <w:rFonts w:asciiTheme="majorHAnsi" w:hAnsiTheme="majorHAnsi" w:hint="default"/>
        <w:b/>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lvlOverride w:ilvl="0">
      <w:startOverride w:val="1"/>
    </w:lvlOverride>
  </w:num>
  <w:num w:numId="2">
    <w:abstractNumId w:val="31"/>
  </w:num>
  <w:num w:numId="3">
    <w:abstractNumId w:val="32"/>
  </w:num>
  <w:num w:numId="4">
    <w:abstractNumId w:val="13"/>
  </w:num>
  <w:num w:numId="5">
    <w:abstractNumId w:val="29"/>
  </w:num>
  <w:num w:numId="6">
    <w:abstractNumId w:val="8"/>
  </w:num>
  <w:num w:numId="7">
    <w:abstractNumId w:val="9"/>
  </w:num>
  <w:num w:numId="8">
    <w:abstractNumId w:val="11"/>
  </w:num>
  <w:num w:numId="9">
    <w:abstractNumId w:val="35"/>
  </w:num>
  <w:num w:numId="10">
    <w:abstractNumId w:val="16"/>
  </w:num>
  <w:num w:numId="11">
    <w:abstractNumId w:val="38"/>
  </w:num>
  <w:num w:numId="12">
    <w:abstractNumId w:val="15"/>
  </w:num>
  <w:num w:numId="13">
    <w:abstractNumId w:val="7"/>
  </w:num>
  <w:num w:numId="14">
    <w:abstractNumId w:val="12"/>
  </w:num>
  <w:num w:numId="15">
    <w:abstractNumId w:val="26"/>
  </w:num>
  <w:num w:numId="16">
    <w:abstractNumId w:val="20"/>
  </w:num>
  <w:num w:numId="17">
    <w:abstractNumId w:val="30"/>
  </w:num>
  <w:num w:numId="18">
    <w:abstractNumId w:val="0"/>
  </w:num>
  <w:num w:numId="19">
    <w:abstractNumId w:val="25"/>
  </w:num>
  <w:num w:numId="20">
    <w:abstractNumId w:val="6"/>
  </w:num>
  <w:num w:numId="21">
    <w:abstractNumId w:val="10"/>
  </w:num>
  <w:num w:numId="22">
    <w:abstractNumId w:val="4"/>
  </w:num>
  <w:num w:numId="23">
    <w:abstractNumId w:val="5"/>
  </w:num>
  <w:num w:numId="24">
    <w:abstractNumId w:val="37"/>
  </w:num>
  <w:num w:numId="25">
    <w:abstractNumId w:val="24"/>
  </w:num>
  <w:num w:numId="26">
    <w:abstractNumId w:val="23"/>
  </w:num>
  <w:num w:numId="27">
    <w:abstractNumId w:val="1"/>
  </w:num>
  <w:num w:numId="28">
    <w:abstractNumId w:val="28"/>
  </w:num>
  <w:num w:numId="29">
    <w:abstractNumId w:val="22"/>
  </w:num>
  <w:num w:numId="30">
    <w:abstractNumId w:val="18"/>
  </w:num>
  <w:num w:numId="31">
    <w:abstractNumId w:val="33"/>
  </w:num>
  <w:num w:numId="32">
    <w:abstractNumId w:val="21"/>
  </w:num>
  <w:num w:numId="33">
    <w:abstractNumId w:val="2"/>
  </w:num>
  <w:num w:numId="34">
    <w:abstractNumId w:val="3"/>
  </w:num>
  <w:num w:numId="35">
    <w:abstractNumId w:val="27"/>
  </w:num>
  <w:num w:numId="36">
    <w:abstractNumId w:val="19"/>
  </w:num>
  <w:num w:numId="37">
    <w:abstractNumId w:val="17"/>
  </w:num>
  <w:num w:numId="38">
    <w:abstractNumId w:val="14"/>
  </w:num>
  <w:num w:numId="39">
    <w:abstractNumId w:val="36"/>
  </w:num>
  <w:num w:numId="40">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99B"/>
    <w:rsid w:val="00000B03"/>
    <w:rsid w:val="00001780"/>
    <w:rsid w:val="0000227B"/>
    <w:rsid w:val="00003EE5"/>
    <w:rsid w:val="000126B9"/>
    <w:rsid w:val="000210B3"/>
    <w:rsid w:val="00024291"/>
    <w:rsid w:val="0002495A"/>
    <w:rsid w:val="00027532"/>
    <w:rsid w:val="00027AED"/>
    <w:rsid w:val="00031205"/>
    <w:rsid w:val="00033243"/>
    <w:rsid w:val="0003527B"/>
    <w:rsid w:val="00036B9E"/>
    <w:rsid w:val="00042887"/>
    <w:rsid w:val="00042D2A"/>
    <w:rsid w:val="000435D5"/>
    <w:rsid w:val="00043A14"/>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0C9F"/>
    <w:rsid w:val="00083E6E"/>
    <w:rsid w:val="00090935"/>
    <w:rsid w:val="000917AB"/>
    <w:rsid w:val="0009217A"/>
    <w:rsid w:val="00092FB4"/>
    <w:rsid w:val="000936B5"/>
    <w:rsid w:val="00093A4E"/>
    <w:rsid w:val="00096F55"/>
    <w:rsid w:val="000A4F10"/>
    <w:rsid w:val="000A62D4"/>
    <w:rsid w:val="000A7196"/>
    <w:rsid w:val="000B1354"/>
    <w:rsid w:val="000B16BD"/>
    <w:rsid w:val="000C15C2"/>
    <w:rsid w:val="000C1824"/>
    <w:rsid w:val="000C1F61"/>
    <w:rsid w:val="000C319A"/>
    <w:rsid w:val="000C3378"/>
    <w:rsid w:val="000C4EFC"/>
    <w:rsid w:val="000D066C"/>
    <w:rsid w:val="000D3FD6"/>
    <w:rsid w:val="000D51D9"/>
    <w:rsid w:val="000E07AC"/>
    <w:rsid w:val="000E3965"/>
    <w:rsid w:val="000E4EA5"/>
    <w:rsid w:val="000E53AB"/>
    <w:rsid w:val="000E643C"/>
    <w:rsid w:val="000E7880"/>
    <w:rsid w:val="000E7C68"/>
    <w:rsid w:val="000F0730"/>
    <w:rsid w:val="000F1478"/>
    <w:rsid w:val="000F2864"/>
    <w:rsid w:val="000F2AB8"/>
    <w:rsid w:val="000F30F4"/>
    <w:rsid w:val="000F3A46"/>
    <w:rsid w:val="000F5AF1"/>
    <w:rsid w:val="00102E5C"/>
    <w:rsid w:val="0011127B"/>
    <w:rsid w:val="0012090E"/>
    <w:rsid w:val="00121CEE"/>
    <w:rsid w:val="0012378D"/>
    <w:rsid w:val="001259ED"/>
    <w:rsid w:val="0013268C"/>
    <w:rsid w:val="00133D74"/>
    <w:rsid w:val="001347B6"/>
    <w:rsid w:val="001354BB"/>
    <w:rsid w:val="00141D8C"/>
    <w:rsid w:val="00144B8D"/>
    <w:rsid w:val="001454A0"/>
    <w:rsid w:val="001475A1"/>
    <w:rsid w:val="00150764"/>
    <w:rsid w:val="00152177"/>
    <w:rsid w:val="00154476"/>
    <w:rsid w:val="0015482E"/>
    <w:rsid w:val="001554B5"/>
    <w:rsid w:val="0016013B"/>
    <w:rsid w:val="001633E6"/>
    <w:rsid w:val="0016603E"/>
    <w:rsid w:val="00170288"/>
    <w:rsid w:val="00173C6D"/>
    <w:rsid w:val="001749D3"/>
    <w:rsid w:val="001752D5"/>
    <w:rsid w:val="00180396"/>
    <w:rsid w:val="00186269"/>
    <w:rsid w:val="001904B5"/>
    <w:rsid w:val="00190B2F"/>
    <w:rsid w:val="00193BA6"/>
    <w:rsid w:val="0019470C"/>
    <w:rsid w:val="00195E48"/>
    <w:rsid w:val="001A01A7"/>
    <w:rsid w:val="001A0CE5"/>
    <w:rsid w:val="001A2455"/>
    <w:rsid w:val="001A7619"/>
    <w:rsid w:val="001B3215"/>
    <w:rsid w:val="001B71CC"/>
    <w:rsid w:val="001C012E"/>
    <w:rsid w:val="001C15DF"/>
    <w:rsid w:val="001C1C82"/>
    <w:rsid w:val="001C29FD"/>
    <w:rsid w:val="001C3A46"/>
    <w:rsid w:val="001C4550"/>
    <w:rsid w:val="001C575D"/>
    <w:rsid w:val="001D29A8"/>
    <w:rsid w:val="001D3451"/>
    <w:rsid w:val="001D410A"/>
    <w:rsid w:val="001D7DCC"/>
    <w:rsid w:val="001E1F03"/>
    <w:rsid w:val="001E4819"/>
    <w:rsid w:val="001E4C96"/>
    <w:rsid w:val="001F40DB"/>
    <w:rsid w:val="001F604C"/>
    <w:rsid w:val="001F6E47"/>
    <w:rsid w:val="001F735F"/>
    <w:rsid w:val="001F7EAB"/>
    <w:rsid w:val="002035B8"/>
    <w:rsid w:val="00205FF2"/>
    <w:rsid w:val="0020799B"/>
    <w:rsid w:val="0021186E"/>
    <w:rsid w:val="00211D45"/>
    <w:rsid w:val="0021275C"/>
    <w:rsid w:val="00212EEF"/>
    <w:rsid w:val="002153C2"/>
    <w:rsid w:val="00216F83"/>
    <w:rsid w:val="00217F88"/>
    <w:rsid w:val="002248CA"/>
    <w:rsid w:val="0022503B"/>
    <w:rsid w:val="00230876"/>
    <w:rsid w:val="002312E8"/>
    <w:rsid w:val="0023215C"/>
    <w:rsid w:val="00234391"/>
    <w:rsid w:val="002360B0"/>
    <w:rsid w:val="002451BB"/>
    <w:rsid w:val="002460E7"/>
    <w:rsid w:val="00247EE1"/>
    <w:rsid w:val="00251C6F"/>
    <w:rsid w:val="00252FBC"/>
    <w:rsid w:val="00257BAA"/>
    <w:rsid w:val="00257F59"/>
    <w:rsid w:val="00260675"/>
    <w:rsid w:val="00263B66"/>
    <w:rsid w:val="00265421"/>
    <w:rsid w:val="00271730"/>
    <w:rsid w:val="00272932"/>
    <w:rsid w:val="0027544D"/>
    <w:rsid w:val="002765A9"/>
    <w:rsid w:val="00286840"/>
    <w:rsid w:val="002878B4"/>
    <w:rsid w:val="002906E0"/>
    <w:rsid w:val="002937C2"/>
    <w:rsid w:val="00294025"/>
    <w:rsid w:val="00296534"/>
    <w:rsid w:val="002A024E"/>
    <w:rsid w:val="002A3B9D"/>
    <w:rsid w:val="002A473E"/>
    <w:rsid w:val="002A49DC"/>
    <w:rsid w:val="002A5D63"/>
    <w:rsid w:val="002A69DD"/>
    <w:rsid w:val="002B1052"/>
    <w:rsid w:val="002B1E9E"/>
    <w:rsid w:val="002B271B"/>
    <w:rsid w:val="002B684C"/>
    <w:rsid w:val="002B6AB6"/>
    <w:rsid w:val="002B7647"/>
    <w:rsid w:val="002B78FC"/>
    <w:rsid w:val="002C0D46"/>
    <w:rsid w:val="002C126D"/>
    <w:rsid w:val="002C1651"/>
    <w:rsid w:val="002C68C3"/>
    <w:rsid w:val="002C7859"/>
    <w:rsid w:val="002C79EC"/>
    <w:rsid w:val="002D384F"/>
    <w:rsid w:val="002D3D14"/>
    <w:rsid w:val="002D61DC"/>
    <w:rsid w:val="002D6325"/>
    <w:rsid w:val="002E068A"/>
    <w:rsid w:val="002E0C15"/>
    <w:rsid w:val="002E13E7"/>
    <w:rsid w:val="002E2B0B"/>
    <w:rsid w:val="002E387C"/>
    <w:rsid w:val="002E679D"/>
    <w:rsid w:val="002E7C3D"/>
    <w:rsid w:val="002F0793"/>
    <w:rsid w:val="002F0D53"/>
    <w:rsid w:val="002F3356"/>
    <w:rsid w:val="002F37AE"/>
    <w:rsid w:val="002F66BC"/>
    <w:rsid w:val="002F7A27"/>
    <w:rsid w:val="00300111"/>
    <w:rsid w:val="00304568"/>
    <w:rsid w:val="00306A78"/>
    <w:rsid w:val="00307B11"/>
    <w:rsid w:val="00310131"/>
    <w:rsid w:val="0031082A"/>
    <w:rsid w:val="00311050"/>
    <w:rsid w:val="00314FEE"/>
    <w:rsid w:val="003206B2"/>
    <w:rsid w:val="00320D0F"/>
    <w:rsid w:val="00324B7A"/>
    <w:rsid w:val="003310F2"/>
    <w:rsid w:val="00333B9C"/>
    <w:rsid w:val="00335EFE"/>
    <w:rsid w:val="00336206"/>
    <w:rsid w:val="00336FED"/>
    <w:rsid w:val="003408EA"/>
    <w:rsid w:val="00341D0C"/>
    <w:rsid w:val="00342D7E"/>
    <w:rsid w:val="00343BAC"/>
    <w:rsid w:val="0034499C"/>
    <w:rsid w:val="00345207"/>
    <w:rsid w:val="00345FFD"/>
    <w:rsid w:val="00346010"/>
    <w:rsid w:val="00351921"/>
    <w:rsid w:val="00352623"/>
    <w:rsid w:val="003556F3"/>
    <w:rsid w:val="00355A2D"/>
    <w:rsid w:val="00355A61"/>
    <w:rsid w:val="0035730D"/>
    <w:rsid w:val="00357D09"/>
    <w:rsid w:val="003648C3"/>
    <w:rsid w:val="00366DC3"/>
    <w:rsid w:val="00370041"/>
    <w:rsid w:val="00371DC4"/>
    <w:rsid w:val="00373C41"/>
    <w:rsid w:val="00373ED9"/>
    <w:rsid w:val="003766CA"/>
    <w:rsid w:val="003766D4"/>
    <w:rsid w:val="00376CCC"/>
    <w:rsid w:val="00381852"/>
    <w:rsid w:val="00383237"/>
    <w:rsid w:val="0038559A"/>
    <w:rsid w:val="00385C68"/>
    <w:rsid w:val="00386B4E"/>
    <w:rsid w:val="003875B1"/>
    <w:rsid w:val="00396A41"/>
    <w:rsid w:val="003A2308"/>
    <w:rsid w:val="003A3605"/>
    <w:rsid w:val="003A3982"/>
    <w:rsid w:val="003A5D46"/>
    <w:rsid w:val="003A75EE"/>
    <w:rsid w:val="003B033C"/>
    <w:rsid w:val="003B20AA"/>
    <w:rsid w:val="003B30F6"/>
    <w:rsid w:val="003B6C08"/>
    <w:rsid w:val="003B7330"/>
    <w:rsid w:val="003C18C6"/>
    <w:rsid w:val="003C3F69"/>
    <w:rsid w:val="003C4B92"/>
    <w:rsid w:val="003C58C2"/>
    <w:rsid w:val="003D3103"/>
    <w:rsid w:val="003D5B19"/>
    <w:rsid w:val="003E119A"/>
    <w:rsid w:val="003E1A81"/>
    <w:rsid w:val="003E481D"/>
    <w:rsid w:val="003E50FB"/>
    <w:rsid w:val="003F1849"/>
    <w:rsid w:val="003F1F12"/>
    <w:rsid w:val="003F3A11"/>
    <w:rsid w:val="003F65B5"/>
    <w:rsid w:val="003F66BE"/>
    <w:rsid w:val="0040039C"/>
    <w:rsid w:val="004021D0"/>
    <w:rsid w:val="00403FF9"/>
    <w:rsid w:val="004109BA"/>
    <w:rsid w:val="00412211"/>
    <w:rsid w:val="004125EA"/>
    <w:rsid w:val="004129EE"/>
    <w:rsid w:val="00413F98"/>
    <w:rsid w:val="00413FF7"/>
    <w:rsid w:val="00414CF8"/>
    <w:rsid w:val="004172D3"/>
    <w:rsid w:val="004206B0"/>
    <w:rsid w:val="0042096E"/>
    <w:rsid w:val="004221BD"/>
    <w:rsid w:val="00422CB7"/>
    <w:rsid w:val="004267BD"/>
    <w:rsid w:val="0042704D"/>
    <w:rsid w:val="00431EC5"/>
    <w:rsid w:val="00431F71"/>
    <w:rsid w:val="00432136"/>
    <w:rsid w:val="004332FD"/>
    <w:rsid w:val="00433BD1"/>
    <w:rsid w:val="00433C55"/>
    <w:rsid w:val="00434721"/>
    <w:rsid w:val="00440803"/>
    <w:rsid w:val="00441D02"/>
    <w:rsid w:val="0044367A"/>
    <w:rsid w:val="00444D2D"/>
    <w:rsid w:val="0045118F"/>
    <w:rsid w:val="004538B3"/>
    <w:rsid w:val="0045632C"/>
    <w:rsid w:val="00456585"/>
    <w:rsid w:val="00457C27"/>
    <w:rsid w:val="0046041E"/>
    <w:rsid w:val="00466F56"/>
    <w:rsid w:val="004708DE"/>
    <w:rsid w:val="00473321"/>
    <w:rsid w:val="00482B81"/>
    <w:rsid w:val="00485A3C"/>
    <w:rsid w:val="00486A39"/>
    <w:rsid w:val="00492AFC"/>
    <w:rsid w:val="00493744"/>
    <w:rsid w:val="00495A22"/>
    <w:rsid w:val="004A008C"/>
    <w:rsid w:val="004A10CB"/>
    <w:rsid w:val="004A1BF7"/>
    <w:rsid w:val="004A39A4"/>
    <w:rsid w:val="004A7BC7"/>
    <w:rsid w:val="004B1546"/>
    <w:rsid w:val="004B298E"/>
    <w:rsid w:val="004B78D2"/>
    <w:rsid w:val="004C2FAD"/>
    <w:rsid w:val="004C7990"/>
    <w:rsid w:val="004D217A"/>
    <w:rsid w:val="004D3E9C"/>
    <w:rsid w:val="004D4598"/>
    <w:rsid w:val="004D5F6F"/>
    <w:rsid w:val="004E1949"/>
    <w:rsid w:val="004E1D26"/>
    <w:rsid w:val="004E2C22"/>
    <w:rsid w:val="004E38F4"/>
    <w:rsid w:val="004E4124"/>
    <w:rsid w:val="004E58CA"/>
    <w:rsid w:val="004F0D1F"/>
    <w:rsid w:val="004F17F2"/>
    <w:rsid w:val="004F2443"/>
    <w:rsid w:val="004F2AB4"/>
    <w:rsid w:val="004F61AA"/>
    <w:rsid w:val="004F7271"/>
    <w:rsid w:val="004F7B70"/>
    <w:rsid w:val="0050020A"/>
    <w:rsid w:val="00500D5F"/>
    <w:rsid w:val="00510604"/>
    <w:rsid w:val="00513B3B"/>
    <w:rsid w:val="00515F82"/>
    <w:rsid w:val="0051756E"/>
    <w:rsid w:val="00520F18"/>
    <w:rsid w:val="0052128F"/>
    <w:rsid w:val="00525B29"/>
    <w:rsid w:val="005268AB"/>
    <w:rsid w:val="005276AB"/>
    <w:rsid w:val="00527F78"/>
    <w:rsid w:val="00530F0E"/>
    <w:rsid w:val="00530FB5"/>
    <w:rsid w:val="00532640"/>
    <w:rsid w:val="00533CD9"/>
    <w:rsid w:val="005366A2"/>
    <w:rsid w:val="0054095D"/>
    <w:rsid w:val="00540D38"/>
    <w:rsid w:val="00545FAF"/>
    <w:rsid w:val="0055080A"/>
    <w:rsid w:val="00550A2C"/>
    <w:rsid w:val="005516B0"/>
    <w:rsid w:val="00554E2B"/>
    <w:rsid w:val="00557508"/>
    <w:rsid w:val="00564D1D"/>
    <w:rsid w:val="005674D7"/>
    <w:rsid w:val="005723AA"/>
    <w:rsid w:val="005727F5"/>
    <w:rsid w:val="0057376E"/>
    <w:rsid w:val="00573F92"/>
    <w:rsid w:val="00575310"/>
    <w:rsid w:val="0057558E"/>
    <w:rsid w:val="00576025"/>
    <w:rsid w:val="00576422"/>
    <w:rsid w:val="00581DD7"/>
    <w:rsid w:val="005827B7"/>
    <w:rsid w:val="00585691"/>
    <w:rsid w:val="005867A8"/>
    <w:rsid w:val="0059196D"/>
    <w:rsid w:val="00592A9A"/>
    <w:rsid w:val="00596A59"/>
    <w:rsid w:val="005A0310"/>
    <w:rsid w:val="005A2EB9"/>
    <w:rsid w:val="005A4258"/>
    <w:rsid w:val="005A462A"/>
    <w:rsid w:val="005A46D8"/>
    <w:rsid w:val="005A5942"/>
    <w:rsid w:val="005B126F"/>
    <w:rsid w:val="005B4836"/>
    <w:rsid w:val="005B48B8"/>
    <w:rsid w:val="005B6513"/>
    <w:rsid w:val="005C14D6"/>
    <w:rsid w:val="005C192F"/>
    <w:rsid w:val="005C397B"/>
    <w:rsid w:val="005C59A1"/>
    <w:rsid w:val="005D5BBD"/>
    <w:rsid w:val="005D6C5C"/>
    <w:rsid w:val="005D6EDB"/>
    <w:rsid w:val="005E0D84"/>
    <w:rsid w:val="005E35AA"/>
    <w:rsid w:val="005F6D35"/>
    <w:rsid w:val="005F6DE3"/>
    <w:rsid w:val="00600931"/>
    <w:rsid w:val="006009A0"/>
    <w:rsid w:val="00607E58"/>
    <w:rsid w:val="00613474"/>
    <w:rsid w:val="00615626"/>
    <w:rsid w:val="006163FC"/>
    <w:rsid w:val="006218CE"/>
    <w:rsid w:val="00621B1E"/>
    <w:rsid w:val="006237CF"/>
    <w:rsid w:val="00623CD3"/>
    <w:rsid w:val="0062531B"/>
    <w:rsid w:val="00625CDD"/>
    <w:rsid w:val="00625FFE"/>
    <w:rsid w:val="0063329E"/>
    <w:rsid w:val="00633470"/>
    <w:rsid w:val="0063502C"/>
    <w:rsid w:val="00636701"/>
    <w:rsid w:val="006372F2"/>
    <w:rsid w:val="006378EC"/>
    <w:rsid w:val="00640963"/>
    <w:rsid w:val="00640A34"/>
    <w:rsid w:val="00642001"/>
    <w:rsid w:val="0064414A"/>
    <w:rsid w:val="00644B66"/>
    <w:rsid w:val="006470A8"/>
    <w:rsid w:val="00647BDD"/>
    <w:rsid w:val="006541D2"/>
    <w:rsid w:val="0066017D"/>
    <w:rsid w:val="00661BEF"/>
    <w:rsid w:val="00664235"/>
    <w:rsid w:val="0066511B"/>
    <w:rsid w:val="00665FCE"/>
    <w:rsid w:val="006706CB"/>
    <w:rsid w:val="00671CE0"/>
    <w:rsid w:val="006727B0"/>
    <w:rsid w:val="0067394D"/>
    <w:rsid w:val="0067779A"/>
    <w:rsid w:val="00677C64"/>
    <w:rsid w:val="00681E51"/>
    <w:rsid w:val="00684812"/>
    <w:rsid w:val="00690724"/>
    <w:rsid w:val="00691D3B"/>
    <w:rsid w:val="006A01DE"/>
    <w:rsid w:val="006A0399"/>
    <w:rsid w:val="006A35A1"/>
    <w:rsid w:val="006A3B65"/>
    <w:rsid w:val="006A3BEF"/>
    <w:rsid w:val="006A4356"/>
    <w:rsid w:val="006A7672"/>
    <w:rsid w:val="006B2280"/>
    <w:rsid w:val="006B247F"/>
    <w:rsid w:val="006B2B70"/>
    <w:rsid w:val="006B6B27"/>
    <w:rsid w:val="006B7368"/>
    <w:rsid w:val="006C07C3"/>
    <w:rsid w:val="006C2243"/>
    <w:rsid w:val="006C28BA"/>
    <w:rsid w:val="006C4EA0"/>
    <w:rsid w:val="006D1150"/>
    <w:rsid w:val="006D1E58"/>
    <w:rsid w:val="006D38DD"/>
    <w:rsid w:val="006D4094"/>
    <w:rsid w:val="006E2E0A"/>
    <w:rsid w:val="006E5545"/>
    <w:rsid w:val="006F0355"/>
    <w:rsid w:val="006F0E61"/>
    <w:rsid w:val="006F227D"/>
    <w:rsid w:val="006F3989"/>
    <w:rsid w:val="006F5D81"/>
    <w:rsid w:val="00701947"/>
    <w:rsid w:val="00704A62"/>
    <w:rsid w:val="007078A5"/>
    <w:rsid w:val="00710D9C"/>
    <w:rsid w:val="0072025E"/>
    <w:rsid w:val="0072149F"/>
    <w:rsid w:val="00724896"/>
    <w:rsid w:val="00724B32"/>
    <w:rsid w:val="00726DF5"/>
    <w:rsid w:val="00727164"/>
    <w:rsid w:val="00727F71"/>
    <w:rsid w:val="00733257"/>
    <w:rsid w:val="00734EE1"/>
    <w:rsid w:val="00740AAB"/>
    <w:rsid w:val="007426E5"/>
    <w:rsid w:val="007426F2"/>
    <w:rsid w:val="0074459C"/>
    <w:rsid w:val="007453F2"/>
    <w:rsid w:val="00745B95"/>
    <w:rsid w:val="00745F78"/>
    <w:rsid w:val="00746FAA"/>
    <w:rsid w:val="007470BB"/>
    <w:rsid w:val="007515BB"/>
    <w:rsid w:val="007543F2"/>
    <w:rsid w:val="00754D05"/>
    <w:rsid w:val="00760C2E"/>
    <w:rsid w:val="00764A3B"/>
    <w:rsid w:val="007654CB"/>
    <w:rsid w:val="007660E2"/>
    <w:rsid w:val="00767FC5"/>
    <w:rsid w:val="00771487"/>
    <w:rsid w:val="00773F6E"/>
    <w:rsid w:val="0077438E"/>
    <w:rsid w:val="00781264"/>
    <w:rsid w:val="00781A2D"/>
    <w:rsid w:val="00782361"/>
    <w:rsid w:val="00783F5A"/>
    <w:rsid w:val="00790044"/>
    <w:rsid w:val="00790BCB"/>
    <w:rsid w:val="00792B11"/>
    <w:rsid w:val="00793FC2"/>
    <w:rsid w:val="00796141"/>
    <w:rsid w:val="007A002A"/>
    <w:rsid w:val="007A6AC7"/>
    <w:rsid w:val="007B10FD"/>
    <w:rsid w:val="007B25AE"/>
    <w:rsid w:val="007B4D12"/>
    <w:rsid w:val="007B6496"/>
    <w:rsid w:val="007C381B"/>
    <w:rsid w:val="007C4034"/>
    <w:rsid w:val="007D13C1"/>
    <w:rsid w:val="007D4645"/>
    <w:rsid w:val="007D4678"/>
    <w:rsid w:val="007D6F5F"/>
    <w:rsid w:val="007D762E"/>
    <w:rsid w:val="007E2178"/>
    <w:rsid w:val="007E47F0"/>
    <w:rsid w:val="007E6FAC"/>
    <w:rsid w:val="007F0BF1"/>
    <w:rsid w:val="007F556F"/>
    <w:rsid w:val="007F5BE2"/>
    <w:rsid w:val="008037ED"/>
    <w:rsid w:val="00805E89"/>
    <w:rsid w:val="0080672B"/>
    <w:rsid w:val="00806CD4"/>
    <w:rsid w:val="00807B02"/>
    <w:rsid w:val="0081226A"/>
    <w:rsid w:val="00813635"/>
    <w:rsid w:val="00813CBB"/>
    <w:rsid w:val="00814AE6"/>
    <w:rsid w:val="00814BDF"/>
    <w:rsid w:val="00815C54"/>
    <w:rsid w:val="0081671F"/>
    <w:rsid w:val="0082096F"/>
    <w:rsid w:val="00821981"/>
    <w:rsid w:val="008274AF"/>
    <w:rsid w:val="008309DD"/>
    <w:rsid w:val="0083170B"/>
    <w:rsid w:val="00837E6B"/>
    <w:rsid w:val="00842AD0"/>
    <w:rsid w:val="00846A86"/>
    <w:rsid w:val="00850FA6"/>
    <w:rsid w:val="00852CD8"/>
    <w:rsid w:val="00855BD2"/>
    <w:rsid w:val="00861254"/>
    <w:rsid w:val="00864E2E"/>
    <w:rsid w:val="00866440"/>
    <w:rsid w:val="00866936"/>
    <w:rsid w:val="008707FC"/>
    <w:rsid w:val="0087093B"/>
    <w:rsid w:val="00870D77"/>
    <w:rsid w:val="0087414C"/>
    <w:rsid w:val="00874E69"/>
    <w:rsid w:val="00877EBF"/>
    <w:rsid w:val="00881B20"/>
    <w:rsid w:val="00882240"/>
    <w:rsid w:val="00882C5F"/>
    <w:rsid w:val="0088743D"/>
    <w:rsid w:val="0089037A"/>
    <w:rsid w:val="008918DF"/>
    <w:rsid w:val="0089539C"/>
    <w:rsid w:val="00896CF6"/>
    <w:rsid w:val="008A033E"/>
    <w:rsid w:val="008A0673"/>
    <w:rsid w:val="008A1384"/>
    <w:rsid w:val="008A2704"/>
    <w:rsid w:val="008A619C"/>
    <w:rsid w:val="008C1EA5"/>
    <w:rsid w:val="008D2C01"/>
    <w:rsid w:val="008D35E9"/>
    <w:rsid w:val="008D3DA6"/>
    <w:rsid w:val="008D65DB"/>
    <w:rsid w:val="008D6B20"/>
    <w:rsid w:val="008E0E50"/>
    <w:rsid w:val="008E45AD"/>
    <w:rsid w:val="008E78DE"/>
    <w:rsid w:val="008F1236"/>
    <w:rsid w:val="008F2186"/>
    <w:rsid w:val="008F2245"/>
    <w:rsid w:val="008F229C"/>
    <w:rsid w:val="008F2CB3"/>
    <w:rsid w:val="008F3FBE"/>
    <w:rsid w:val="008F784A"/>
    <w:rsid w:val="00900F1F"/>
    <w:rsid w:val="00900F58"/>
    <w:rsid w:val="00901FB0"/>
    <w:rsid w:val="00902713"/>
    <w:rsid w:val="00905B1E"/>
    <w:rsid w:val="00906365"/>
    <w:rsid w:val="0091024B"/>
    <w:rsid w:val="00914F87"/>
    <w:rsid w:val="00915EF7"/>
    <w:rsid w:val="009161E8"/>
    <w:rsid w:val="00916D05"/>
    <w:rsid w:val="0091701E"/>
    <w:rsid w:val="00917CF3"/>
    <w:rsid w:val="00920509"/>
    <w:rsid w:val="0092068A"/>
    <w:rsid w:val="009219EE"/>
    <w:rsid w:val="00922314"/>
    <w:rsid w:val="00925387"/>
    <w:rsid w:val="00926688"/>
    <w:rsid w:val="00927DC4"/>
    <w:rsid w:val="00927E8B"/>
    <w:rsid w:val="00933786"/>
    <w:rsid w:val="009345DB"/>
    <w:rsid w:val="00936056"/>
    <w:rsid w:val="0093655D"/>
    <w:rsid w:val="0093767D"/>
    <w:rsid w:val="00940583"/>
    <w:rsid w:val="009423D1"/>
    <w:rsid w:val="00947B0B"/>
    <w:rsid w:val="009506E6"/>
    <w:rsid w:val="009517EF"/>
    <w:rsid w:val="0095533B"/>
    <w:rsid w:val="0095547B"/>
    <w:rsid w:val="00965267"/>
    <w:rsid w:val="00966B5E"/>
    <w:rsid w:val="009674D8"/>
    <w:rsid w:val="00967E23"/>
    <w:rsid w:val="0097441B"/>
    <w:rsid w:val="00974885"/>
    <w:rsid w:val="00974D5E"/>
    <w:rsid w:val="00977685"/>
    <w:rsid w:val="00981D10"/>
    <w:rsid w:val="00986E33"/>
    <w:rsid w:val="00987BBA"/>
    <w:rsid w:val="009925E8"/>
    <w:rsid w:val="00997381"/>
    <w:rsid w:val="009A42CD"/>
    <w:rsid w:val="009A4884"/>
    <w:rsid w:val="009A69C9"/>
    <w:rsid w:val="009A6E51"/>
    <w:rsid w:val="009A6EB3"/>
    <w:rsid w:val="009A72CE"/>
    <w:rsid w:val="009B02F8"/>
    <w:rsid w:val="009B2BE0"/>
    <w:rsid w:val="009B35DE"/>
    <w:rsid w:val="009B5E2D"/>
    <w:rsid w:val="009B6335"/>
    <w:rsid w:val="009C1054"/>
    <w:rsid w:val="009C119F"/>
    <w:rsid w:val="009C2696"/>
    <w:rsid w:val="009C61F4"/>
    <w:rsid w:val="009C673C"/>
    <w:rsid w:val="009C76BF"/>
    <w:rsid w:val="009D10C7"/>
    <w:rsid w:val="009D150D"/>
    <w:rsid w:val="009D1AD9"/>
    <w:rsid w:val="009D1B99"/>
    <w:rsid w:val="009D2203"/>
    <w:rsid w:val="009D646C"/>
    <w:rsid w:val="009D6B83"/>
    <w:rsid w:val="009E17D4"/>
    <w:rsid w:val="009E5CB0"/>
    <w:rsid w:val="009E6645"/>
    <w:rsid w:val="009F0BB7"/>
    <w:rsid w:val="009F18FE"/>
    <w:rsid w:val="009F48CC"/>
    <w:rsid w:val="009F699B"/>
    <w:rsid w:val="009F7E35"/>
    <w:rsid w:val="00A013A1"/>
    <w:rsid w:val="00A01828"/>
    <w:rsid w:val="00A04C32"/>
    <w:rsid w:val="00A04F6B"/>
    <w:rsid w:val="00A056CD"/>
    <w:rsid w:val="00A0577F"/>
    <w:rsid w:val="00A05CF1"/>
    <w:rsid w:val="00A12A7F"/>
    <w:rsid w:val="00A214C0"/>
    <w:rsid w:val="00A23462"/>
    <w:rsid w:val="00A24092"/>
    <w:rsid w:val="00A24F90"/>
    <w:rsid w:val="00A2521B"/>
    <w:rsid w:val="00A254F5"/>
    <w:rsid w:val="00A2651F"/>
    <w:rsid w:val="00A27E14"/>
    <w:rsid w:val="00A3438D"/>
    <w:rsid w:val="00A35159"/>
    <w:rsid w:val="00A37A38"/>
    <w:rsid w:val="00A44888"/>
    <w:rsid w:val="00A4594D"/>
    <w:rsid w:val="00A46ABF"/>
    <w:rsid w:val="00A47672"/>
    <w:rsid w:val="00A47F33"/>
    <w:rsid w:val="00A50788"/>
    <w:rsid w:val="00A51B5C"/>
    <w:rsid w:val="00A51D26"/>
    <w:rsid w:val="00A53329"/>
    <w:rsid w:val="00A53F17"/>
    <w:rsid w:val="00A57F97"/>
    <w:rsid w:val="00A64FC3"/>
    <w:rsid w:val="00A67EE7"/>
    <w:rsid w:val="00A7677F"/>
    <w:rsid w:val="00A80BE8"/>
    <w:rsid w:val="00A84EEB"/>
    <w:rsid w:val="00A90666"/>
    <w:rsid w:val="00A95329"/>
    <w:rsid w:val="00AA2684"/>
    <w:rsid w:val="00AB17CB"/>
    <w:rsid w:val="00AB5D45"/>
    <w:rsid w:val="00AC1B3B"/>
    <w:rsid w:val="00AC5758"/>
    <w:rsid w:val="00AD4302"/>
    <w:rsid w:val="00AD4C98"/>
    <w:rsid w:val="00AD7130"/>
    <w:rsid w:val="00AD770C"/>
    <w:rsid w:val="00AE0B43"/>
    <w:rsid w:val="00AE574E"/>
    <w:rsid w:val="00AE6CBA"/>
    <w:rsid w:val="00AF2381"/>
    <w:rsid w:val="00AF7015"/>
    <w:rsid w:val="00B01DC5"/>
    <w:rsid w:val="00B039CD"/>
    <w:rsid w:val="00B05DD9"/>
    <w:rsid w:val="00B0685F"/>
    <w:rsid w:val="00B1178C"/>
    <w:rsid w:val="00B15333"/>
    <w:rsid w:val="00B1535B"/>
    <w:rsid w:val="00B17952"/>
    <w:rsid w:val="00B20211"/>
    <w:rsid w:val="00B21E8E"/>
    <w:rsid w:val="00B33717"/>
    <w:rsid w:val="00B3525C"/>
    <w:rsid w:val="00B51850"/>
    <w:rsid w:val="00B53E75"/>
    <w:rsid w:val="00B557CA"/>
    <w:rsid w:val="00B56225"/>
    <w:rsid w:val="00B57414"/>
    <w:rsid w:val="00B630AF"/>
    <w:rsid w:val="00B63835"/>
    <w:rsid w:val="00B709AA"/>
    <w:rsid w:val="00B77089"/>
    <w:rsid w:val="00B818B0"/>
    <w:rsid w:val="00B83C7E"/>
    <w:rsid w:val="00B84184"/>
    <w:rsid w:val="00B843B2"/>
    <w:rsid w:val="00B8589B"/>
    <w:rsid w:val="00B92F62"/>
    <w:rsid w:val="00B937D3"/>
    <w:rsid w:val="00B9381A"/>
    <w:rsid w:val="00B93E28"/>
    <w:rsid w:val="00B978EF"/>
    <w:rsid w:val="00BA1C0E"/>
    <w:rsid w:val="00BA3854"/>
    <w:rsid w:val="00BA4833"/>
    <w:rsid w:val="00BA5258"/>
    <w:rsid w:val="00BA5543"/>
    <w:rsid w:val="00BA72E6"/>
    <w:rsid w:val="00BB00C3"/>
    <w:rsid w:val="00BB0BD5"/>
    <w:rsid w:val="00BB3C69"/>
    <w:rsid w:val="00BB455A"/>
    <w:rsid w:val="00BB591B"/>
    <w:rsid w:val="00BB6221"/>
    <w:rsid w:val="00BB6AC7"/>
    <w:rsid w:val="00BC4F07"/>
    <w:rsid w:val="00BC5727"/>
    <w:rsid w:val="00BC5908"/>
    <w:rsid w:val="00BC7236"/>
    <w:rsid w:val="00BC78FF"/>
    <w:rsid w:val="00BC798F"/>
    <w:rsid w:val="00BC7B24"/>
    <w:rsid w:val="00BD0330"/>
    <w:rsid w:val="00BD670F"/>
    <w:rsid w:val="00BD7EF0"/>
    <w:rsid w:val="00BE0B73"/>
    <w:rsid w:val="00BE5D1C"/>
    <w:rsid w:val="00BE74D7"/>
    <w:rsid w:val="00BF250A"/>
    <w:rsid w:val="00BF2EA0"/>
    <w:rsid w:val="00BF4811"/>
    <w:rsid w:val="00BF4EDA"/>
    <w:rsid w:val="00BF5215"/>
    <w:rsid w:val="00C0413B"/>
    <w:rsid w:val="00C10120"/>
    <w:rsid w:val="00C10B5A"/>
    <w:rsid w:val="00C116BA"/>
    <w:rsid w:val="00C1240D"/>
    <w:rsid w:val="00C13C94"/>
    <w:rsid w:val="00C148BA"/>
    <w:rsid w:val="00C15F48"/>
    <w:rsid w:val="00C161C0"/>
    <w:rsid w:val="00C175C3"/>
    <w:rsid w:val="00C17A67"/>
    <w:rsid w:val="00C21CB9"/>
    <w:rsid w:val="00C24D61"/>
    <w:rsid w:val="00C3172F"/>
    <w:rsid w:val="00C31C38"/>
    <w:rsid w:val="00C32D7F"/>
    <w:rsid w:val="00C331B1"/>
    <w:rsid w:val="00C3335F"/>
    <w:rsid w:val="00C350E1"/>
    <w:rsid w:val="00C35BDA"/>
    <w:rsid w:val="00C41EA3"/>
    <w:rsid w:val="00C54202"/>
    <w:rsid w:val="00C571DB"/>
    <w:rsid w:val="00C654D2"/>
    <w:rsid w:val="00C704D6"/>
    <w:rsid w:val="00C7193B"/>
    <w:rsid w:val="00C72261"/>
    <w:rsid w:val="00C725B8"/>
    <w:rsid w:val="00C73174"/>
    <w:rsid w:val="00C738F4"/>
    <w:rsid w:val="00C77B09"/>
    <w:rsid w:val="00C77E21"/>
    <w:rsid w:val="00C8231C"/>
    <w:rsid w:val="00C82BF6"/>
    <w:rsid w:val="00C83B55"/>
    <w:rsid w:val="00C8450E"/>
    <w:rsid w:val="00C847BE"/>
    <w:rsid w:val="00C85766"/>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302A"/>
    <w:rsid w:val="00CC316A"/>
    <w:rsid w:val="00CC4A5B"/>
    <w:rsid w:val="00CC4D1A"/>
    <w:rsid w:val="00CC6800"/>
    <w:rsid w:val="00CD0C9E"/>
    <w:rsid w:val="00CD1B13"/>
    <w:rsid w:val="00CD331A"/>
    <w:rsid w:val="00CD73A3"/>
    <w:rsid w:val="00CE09BD"/>
    <w:rsid w:val="00CE12AB"/>
    <w:rsid w:val="00CE1634"/>
    <w:rsid w:val="00CE3D71"/>
    <w:rsid w:val="00D04A26"/>
    <w:rsid w:val="00D10C7A"/>
    <w:rsid w:val="00D113F1"/>
    <w:rsid w:val="00D14381"/>
    <w:rsid w:val="00D15810"/>
    <w:rsid w:val="00D15A9C"/>
    <w:rsid w:val="00D22C14"/>
    <w:rsid w:val="00D25918"/>
    <w:rsid w:val="00D32016"/>
    <w:rsid w:val="00D32699"/>
    <w:rsid w:val="00D32824"/>
    <w:rsid w:val="00D33AF2"/>
    <w:rsid w:val="00D33D96"/>
    <w:rsid w:val="00D379A0"/>
    <w:rsid w:val="00D4410E"/>
    <w:rsid w:val="00D450F2"/>
    <w:rsid w:val="00D52BB8"/>
    <w:rsid w:val="00D55185"/>
    <w:rsid w:val="00D56AA5"/>
    <w:rsid w:val="00D56D7B"/>
    <w:rsid w:val="00D5738C"/>
    <w:rsid w:val="00D57911"/>
    <w:rsid w:val="00D6181F"/>
    <w:rsid w:val="00D63C30"/>
    <w:rsid w:val="00D6437E"/>
    <w:rsid w:val="00D64B1E"/>
    <w:rsid w:val="00D66060"/>
    <w:rsid w:val="00D6699F"/>
    <w:rsid w:val="00D67EEA"/>
    <w:rsid w:val="00D7264F"/>
    <w:rsid w:val="00D746BA"/>
    <w:rsid w:val="00D7662A"/>
    <w:rsid w:val="00D83D1B"/>
    <w:rsid w:val="00D91458"/>
    <w:rsid w:val="00D91A52"/>
    <w:rsid w:val="00DA4D41"/>
    <w:rsid w:val="00DB0CB4"/>
    <w:rsid w:val="00DB25AD"/>
    <w:rsid w:val="00DB2A88"/>
    <w:rsid w:val="00DB2DFD"/>
    <w:rsid w:val="00DB307A"/>
    <w:rsid w:val="00DB52C8"/>
    <w:rsid w:val="00DB7B16"/>
    <w:rsid w:val="00DB7FDB"/>
    <w:rsid w:val="00DC17F7"/>
    <w:rsid w:val="00DC2B8B"/>
    <w:rsid w:val="00DC41EF"/>
    <w:rsid w:val="00DC50FF"/>
    <w:rsid w:val="00DC6EFE"/>
    <w:rsid w:val="00DC6F86"/>
    <w:rsid w:val="00DD03C2"/>
    <w:rsid w:val="00DD1EEA"/>
    <w:rsid w:val="00DD49D3"/>
    <w:rsid w:val="00DD7843"/>
    <w:rsid w:val="00DE0418"/>
    <w:rsid w:val="00DE3862"/>
    <w:rsid w:val="00DE7311"/>
    <w:rsid w:val="00DF149F"/>
    <w:rsid w:val="00DF2232"/>
    <w:rsid w:val="00E00593"/>
    <w:rsid w:val="00E0343D"/>
    <w:rsid w:val="00E04E8B"/>
    <w:rsid w:val="00E06BD6"/>
    <w:rsid w:val="00E12452"/>
    <w:rsid w:val="00E1372E"/>
    <w:rsid w:val="00E14523"/>
    <w:rsid w:val="00E1505F"/>
    <w:rsid w:val="00E1579C"/>
    <w:rsid w:val="00E160C5"/>
    <w:rsid w:val="00E17BA7"/>
    <w:rsid w:val="00E22582"/>
    <w:rsid w:val="00E24484"/>
    <w:rsid w:val="00E2720B"/>
    <w:rsid w:val="00E301C9"/>
    <w:rsid w:val="00E35891"/>
    <w:rsid w:val="00E36DF9"/>
    <w:rsid w:val="00E373ED"/>
    <w:rsid w:val="00E472DE"/>
    <w:rsid w:val="00E51776"/>
    <w:rsid w:val="00E52068"/>
    <w:rsid w:val="00E53600"/>
    <w:rsid w:val="00E5392F"/>
    <w:rsid w:val="00E54817"/>
    <w:rsid w:val="00E55E28"/>
    <w:rsid w:val="00E61137"/>
    <w:rsid w:val="00E620EE"/>
    <w:rsid w:val="00E628FF"/>
    <w:rsid w:val="00E62C1B"/>
    <w:rsid w:val="00E6536C"/>
    <w:rsid w:val="00E65C32"/>
    <w:rsid w:val="00E66BE0"/>
    <w:rsid w:val="00E677AB"/>
    <w:rsid w:val="00E71541"/>
    <w:rsid w:val="00E7324B"/>
    <w:rsid w:val="00E77D04"/>
    <w:rsid w:val="00E821C7"/>
    <w:rsid w:val="00E861E9"/>
    <w:rsid w:val="00E874D9"/>
    <w:rsid w:val="00E9010F"/>
    <w:rsid w:val="00E90E66"/>
    <w:rsid w:val="00E9178E"/>
    <w:rsid w:val="00E923FE"/>
    <w:rsid w:val="00E929C7"/>
    <w:rsid w:val="00E93843"/>
    <w:rsid w:val="00E946EB"/>
    <w:rsid w:val="00EB0496"/>
    <w:rsid w:val="00EB1BD7"/>
    <w:rsid w:val="00EB354B"/>
    <w:rsid w:val="00EB4004"/>
    <w:rsid w:val="00EB64F4"/>
    <w:rsid w:val="00EB69D6"/>
    <w:rsid w:val="00EB74F5"/>
    <w:rsid w:val="00EC0A15"/>
    <w:rsid w:val="00EC1391"/>
    <w:rsid w:val="00EC252A"/>
    <w:rsid w:val="00ED0199"/>
    <w:rsid w:val="00ED09CC"/>
    <w:rsid w:val="00ED0CDA"/>
    <w:rsid w:val="00ED294D"/>
    <w:rsid w:val="00ED4019"/>
    <w:rsid w:val="00ED454E"/>
    <w:rsid w:val="00ED4ABD"/>
    <w:rsid w:val="00EE63AB"/>
    <w:rsid w:val="00EE6506"/>
    <w:rsid w:val="00EE6F8C"/>
    <w:rsid w:val="00EE71B9"/>
    <w:rsid w:val="00EF2148"/>
    <w:rsid w:val="00EF2CE1"/>
    <w:rsid w:val="00EF4813"/>
    <w:rsid w:val="00EF7561"/>
    <w:rsid w:val="00EF7BCA"/>
    <w:rsid w:val="00F013D4"/>
    <w:rsid w:val="00F02E85"/>
    <w:rsid w:val="00F066B1"/>
    <w:rsid w:val="00F068AA"/>
    <w:rsid w:val="00F071C4"/>
    <w:rsid w:val="00F0794C"/>
    <w:rsid w:val="00F138B8"/>
    <w:rsid w:val="00F1487C"/>
    <w:rsid w:val="00F14C3A"/>
    <w:rsid w:val="00F171A0"/>
    <w:rsid w:val="00F2051F"/>
    <w:rsid w:val="00F21E8A"/>
    <w:rsid w:val="00F22847"/>
    <w:rsid w:val="00F229A7"/>
    <w:rsid w:val="00F23EF0"/>
    <w:rsid w:val="00F26F65"/>
    <w:rsid w:val="00F33EF9"/>
    <w:rsid w:val="00F375BB"/>
    <w:rsid w:val="00F4100F"/>
    <w:rsid w:val="00F5015F"/>
    <w:rsid w:val="00F51E7F"/>
    <w:rsid w:val="00F54A2C"/>
    <w:rsid w:val="00F551E2"/>
    <w:rsid w:val="00F55323"/>
    <w:rsid w:val="00F60049"/>
    <w:rsid w:val="00F601BB"/>
    <w:rsid w:val="00F61D3C"/>
    <w:rsid w:val="00F66F5D"/>
    <w:rsid w:val="00F6732E"/>
    <w:rsid w:val="00F70342"/>
    <w:rsid w:val="00F7171F"/>
    <w:rsid w:val="00F7242E"/>
    <w:rsid w:val="00F72D84"/>
    <w:rsid w:val="00F74B22"/>
    <w:rsid w:val="00F812A0"/>
    <w:rsid w:val="00F81451"/>
    <w:rsid w:val="00F8158E"/>
    <w:rsid w:val="00F82757"/>
    <w:rsid w:val="00F82901"/>
    <w:rsid w:val="00F84CE9"/>
    <w:rsid w:val="00F86B9E"/>
    <w:rsid w:val="00F9291A"/>
    <w:rsid w:val="00F934CB"/>
    <w:rsid w:val="00F95161"/>
    <w:rsid w:val="00FA1F11"/>
    <w:rsid w:val="00FA65E9"/>
    <w:rsid w:val="00FB2250"/>
    <w:rsid w:val="00FB2293"/>
    <w:rsid w:val="00FB2ED2"/>
    <w:rsid w:val="00FB394F"/>
    <w:rsid w:val="00FB76A7"/>
    <w:rsid w:val="00FC1B14"/>
    <w:rsid w:val="00FC20D4"/>
    <w:rsid w:val="00FC4C4A"/>
    <w:rsid w:val="00FD0009"/>
    <w:rsid w:val="00FD1E33"/>
    <w:rsid w:val="00FD233B"/>
    <w:rsid w:val="00FD3644"/>
    <w:rsid w:val="00FD3EEC"/>
    <w:rsid w:val="00FE2B6B"/>
    <w:rsid w:val="00FE3F0F"/>
    <w:rsid w:val="00FE5BB8"/>
    <w:rsid w:val="00FF3091"/>
    <w:rsid w:val="00FF3ADB"/>
    <w:rsid w:val="00FF3EE7"/>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E1BA7"/>
  <w15:docId w15:val="{51921007-43C5-479E-976F-41AAAD00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patChar">
    <w:name w:val="Zápatí Char"/>
    <w:link w:val="Zpat"/>
    <w:rsid w:val="003101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6D3B-3D4B-4512-84A0-FD0DE431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8</Pages>
  <Words>3003</Words>
  <Characters>17719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20681</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49</cp:revision>
  <cp:lastPrinted>2018-02-08T14:00:00Z</cp:lastPrinted>
  <dcterms:created xsi:type="dcterms:W3CDTF">2020-01-29T14:37:00Z</dcterms:created>
  <dcterms:modified xsi:type="dcterms:W3CDTF">2022-03-22T11:33:00Z</dcterms:modified>
</cp:coreProperties>
</file>