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4B18ECEC"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0428F6" w:rsidRPr="12534EBB">
        <w:rPr>
          <w:rFonts w:ascii="Arial" w:hAnsi="Arial" w:cs="Arial"/>
          <w:sz w:val="20"/>
        </w:rPr>
        <w:t>„</w:t>
      </w:r>
      <w:r w:rsidR="006B3F17">
        <w:rPr>
          <w:rFonts w:ascii="Arial" w:hAnsi="Arial" w:cs="Arial"/>
          <w:sz w:val="20"/>
        </w:rPr>
        <w:t xml:space="preserve">ERDF </w:t>
      </w:r>
      <w:proofErr w:type="spellStart"/>
      <w:r w:rsidR="006B3F17">
        <w:rPr>
          <w:rFonts w:ascii="Arial" w:hAnsi="Arial" w:cs="Arial"/>
          <w:sz w:val="20"/>
        </w:rPr>
        <w:t>Kvalita_</w:t>
      </w:r>
      <w:r w:rsidR="000428F6" w:rsidRPr="12534EBB">
        <w:rPr>
          <w:rFonts w:ascii="Arial" w:hAnsi="Arial" w:cs="Arial"/>
          <w:sz w:val="20"/>
        </w:rPr>
        <w:t>Zvýšení</w:t>
      </w:r>
      <w:proofErr w:type="spellEnd"/>
      <w:r w:rsidR="000428F6" w:rsidRPr="12534EBB">
        <w:rPr>
          <w:rFonts w:ascii="Arial" w:hAnsi="Arial" w:cs="Arial"/>
          <w:sz w:val="20"/>
        </w:rPr>
        <w:t xml:space="preserve"> kvality vzdělávání na JAMU", registrační číslo projektu: CZ.02.02.01/00/23_023/0008921, který je spolufinancován z Operačního programu Jan Amos Komenský.</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35E08149"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FE52CE" w:rsidRPr="00FE52CE">
        <w:rPr>
          <w:rFonts w:ascii="Arial" w:hAnsi="Arial" w:cs="Arial"/>
          <w:sz w:val="20"/>
        </w:rPr>
        <w:t xml:space="preserve"> </w:t>
      </w:r>
      <w:r w:rsidR="00FE52CE" w:rsidRPr="002279A5">
        <w:rPr>
          <w:rFonts w:ascii="Arial" w:hAnsi="Arial" w:cs="Arial"/>
          <w:sz w:val="20"/>
        </w:rPr>
        <w:t>ve lhůtách podle § 1963 a souvisejících občanského zákoníku, avšak vždy nejpozději</w:t>
      </w:r>
      <w:r w:rsidR="00FE52CE">
        <w:rPr>
          <w:rFonts w:ascii="Arial" w:hAnsi="Arial" w:cs="Arial"/>
          <w:sz w:val="20"/>
        </w:rPr>
        <w:t xml:space="preserve"> </w:t>
      </w:r>
      <w:r w:rsidR="00FE52CE" w:rsidRPr="00CC5217">
        <w:rPr>
          <w:rFonts w:ascii="Arial" w:hAnsi="Arial" w:cs="Arial"/>
          <w:sz w:val="20"/>
        </w:rPr>
        <w:t>do 1</w:t>
      </w:r>
      <w:r w:rsidR="00FE52CE">
        <w:rPr>
          <w:rFonts w:ascii="Arial" w:hAnsi="Arial" w:cs="Arial"/>
          <w:sz w:val="20"/>
        </w:rPr>
        <w:t>4</w:t>
      </w:r>
      <w:r w:rsidR="00FE52CE" w:rsidRPr="00CC5217">
        <w:rPr>
          <w:rFonts w:ascii="Arial" w:hAnsi="Arial" w:cs="Arial"/>
          <w:sz w:val="20"/>
        </w:rPr>
        <w:t xml:space="preserve"> dnů od obdržení platby</w:t>
      </w:r>
      <w:r w:rsidR="00E6539F" w:rsidRPr="00CC5217">
        <w:rPr>
          <w:rFonts w:ascii="Arial" w:hAnsi="Arial" w:cs="Arial"/>
          <w:sz w:val="20"/>
        </w:rPr>
        <w:t xml:space="preserve">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w:t>
      </w:r>
      <w:r w:rsidR="00E6539F" w:rsidRPr="00CC5217">
        <w:rPr>
          <w:rFonts w:ascii="Arial" w:hAnsi="Arial" w:cs="Arial"/>
          <w:sz w:val="20"/>
        </w:rPr>
        <w:lastRenderedPageBreak/>
        <w:t xml:space="preserve">(pokud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00CC9F7F"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5AAD26FF" w14:textId="2BB91E13" w:rsidR="00F06B34" w:rsidRPr="00C91615" w:rsidRDefault="00B729BC" w:rsidP="00F06B34">
      <w:pPr>
        <w:rPr>
          <w:rFonts w:ascii="Arial" w:hAnsi="Arial" w:cs="Arial"/>
          <w:sz w:val="20"/>
        </w:rPr>
      </w:pPr>
      <w:r w:rsidRPr="00CC5217">
        <w:rPr>
          <w:rFonts w:ascii="Arial" w:hAnsi="Arial" w:cs="Arial"/>
          <w:sz w:val="20"/>
        </w:rPr>
        <w:t xml:space="preserve">Věc či věci, které jsou předmětem koupě, jsou vymezeny v příloze č. 1 této smlouvy (dále jen „věc“), která bude dodávána v rámci veřejné zakázky </w:t>
      </w:r>
      <w:r w:rsidR="00EA27BC" w:rsidRPr="00F06B34">
        <w:rPr>
          <w:rFonts w:ascii="Arial" w:eastAsia="Calibri" w:hAnsi="Arial" w:cs="Arial"/>
          <w:b/>
          <w:sz w:val="20"/>
        </w:rPr>
        <w:t xml:space="preserve">K6: „Zvukové technologie pro </w:t>
      </w:r>
      <w:proofErr w:type="spellStart"/>
      <w:r w:rsidR="00EA27BC" w:rsidRPr="00F06B34">
        <w:rPr>
          <w:rFonts w:ascii="Arial" w:eastAsia="Calibri" w:hAnsi="Arial" w:cs="Arial"/>
          <w:b/>
          <w:sz w:val="20"/>
        </w:rPr>
        <w:t>DnO</w:t>
      </w:r>
      <w:proofErr w:type="spellEnd"/>
      <w:r w:rsidR="00EA27BC" w:rsidRPr="00F06B34">
        <w:rPr>
          <w:rFonts w:ascii="Arial" w:eastAsia="Calibri" w:hAnsi="Arial" w:cs="Arial"/>
          <w:b/>
          <w:sz w:val="20"/>
        </w:rPr>
        <w:t xml:space="preserve"> 2025“, </w:t>
      </w:r>
      <w:r w:rsidR="00F06B34" w:rsidRPr="00F06B34">
        <w:rPr>
          <w:rFonts w:ascii="Arial" w:hAnsi="Arial" w:cs="Arial"/>
          <w:b/>
          <w:sz w:val="20"/>
        </w:rPr>
        <w:t xml:space="preserve">Část </w:t>
      </w:r>
      <w:r w:rsidR="006531F3">
        <w:rPr>
          <w:rFonts w:ascii="Arial" w:hAnsi="Arial" w:cs="Arial"/>
          <w:b/>
          <w:sz w:val="20"/>
        </w:rPr>
        <w:t>2</w:t>
      </w:r>
      <w:r w:rsidR="00F06B34" w:rsidRPr="00F06B34">
        <w:rPr>
          <w:rFonts w:ascii="Arial" w:hAnsi="Arial" w:cs="Arial"/>
          <w:b/>
          <w:sz w:val="20"/>
        </w:rPr>
        <w:t xml:space="preserve">: </w:t>
      </w:r>
      <w:proofErr w:type="spellStart"/>
      <w:r w:rsidR="00C8502E">
        <w:rPr>
          <w:rFonts w:ascii="Arial" w:hAnsi="Arial" w:cs="Arial"/>
          <w:b/>
          <w:sz w:val="20"/>
        </w:rPr>
        <w:t>Stageboxy</w:t>
      </w:r>
      <w:proofErr w:type="spellEnd"/>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lastRenderedPageBreak/>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65192BF3" w:rsidR="00870E71" w:rsidRPr="00913315"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E6638A">
            <w:rPr>
              <w:rFonts w:ascii="Arial" w:hAnsi="Arial" w:cs="Arial"/>
              <w:sz w:val="20"/>
            </w:rPr>
            <w:t>Divadlo na Orlí, Orlí 19, 602 00</w:t>
          </w:r>
        </w:sdtContent>
      </w:sdt>
      <w:r w:rsidR="00870E71" w:rsidRPr="00913315">
        <w:rPr>
          <w:rFonts w:ascii="Arial" w:hAnsi="Arial" w:cs="Arial"/>
          <w:sz w:val="20"/>
        </w:rPr>
        <w:t>.</w:t>
      </w:r>
    </w:p>
    <w:p w14:paraId="3002E6A2" w14:textId="1E59A208" w:rsidR="00D94496" w:rsidRPr="00913315" w:rsidRDefault="0011127B">
      <w:pPr>
        <w:pStyle w:val="Textslodst"/>
        <w:numPr>
          <w:ilvl w:val="0"/>
          <w:numId w:val="36"/>
        </w:numPr>
        <w:tabs>
          <w:tab w:val="clear" w:pos="1260"/>
          <w:tab w:val="left" w:pos="567"/>
        </w:tabs>
        <w:suppressAutoHyphens/>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E6638A">
        <w:rPr>
          <w:rFonts w:ascii="Arial" w:hAnsi="Arial" w:cs="Arial"/>
          <w:b/>
          <w:bCs/>
          <w:sz w:val="20"/>
        </w:rPr>
        <w:t>do</w:t>
      </w:r>
      <w:r w:rsidR="00E6638A" w:rsidRPr="00E6638A">
        <w:rPr>
          <w:rFonts w:ascii="Arial" w:hAnsi="Arial" w:cs="Arial"/>
          <w:b/>
          <w:bCs/>
          <w:sz w:val="20"/>
        </w:rPr>
        <w:t xml:space="preserve"> 1.</w:t>
      </w:r>
      <w:r w:rsidR="00577801">
        <w:rPr>
          <w:rFonts w:ascii="Arial" w:hAnsi="Arial" w:cs="Arial"/>
          <w:b/>
          <w:bCs/>
          <w:sz w:val="20"/>
        </w:rPr>
        <w:t xml:space="preserve"> </w:t>
      </w:r>
      <w:r w:rsidR="00E6638A" w:rsidRPr="00E6638A">
        <w:rPr>
          <w:rFonts w:ascii="Arial" w:hAnsi="Arial" w:cs="Arial"/>
          <w:b/>
          <w:bCs/>
          <w:sz w:val="20"/>
        </w:rPr>
        <w:t>7.</w:t>
      </w:r>
      <w:r w:rsidR="00577801">
        <w:rPr>
          <w:rFonts w:ascii="Arial" w:hAnsi="Arial" w:cs="Arial"/>
          <w:b/>
          <w:bCs/>
          <w:sz w:val="20"/>
        </w:rPr>
        <w:t xml:space="preserve"> </w:t>
      </w:r>
      <w:r w:rsidR="00E6638A" w:rsidRPr="00E6638A">
        <w:rPr>
          <w:rFonts w:ascii="Arial" w:hAnsi="Arial" w:cs="Arial"/>
          <w:b/>
          <w:bCs/>
          <w:sz w:val="20"/>
        </w:rPr>
        <w:t>2025</w:t>
      </w:r>
      <w:r w:rsidR="005724D4" w:rsidRPr="00E6638A">
        <w:rPr>
          <w:rFonts w:ascii="Arial" w:hAnsi="Arial" w:cs="Arial"/>
          <w:b/>
          <w:bCs/>
          <w:sz w:val="20"/>
        </w:rPr>
        <w:t>,</w:t>
      </w:r>
      <w:r w:rsidR="005724D4" w:rsidRPr="00913315">
        <w:rPr>
          <w:rFonts w:ascii="Arial" w:hAnsi="Arial" w:cs="Arial"/>
          <w:sz w:val="20"/>
        </w:rPr>
        <w:t xml:space="preserve">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AE6BD0">
      <w:pPr>
        <w:pStyle w:val="Textslodst"/>
        <w:numPr>
          <w:ilvl w:val="0"/>
          <w:numId w:val="36"/>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E6BD0">
      <w:pPr>
        <w:pStyle w:val="Textslodst"/>
        <w:numPr>
          <w:ilvl w:val="0"/>
          <w:numId w:val="36"/>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0A865ADE" w14:textId="77777777" w:rsidR="00623CD3" w:rsidRPr="0056630C" w:rsidRDefault="00031205" w:rsidP="00AE6BD0">
      <w:pPr>
        <w:pStyle w:val="Textslodst"/>
        <w:numPr>
          <w:ilvl w:val="0"/>
          <w:numId w:val="36"/>
        </w:numPr>
        <w:tabs>
          <w:tab w:val="clear" w:pos="1260"/>
        </w:tabs>
        <w:jc w:val="left"/>
        <w:rPr>
          <w:rFonts w:ascii="Arial" w:hAnsi="Arial" w:cs="Arial"/>
          <w:bCs/>
          <w:sz w:val="20"/>
        </w:rPr>
      </w:pPr>
      <w:r w:rsidRPr="001046ED">
        <w:rPr>
          <w:rFonts w:ascii="Arial" w:hAnsi="Arial" w:cs="Arial"/>
          <w:bCs/>
          <w:sz w:val="20"/>
          <w:highlight w:val="yellow"/>
        </w:rPr>
        <w:t>Kontaktní osoby za</w:t>
      </w:r>
      <w:r w:rsidRPr="0056630C">
        <w:rPr>
          <w:rFonts w:ascii="Arial" w:hAnsi="Arial" w:cs="Arial"/>
          <w:bCs/>
          <w:sz w:val="20"/>
        </w:rPr>
        <w:t xml:space="preserve"> prodávajícího:</w:t>
      </w:r>
    </w:p>
    <w:p w14:paraId="5F58BD14" w14:textId="2EC438D3" w:rsidR="00B27C4D" w:rsidRPr="00CC5217" w:rsidRDefault="00D40644" w:rsidP="00B27C4D">
      <w:pPr>
        <w:pStyle w:val="Textslodst"/>
        <w:numPr>
          <w:ilvl w:val="0"/>
          <w:numId w:val="30"/>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0"/>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FE5306">
      <w:pPr>
        <w:pStyle w:val="Textslodst"/>
        <w:numPr>
          <w:ilvl w:val="0"/>
          <w:numId w:val="22"/>
        </w:numPr>
        <w:tabs>
          <w:tab w:val="clear" w:pos="1260"/>
        </w:tabs>
        <w:spacing w:line="360" w:lineRule="auto"/>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476A51">
      <w:pPr>
        <w:pStyle w:val="Odstavecseseznamem"/>
        <w:spacing w:line="276" w:lineRule="auto"/>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476A51">
      <w:pPr>
        <w:spacing w:line="276" w:lineRule="auto"/>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 xml:space="preserve">……………………..  Kč </w:t>
      </w:r>
    </w:p>
    <w:p w14:paraId="3687342E" w14:textId="77777777" w:rsidR="00FE5306" w:rsidRPr="00CC5217" w:rsidRDefault="00FE5306" w:rsidP="00476A51">
      <w:pPr>
        <w:spacing w:line="276" w:lineRule="auto"/>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6F1BE7">
      <w:pPr>
        <w:pStyle w:val="Odstavecseseznamem"/>
        <w:spacing w:line="276" w:lineRule="auto"/>
        <w:ind w:left="0"/>
        <w:jc w:val="both"/>
        <w:rPr>
          <w:rFonts w:ascii="Arial" w:hAnsi="Arial" w:cs="Arial"/>
          <w:sz w:val="20"/>
        </w:rPr>
      </w:pPr>
      <w:r w:rsidRPr="00CC5217">
        <w:rPr>
          <w:rFonts w:ascii="Arial" w:hAnsi="Arial" w:cs="Arial"/>
          <w:sz w:val="20"/>
        </w:rPr>
        <w:lastRenderedPageBreak/>
        <w:t>Slovy:  ………………………………………………………………………………………… korun českých.</w:t>
      </w:r>
    </w:p>
    <w:p w14:paraId="1D0AE77E" w14:textId="77777777" w:rsidR="00F15845" w:rsidRDefault="00F15845" w:rsidP="00F15845">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0769829D" w14:textId="77777777" w:rsidR="000921F2" w:rsidRPr="00476A51" w:rsidRDefault="000921F2" w:rsidP="00B632FF">
      <w:pPr>
        <w:pStyle w:val="Textslodst"/>
        <w:numPr>
          <w:ilvl w:val="0"/>
          <w:numId w:val="21"/>
        </w:numPr>
        <w:tabs>
          <w:tab w:val="clear" w:pos="1260"/>
        </w:tabs>
        <w:rPr>
          <w:rFonts w:ascii="Arial" w:hAnsi="Arial" w:cs="Arial"/>
          <w:sz w:val="20"/>
        </w:rPr>
      </w:pPr>
      <w:r w:rsidRPr="00476A51">
        <w:rPr>
          <w:rFonts w:ascii="Arial" w:hAnsi="Arial" w:cs="Arial"/>
          <w:sz w:val="20"/>
        </w:rPr>
        <w:t>Celková kupní cena je dále rozdělena podle předmětu plnění na část investiční a část neinvestiční takto:</w:t>
      </w:r>
    </w:p>
    <w:p w14:paraId="2F721E55" w14:textId="38664D46" w:rsidR="0030740A" w:rsidRPr="00122BAB" w:rsidRDefault="0030740A" w:rsidP="00B632FF">
      <w:pPr>
        <w:pStyle w:val="Odstavecseseznamem"/>
        <w:rPr>
          <w:rFonts w:ascii="Arial" w:hAnsi="Arial" w:cs="Arial"/>
          <w:sz w:val="20"/>
          <w:u w:val="single"/>
        </w:rPr>
      </w:pPr>
      <w:r w:rsidRPr="00476A51">
        <w:rPr>
          <w:rFonts w:ascii="Arial" w:hAnsi="Arial" w:cs="Arial"/>
          <w:sz w:val="20"/>
          <w:u w:val="single"/>
        </w:rPr>
        <w:t>Investiční č</w:t>
      </w:r>
      <w:r w:rsidRPr="00DC21D6">
        <w:rPr>
          <w:rFonts w:ascii="Arial" w:hAnsi="Arial" w:cs="Arial"/>
          <w:sz w:val="20"/>
          <w:u w:val="single"/>
        </w:rPr>
        <w:t>ást</w:t>
      </w:r>
      <w:r w:rsidRPr="00122BAB">
        <w:rPr>
          <w:rFonts w:ascii="Arial" w:hAnsi="Arial" w:cs="Arial"/>
          <w:sz w:val="20"/>
          <w:u w:val="single"/>
        </w:rPr>
        <w:t>:</w:t>
      </w:r>
    </w:p>
    <w:p w14:paraId="48026B90" w14:textId="47AF3F09" w:rsidR="0030740A" w:rsidRPr="00122BAB" w:rsidRDefault="0030740A" w:rsidP="00B632FF">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………….Kč</w:t>
      </w:r>
    </w:p>
    <w:p w14:paraId="1FE54523" w14:textId="2912167C" w:rsidR="0030740A" w:rsidRPr="00122BAB" w:rsidRDefault="0030740A" w:rsidP="00B632FF">
      <w:pPr>
        <w:pStyle w:val="Odstavecseseznamem"/>
        <w:rPr>
          <w:rFonts w:ascii="Arial" w:hAnsi="Arial" w:cs="Arial"/>
          <w:sz w:val="20"/>
        </w:rPr>
      </w:pPr>
      <w:r w:rsidRPr="00122BAB">
        <w:rPr>
          <w:rFonts w:ascii="Arial" w:hAnsi="Arial" w:cs="Arial"/>
          <w:sz w:val="20"/>
        </w:rPr>
        <w:t xml:space="preserve">DPH sazba 21 %  </w:t>
      </w:r>
      <w:r w:rsidRPr="00122BAB">
        <w:rPr>
          <w:rFonts w:ascii="Arial" w:hAnsi="Arial" w:cs="Arial"/>
          <w:sz w:val="20"/>
        </w:rPr>
        <w:tab/>
        <w:t>………….Kč</w:t>
      </w:r>
    </w:p>
    <w:p w14:paraId="399A10AE" w14:textId="35F56133" w:rsidR="0030740A" w:rsidRPr="00122BAB" w:rsidRDefault="0030740A" w:rsidP="00B632FF">
      <w:pPr>
        <w:pStyle w:val="Odstavecseseznamem"/>
        <w:rPr>
          <w:rFonts w:ascii="Arial" w:hAnsi="Arial" w:cs="Arial"/>
          <w:sz w:val="20"/>
        </w:rPr>
      </w:pPr>
      <w:r w:rsidRPr="00122BAB">
        <w:rPr>
          <w:rFonts w:ascii="Arial" w:hAnsi="Arial" w:cs="Arial"/>
          <w:sz w:val="20"/>
        </w:rPr>
        <w:t xml:space="preserve">Cena vč. DPH  </w:t>
      </w:r>
      <w:r w:rsidRPr="00122BAB">
        <w:rPr>
          <w:rFonts w:ascii="Arial" w:hAnsi="Arial" w:cs="Arial"/>
          <w:sz w:val="20"/>
        </w:rPr>
        <w:tab/>
      </w:r>
      <w:r w:rsidRPr="00122BAB">
        <w:rPr>
          <w:rFonts w:ascii="Arial" w:hAnsi="Arial" w:cs="Arial"/>
          <w:sz w:val="20"/>
        </w:rPr>
        <w:tab/>
        <w:t>………….Kč</w:t>
      </w:r>
    </w:p>
    <w:p w14:paraId="242DAFAB" w14:textId="219EA650" w:rsidR="0030740A" w:rsidRPr="00DC21D6" w:rsidRDefault="0030740A" w:rsidP="00B632FF">
      <w:pPr>
        <w:pStyle w:val="Odstavecseseznamem"/>
        <w:spacing w:before="120"/>
        <w:contextualSpacing w:val="0"/>
        <w:rPr>
          <w:rFonts w:ascii="Arial" w:hAnsi="Arial" w:cs="Arial"/>
          <w:sz w:val="20"/>
          <w:u w:val="single"/>
        </w:rPr>
      </w:pPr>
      <w:r w:rsidRPr="00476A51">
        <w:rPr>
          <w:rFonts w:ascii="Arial" w:hAnsi="Arial" w:cs="Arial"/>
          <w:sz w:val="20"/>
          <w:u w:val="single"/>
        </w:rPr>
        <w:t>Neinvestiční č</w:t>
      </w:r>
      <w:r w:rsidRPr="00DC21D6">
        <w:rPr>
          <w:rFonts w:ascii="Arial" w:hAnsi="Arial" w:cs="Arial"/>
          <w:sz w:val="20"/>
          <w:u w:val="single"/>
        </w:rPr>
        <w:t>ást:</w:t>
      </w:r>
    </w:p>
    <w:p w14:paraId="07B8F80F" w14:textId="5E5F1B29" w:rsidR="0030740A" w:rsidRPr="00122BAB" w:rsidRDefault="0030740A" w:rsidP="00B632FF">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 Kč</w:t>
      </w:r>
    </w:p>
    <w:p w14:paraId="5E110F1F" w14:textId="01A1D468" w:rsidR="0030740A" w:rsidRPr="00122BAB" w:rsidRDefault="0030740A" w:rsidP="00B632FF">
      <w:pPr>
        <w:pStyle w:val="Odstavecseseznamem"/>
        <w:rPr>
          <w:rFonts w:ascii="Arial" w:hAnsi="Arial" w:cs="Arial"/>
          <w:sz w:val="20"/>
        </w:rPr>
      </w:pPr>
      <w:r w:rsidRPr="00122BAB">
        <w:rPr>
          <w:rFonts w:ascii="Arial" w:hAnsi="Arial" w:cs="Arial"/>
          <w:sz w:val="20"/>
        </w:rPr>
        <w:t>DPH sazba 21 %</w:t>
      </w:r>
      <w:r w:rsidRPr="00122BAB">
        <w:rPr>
          <w:rFonts w:ascii="Arial" w:hAnsi="Arial" w:cs="Arial"/>
          <w:sz w:val="20"/>
        </w:rPr>
        <w:tab/>
        <w:t>………….Kč</w:t>
      </w:r>
    </w:p>
    <w:p w14:paraId="4F7DF087" w14:textId="385E4B76" w:rsidR="0030740A" w:rsidRPr="00122BAB" w:rsidRDefault="0030740A" w:rsidP="00B632FF">
      <w:pPr>
        <w:pStyle w:val="Odstavecseseznamem"/>
        <w:rPr>
          <w:rFonts w:ascii="Arial" w:hAnsi="Arial" w:cs="Arial"/>
          <w:sz w:val="20"/>
        </w:rPr>
      </w:pPr>
      <w:r w:rsidRPr="00122BAB">
        <w:rPr>
          <w:rFonts w:ascii="Arial" w:hAnsi="Arial" w:cs="Arial"/>
          <w:sz w:val="20"/>
        </w:rPr>
        <w:t xml:space="preserve">Cena vč. DPH </w:t>
      </w:r>
      <w:r w:rsidRPr="00122BAB">
        <w:rPr>
          <w:rFonts w:ascii="Arial" w:hAnsi="Arial" w:cs="Arial"/>
          <w:sz w:val="20"/>
        </w:rPr>
        <w:tab/>
      </w:r>
      <w:r w:rsidRPr="00122BAB">
        <w:rPr>
          <w:rFonts w:ascii="Arial" w:hAnsi="Arial" w:cs="Arial"/>
          <w:sz w:val="20"/>
        </w:rPr>
        <w:tab/>
        <w:t>………….Kč</w:t>
      </w:r>
    </w:p>
    <w:p w14:paraId="2D8143D6" w14:textId="77777777" w:rsidR="0030740A" w:rsidRDefault="0030740A" w:rsidP="00B632FF">
      <w:pPr>
        <w:pStyle w:val="Odstavecseseznamem"/>
        <w:rPr>
          <w:rFonts w:ascii="Arial" w:hAnsi="Arial" w:cs="Arial"/>
          <w:b/>
          <w:i/>
          <w:sz w:val="20"/>
        </w:rPr>
      </w:pPr>
      <w:r w:rsidRPr="00122BAB">
        <w:rPr>
          <w:rFonts w:ascii="Arial" w:hAnsi="Arial" w:cs="Arial"/>
          <w:b/>
          <w:i/>
          <w:sz w:val="20"/>
        </w:rPr>
        <w:t>(Doplní vybraný dodavatel před podpisem smlouvy)</w:t>
      </w:r>
    </w:p>
    <w:p w14:paraId="0EEA7E58" w14:textId="77777777" w:rsidR="003C783B" w:rsidRPr="00122BAB" w:rsidRDefault="003C783B" w:rsidP="00B632FF">
      <w:pPr>
        <w:pStyle w:val="Odstavecseseznamem"/>
        <w:rPr>
          <w:rFonts w:ascii="Arial" w:hAnsi="Arial" w:cs="Arial"/>
          <w:b/>
          <w:i/>
          <w:sz w:val="20"/>
        </w:rPr>
      </w:pPr>
    </w:p>
    <w:p w14:paraId="423C6884" w14:textId="38A02EB2" w:rsidR="00351921" w:rsidRPr="00CC5217" w:rsidRDefault="00351921" w:rsidP="00732889">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476A51">
      <w:pPr>
        <w:pStyle w:val="Textslodst"/>
        <w:numPr>
          <w:ilvl w:val="0"/>
          <w:numId w:val="13"/>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476A51">
      <w:pPr>
        <w:pStyle w:val="Textslodst"/>
        <w:numPr>
          <w:ilvl w:val="0"/>
          <w:numId w:val="13"/>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476A51">
      <w:pPr>
        <w:pStyle w:val="Textslodst"/>
        <w:numPr>
          <w:ilvl w:val="0"/>
          <w:numId w:val="13"/>
        </w:numPr>
        <w:tabs>
          <w:tab w:val="clear" w:pos="1260"/>
        </w:tabs>
        <w:ind w:left="0"/>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77777777" w:rsidR="00BA6D50" w:rsidRPr="00CC5217" w:rsidRDefault="00BA6D50" w:rsidP="00476A51">
      <w:pPr>
        <w:pStyle w:val="Textslodst"/>
        <w:numPr>
          <w:ilvl w:val="0"/>
          <w:numId w:val="13"/>
        </w:numPr>
        <w:tabs>
          <w:tab w:val="clear" w:pos="993"/>
          <w:tab w:val="clear" w:pos="1080"/>
          <w:tab w:val="clear" w:pos="1260"/>
        </w:tabs>
        <w:ind w:left="0"/>
        <w:rPr>
          <w:rFonts w:ascii="Arial" w:hAnsi="Arial" w:cs="Arial"/>
          <w:sz w:val="20"/>
        </w:rPr>
      </w:pPr>
      <w:r w:rsidRPr="00CC5217">
        <w:rPr>
          <w:rFonts w:ascii="Arial" w:hAnsi="Arial" w:cs="Arial"/>
          <w:sz w:val="20"/>
        </w:rPr>
        <w:t>Prodávající bude vystavovat faktury samostatně pro dodávky hrazené z investičních prostředků a dodávky hrazené z neinvestičních prostředků.</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lastRenderedPageBreak/>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476A51">
        <w:rPr>
          <w:rFonts w:ascii="Arial" w:hAnsi="Arial" w:cs="Arial"/>
          <w:sz w:val="20"/>
        </w:rPr>
        <w:t xml:space="preserve"> neobdržel-li prostředky z projektu </w:t>
      </w:r>
      <w:r w:rsidR="000426FA" w:rsidRPr="00476A51">
        <w:rPr>
          <w:rFonts w:ascii="Arial" w:hAnsi="Arial" w:cs="Arial"/>
          <w:sz w:val="20"/>
        </w:rPr>
        <w:t>OP JAK</w:t>
      </w:r>
      <w:r w:rsidR="001B278C" w:rsidRPr="00476A51">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6"/>
        </w:numPr>
        <w:rPr>
          <w:rFonts w:ascii="Arial" w:hAnsi="Arial" w:cs="Arial"/>
          <w:sz w:val="20"/>
        </w:rPr>
      </w:pPr>
      <w:r w:rsidRPr="008B5586">
        <w:rPr>
          <w:rFonts w:ascii="Arial" w:hAnsi="Arial" w:cs="Arial"/>
          <w:sz w:val="20"/>
        </w:rPr>
        <w:lastRenderedPageBreak/>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5925666D" w:rsidR="00747B5E" w:rsidRPr="0042638C" w:rsidRDefault="00F071C4" w:rsidP="00190D11">
      <w:pPr>
        <w:rPr>
          <w:rFonts w:ascii="Arial" w:eastAsia="Calibri"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155945">
        <w:rPr>
          <w:rFonts w:ascii="Arial" w:hAnsi="Arial" w:cs="Arial"/>
          <w:sz w:val="20"/>
        </w:rPr>
        <w:t>– Část 1 – Mixážní pult</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r w:rsidR="00CD0C02" w:rsidRPr="00CC5217">
        <w:rPr>
          <w:rFonts w:ascii="Arial" w:hAnsi="Arial" w:cs="Arial"/>
          <w:sz w:val="20"/>
        </w:rPr>
        <w:t xml:space="preserve">…….. </w:t>
      </w:r>
      <w:r w:rsidR="009E3B62" w:rsidRPr="00CC5217">
        <w:rPr>
          <w:rFonts w:ascii="Arial" w:hAnsi="Arial" w:cs="Arial"/>
          <w:sz w:val="20"/>
        </w:rPr>
        <w:t>dne…</w:t>
      </w:r>
      <w:r w:rsidR="00031205" w:rsidRPr="00CC5217">
        <w:rPr>
          <w:rFonts w:ascii="Arial" w:hAnsi="Arial" w:cs="Arial"/>
          <w:sz w:val="20"/>
        </w:rPr>
        <w:t>.</w:t>
      </w:r>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7914" w14:textId="77777777" w:rsidR="003C0DFD" w:rsidRDefault="003C0DFD">
      <w:r>
        <w:separator/>
      </w:r>
    </w:p>
    <w:p w14:paraId="2B40C26B" w14:textId="77777777" w:rsidR="003C0DFD" w:rsidRDefault="003C0DFD"/>
  </w:endnote>
  <w:endnote w:type="continuationSeparator" w:id="0">
    <w:p w14:paraId="3E1CC821" w14:textId="77777777" w:rsidR="003C0DFD" w:rsidRDefault="003C0DFD">
      <w:r>
        <w:continuationSeparator/>
      </w:r>
    </w:p>
    <w:p w14:paraId="71367A91" w14:textId="77777777" w:rsidR="003C0DFD" w:rsidRDefault="003C0DFD"/>
  </w:endnote>
  <w:endnote w:type="continuationNotice" w:id="1">
    <w:p w14:paraId="41063C7D" w14:textId="77777777" w:rsidR="003C0DFD" w:rsidRDefault="003C0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C08DF" w14:textId="77777777" w:rsidR="003C0DFD" w:rsidRDefault="003C0DFD">
      <w:r>
        <w:separator/>
      </w:r>
    </w:p>
    <w:p w14:paraId="0F7D279C" w14:textId="77777777" w:rsidR="003C0DFD" w:rsidRDefault="003C0DFD"/>
  </w:footnote>
  <w:footnote w:type="continuationSeparator" w:id="0">
    <w:p w14:paraId="7A9EC1B0" w14:textId="77777777" w:rsidR="003C0DFD" w:rsidRDefault="003C0DFD">
      <w:r>
        <w:continuationSeparator/>
      </w:r>
    </w:p>
    <w:p w14:paraId="37797DAA" w14:textId="77777777" w:rsidR="003C0DFD" w:rsidRDefault="003C0DFD"/>
  </w:footnote>
  <w:footnote w:type="continuationNotice" w:id="1">
    <w:p w14:paraId="2B6A071E" w14:textId="77777777" w:rsidR="003C0DFD" w:rsidRDefault="003C0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6382509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1EC3FB06" w14:textId="52ADCB6F" w:rsidR="00FF28E9" w:rsidRDefault="00DA441F" w:rsidP="00632B5A">
    <w:pPr>
      <w:jc w:val="both"/>
      <w:rPr>
        <w:rFonts w:ascii="Arial" w:hAnsi="Arial" w:cs="Arial"/>
        <w:sz w:val="22"/>
        <w:szCs w:val="22"/>
      </w:rPr>
    </w:pPr>
    <w:r>
      <w:rPr>
        <w:rFonts w:ascii="Arial" w:hAnsi="Arial" w:cs="Arial"/>
        <w:sz w:val="22"/>
        <w:szCs w:val="22"/>
      </w:rPr>
      <w:t>„</w:t>
    </w:r>
    <w:r w:rsidR="006B5C93" w:rsidRPr="00E60C90">
      <w:rPr>
        <w:rFonts w:ascii="Arial" w:hAnsi="Arial" w:cs="Arial"/>
        <w:sz w:val="22"/>
        <w:szCs w:val="22"/>
      </w:rPr>
      <w:t xml:space="preserve">ERDF </w:t>
    </w:r>
    <w:proofErr w:type="spellStart"/>
    <w:r w:rsidR="006B5C93" w:rsidRPr="00E60C90">
      <w:rPr>
        <w:rFonts w:ascii="Arial" w:hAnsi="Arial" w:cs="Arial"/>
        <w:sz w:val="22"/>
        <w:szCs w:val="22"/>
      </w:rPr>
      <w:t>Kvalita_Zvýšení</w:t>
    </w:r>
    <w:proofErr w:type="spellEnd"/>
    <w:r w:rsidR="006B5C93" w:rsidRPr="00E60C90">
      <w:rPr>
        <w:rFonts w:ascii="Arial" w:hAnsi="Arial" w:cs="Arial"/>
        <w:sz w:val="22"/>
        <w:szCs w:val="22"/>
      </w:rPr>
      <w:t xml:space="preserve"> kvality vzdělávání na JAMU", registrační číslo projektu: </w:t>
    </w:r>
    <w:r w:rsidR="006B5C93" w:rsidRPr="00D43738">
      <w:rPr>
        <w:rFonts w:ascii="Arial" w:hAnsi="Arial" w:cs="Arial"/>
        <w:sz w:val="22"/>
        <w:szCs w:val="22"/>
      </w:rPr>
      <w:t>CZ.02.02.01/00/23_023/0008921</w:t>
    </w:r>
    <w:r w:rsidR="006B5C93" w:rsidRPr="00E60C90">
      <w:rPr>
        <w:rFonts w:ascii="Arial" w:hAnsi="Arial" w:cs="Arial"/>
        <w:sz w:val="22"/>
        <w:szCs w:val="22"/>
      </w:rPr>
      <w:t>, který je spolufinancován z Operačního programu Jan Amos Komenský.</w:t>
    </w:r>
  </w:p>
  <w:p w14:paraId="72017AFF" w14:textId="6EF0E174" w:rsidR="00632B5A" w:rsidRDefault="00CB05B6" w:rsidP="00CB05B6">
    <w:pPr>
      <w:pStyle w:val="Zhlav"/>
      <w:spacing w:after="120"/>
      <w:jc w:val="right"/>
      <w:rPr>
        <w:rFonts w:ascii="Arial" w:hAnsi="Arial" w:cs="Arial"/>
        <w:i/>
        <w:sz w:val="18"/>
        <w:szCs w:val="18"/>
      </w:rPr>
    </w:pPr>
    <w:r w:rsidRPr="00B75E2F">
      <w:rPr>
        <w:rFonts w:ascii="Arial" w:eastAsia="Calibri" w:hAnsi="Arial" w:cs="Arial"/>
        <w:i/>
        <w:iCs/>
        <w:sz w:val="20"/>
      </w:rPr>
      <w:t xml:space="preserve">K6: „Zvukové technologie pro </w:t>
    </w:r>
    <w:proofErr w:type="spellStart"/>
    <w:r w:rsidRPr="00B75E2F">
      <w:rPr>
        <w:rFonts w:ascii="Arial" w:eastAsia="Calibri" w:hAnsi="Arial" w:cs="Arial"/>
        <w:i/>
        <w:iCs/>
        <w:sz w:val="20"/>
      </w:rPr>
      <w:t>DnO</w:t>
    </w:r>
    <w:proofErr w:type="spellEnd"/>
    <w:r w:rsidRPr="00B75E2F">
      <w:rPr>
        <w:rFonts w:ascii="Arial" w:eastAsia="Calibri" w:hAnsi="Arial" w:cs="Arial"/>
        <w:i/>
        <w:iCs/>
        <w:sz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44016626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0216A3" w14:textId="21A4E97F" w:rsidR="008C1FCF" w:rsidRDefault="008C1FCF" w:rsidP="008C1FCF">
    <w:pPr>
      <w:pStyle w:val="Zhlav"/>
      <w:jc w:val="both"/>
    </w:pPr>
    <w:r w:rsidRPr="004C0F6E">
      <w:rPr>
        <w:rFonts w:ascii="Arial" w:hAnsi="Arial" w:cs="Arial"/>
        <w:sz w:val="22"/>
        <w:szCs w:val="22"/>
      </w:rPr>
      <w:t>„</w:t>
    </w:r>
    <w:r w:rsidR="002504CC" w:rsidRPr="00E60C90">
      <w:rPr>
        <w:rFonts w:ascii="Arial" w:hAnsi="Arial" w:cs="Arial"/>
        <w:sz w:val="22"/>
        <w:szCs w:val="22"/>
      </w:rPr>
      <w:t xml:space="preserve">ERDF </w:t>
    </w:r>
    <w:proofErr w:type="spellStart"/>
    <w:r w:rsidR="002504CC" w:rsidRPr="00E60C90">
      <w:rPr>
        <w:rFonts w:ascii="Arial" w:hAnsi="Arial" w:cs="Arial"/>
        <w:sz w:val="22"/>
        <w:szCs w:val="22"/>
      </w:rPr>
      <w:t>Kvalita_Zvýšení</w:t>
    </w:r>
    <w:proofErr w:type="spellEnd"/>
    <w:r w:rsidR="002504CC" w:rsidRPr="00E60C90">
      <w:rPr>
        <w:rFonts w:ascii="Arial" w:hAnsi="Arial" w:cs="Arial"/>
        <w:sz w:val="22"/>
        <w:szCs w:val="22"/>
      </w:rPr>
      <w:t xml:space="preserve"> kvality vzdělávání na JAMU", registrační číslo projektu: </w:t>
    </w:r>
    <w:r w:rsidR="002504CC" w:rsidRPr="00D43738">
      <w:rPr>
        <w:rFonts w:ascii="Arial" w:hAnsi="Arial" w:cs="Arial"/>
        <w:sz w:val="22"/>
        <w:szCs w:val="22"/>
      </w:rPr>
      <w:t>CZ.02.02.01/00/23_023/0008921</w:t>
    </w:r>
    <w:r w:rsidR="002504CC" w:rsidRPr="00E60C90">
      <w:rPr>
        <w:rFonts w:ascii="Arial" w:hAnsi="Arial" w:cs="Arial"/>
        <w:sz w:val="22"/>
        <w:szCs w:val="22"/>
      </w:rPr>
      <w:t>, který je spolufinancován z Operačního programu Jan Amos Komenský.</w:t>
    </w:r>
  </w:p>
  <w:p w14:paraId="6EE1E0EC" w14:textId="166FA9CE"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BC456EA" w14:textId="440412CC" w:rsidR="0029503A" w:rsidRPr="0029503A" w:rsidRDefault="008E7C46" w:rsidP="0029503A">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29503A" w:rsidRPr="0029503A">
      <w:rPr>
        <w:rFonts w:ascii="Aptos Narrow" w:hAnsi="Aptos Narrow"/>
        <w:b/>
        <w:bCs/>
        <w:color w:val="000000"/>
        <w:sz w:val="22"/>
        <w:szCs w:val="22"/>
      </w:rPr>
      <w:t>K925013</w:t>
    </w:r>
  </w:p>
  <w:p w14:paraId="0CDA92A9" w14:textId="5D0FEB7B"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37"/>
    <w:lvlOverride w:ilvl="0">
      <w:startOverride w:val="1"/>
    </w:lvlOverride>
  </w:num>
  <w:num w:numId="2" w16cid:durableId="633367554">
    <w:abstractNumId w:val="32"/>
  </w:num>
  <w:num w:numId="3" w16cid:durableId="547230075">
    <w:abstractNumId w:val="33"/>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38"/>
  </w:num>
  <w:num w:numId="10" w16cid:durableId="13264743">
    <w:abstractNumId w:val="19"/>
  </w:num>
  <w:num w:numId="11" w16cid:durableId="2018536508">
    <w:abstractNumId w:val="42"/>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1"/>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5"/>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4"/>
  </w:num>
  <w:num w:numId="37" w16cid:durableId="805509839">
    <w:abstractNumId w:val="1"/>
  </w:num>
  <w:num w:numId="38" w16cid:durableId="1543715076">
    <w:abstractNumId w:val="8"/>
  </w:num>
  <w:num w:numId="39" w16cid:durableId="407463827">
    <w:abstractNumId w:val="17"/>
  </w:num>
  <w:num w:numId="40" w16cid:durableId="1120799200">
    <w:abstractNumId w:val="39"/>
  </w:num>
  <w:num w:numId="41" w16cid:durableId="405807657">
    <w:abstractNumId w:val="40"/>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6"/>
  </w:num>
  <w:num w:numId="44" w16cid:durableId="182793293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47E6"/>
    <w:rsid w:val="000F5AF1"/>
    <w:rsid w:val="00100B91"/>
    <w:rsid w:val="00102E5C"/>
    <w:rsid w:val="00102FB1"/>
    <w:rsid w:val="001046ED"/>
    <w:rsid w:val="0011127B"/>
    <w:rsid w:val="00113453"/>
    <w:rsid w:val="001179A6"/>
    <w:rsid w:val="0012090E"/>
    <w:rsid w:val="00121CEE"/>
    <w:rsid w:val="00122BAB"/>
    <w:rsid w:val="001235B7"/>
    <w:rsid w:val="0012378D"/>
    <w:rsid w:val="001259ED"/>
    <w:rsid w:val="0013268C"/>
    <w:rsid w:val="00133D74"/>
    <w:rsid w:val="001354BB"/>
    <w:rsid w:val="00140110"/>
    <w:rsid w:val="00141D8C"/>
    <w:rsid w:val="00144B8D"/>
    <w:rsid w:val="001454A0"/>
    <w:rsid w:val="00147398"/>
    <w:rsid w:val="001475A1"/>
    <w:rsid w:val="00150764"/>
    <w:rsid w:val="00152177"/>
    <w:rsid w:val="00152B6F"/>
    <w:rsid w:val="00154476"/>
    <w:rsid w:val="0015482E"/>
    <w:rsid w:val="001554B5"/>
    <w:rsid w:val="0015594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CE5"/>
    <w:rsid w:val="001A2455"/>
    <w:rsid w:val="001A423E"/>
    <w:rsid w:val="001A73BC"/>
    <w:rsid w:val="001A7619"/>
    <w:rsid w:val="001B2603"/>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740A"/>
    <w:rsid w:val="00307B11"/>
    <w:rsid w:val="00307D37"/>
    <w:rsid w:val="0031082A"/>
    <w:rsid w:val="00311050"/>
    <w:rsid w:val="00311202"/>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0DFD"/>
    <w:rsid w:val="003C18C6"/>
    <w:rsid w:val="003C3F69"/>
    <w:rsid w:val="003C42AA"/>
    <w:rsid w:val="003C4B92"/>
    <w:rsid w:val="003C58C2"/>
    <w:rsid w:val="003C783B"/>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6A51"/>
    <w:rsid w:val="004779E6"/>
    <w:rsid w:val="0048053B"/>
    <w:rsid w:val="00481DA7"/>
    <w:rsid w:val="00482B81"/>
    <w:rsid w:val="00485A3C"/>
    <w:rsid w:val="00486A39"/>
    <w:rsid w:val="00492AFC"/>
    <w:rsid w:val="00493744"/>
    <w:rsid w:val="00494421"/>
    <w:rsid w:val="00495A22"/>
    <w:rsid w:val="00496BE0"/>
    <w:rsid w:val="004A008C"/>
    <w:rsid w:val="004A10CB"/>
    <w:rsid w:val="004A1BF7"/>
    <w:rsid w:val="004A39A4"/>
    <w:rsid w:val="004A5EE9"/>
    <w:rsid w:val="004A705C"/>
    <w:rsid w:val="004A7BC7"/>
    <w:rsid w:val="004B1546"/>
    <w:rsid w:val="004B298E"/>
    <w:rsid w:val="004B313C"/>
    <w:rsid w:val="004B3B7B"/>
    <w:rsid w:val="004B78D2"/>
    <w:rsid w:val="004C0140"/>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C0C"/>
    <w:rsid w:val="00500D5F"/>
    <w:rsid w:val="00510604"/>
    <w:rsid w:val="00513B3B"/>
    <w:rsid w:val="00514A55"/>
    <w:rsid w:val="00515F82"/>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801"/>
    <w:rsid w:val="00581DD7"/>
    <w:rsid w:val="005827B7"/>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5D"/>
    <w:rsid w:val="005F6DE3"/>
    <w:rsid w:val="005F75AE"/>
    <w:rsid w:val="00600931"/>
    <w:rsid w:val="006009A0"/>
    <w:rsid w:val="006017A2"/>
    <w:rsid w:val="00603300"/>
    <w:rsid w:val="006064F4"/>
    <w:rsid w:val="00607E58"/>
    <w:rsid w:val="00610566"/>
    <w:rsid w:val="006119DE"/>
    <w:rsid w:val="00613474"/>
    <w:rsid w:val="00615626"/>
    <w:rsid w:val="006163FC"/>
    <w:rsid w:val="00620FA1"/>
    <w:rsid w:val="006218CE"/>
    <w:rsid w:val="006237CF"/>
    <w:rsid w:val="00623CD3"/>
    <w:rsid w:val="0062531B"/>
    <w:rsid w:val="00625CDD"/>
    <w:rsid w:val="00625FFE"/>
    <w:rsid w:val="00632B5A"/>
    <w:rsid w:val="00632F55"/>
    <w:rsid w:val="0063329E"/>
    <w:rsid w:val="00633470"/>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31F3"/>
    <w:rsid w:val="006541D2"/>
    <w:rsid w:val="006555E5"/>
    <w:rsid w:val="006567C4"/>
    <w:rsid w:val="0066017D"/>
    <w:rsid w:val="00661BEF"/>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94E"/>
    <w:rsid w:val="006C72E3"/>
    <w:rsid w:val="006D1150"/>
    <w:rsid w:val="006D38DD"/>
    <w:rsid w:val="006D4094"/>
    <w:rsid w:val="006E2E0A"/>
    <w:rsid w:val="006E39AD"/>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55E0C"/>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59C8"/>
    <w:rsid w:val="00997381"/>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0158"/>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7C4D"/>
    <w:rsid w:val="00B33717"/>
    <w:rsid w:val="00B3525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2F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04D7"/>
    <w:rsid w:val="00C21CB9"/>
    <w:rsid w:val="00C24D61"/>
    <w:rsid w:val="00C275AA"/>
    <w:rsid w:val="00C3172F"/>
    <w:rsid w:val="00C31C38"/>
    <w:rsid w:val="00C32D7F"/>
    <w:rsid w:val="00C331B1"/>
    <w:rsid w:val="00C3335F"/>
    <w:rsid w:val="00C350E1"/>
    <w:rsid w:val="00C35BDA"/>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02E"/>
    <w:rsid w:val="00C85766"/>
    <w:rsid w:val="00C9035E"/>
    <w:rsid w:val="00C93139"/>
    <w:rsid w:val="00C93BEB"/>
    <w:rsid w:val="00C93D48"/>
    <w:rsid w:val="00C95662"/>
    <w:rsid w:val="00C96AA7"/>
    <w:rsid w:val="00C97ED8"/>
    <w:rsid w:val="00CA0E7A"/>
    <w:rsid w:val="00CA31F1"/>
    <w:rsid w:val="00CA3516"/>
    <w:rsid w:val="00CA35EA"/>
    <w:rsid w:val="00CA51DF"/>
    <w:rsid w:val="00CA79C4"/>
    <w:rsid w:val="00CB05B6"/>
    <w:rsid w:val="00CB2520"/>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0D48"/>
    <w:rsid w:val="00D55185"/>
    <w:rsid w:val="00D56D7B"/>
    <w:rsid w:val="00D5738C"/>
    <w:rsid w:val="00D57911"/>
    <w:rsid w:val="00D63C30"/>
    <w:rsid w:val="00D6437E"/>
    <w:rsid w:val="00D66060"/>
    <w:rsid w:val="00D6699F"/>
    <w:rsid w:val="00D7264F"/>
    <w:rsid w:val="00D746BA"/>
    <w:rsid w:val="00D75998"/>
    <w:rsid w:val="00D7662A"/>
    <w:rsid w:val="00D80996"/>
    <w:rsid w:val="00D80EB9"/>
    <w:rsid w:val="00D83D1B"/>
    <w:rsid w:val="00D84193"/>
    <w:rsid w:val="00D91458"/>
    <w:rsid w:val="00D91A52"/>
    <w:rsid w:val="00D93401"/>
    <w:rsid w:val="00D94496"/>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C4"/>
    <w:rsid w:val="00F0794C"/>
    <w:rsid w:val="00F138B8"/>
    <w:rsid w:val="00F1487C"/>
    <w:rsid w:val="00F14C3A"/>
    <w:rsid w:val="00F15845"/>
    <w:rsid w:val="00F167EA"/>
    <w:rsid w:val="00F2051F"/>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1F11"/>
    <w:rsid w:val="00FA3DB9"/>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2CE"/>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1179A6"/>
    <w:rsid w:val="00140110"/>
    <w:rsid w:val="001B2603"/>
    <w:rsid w:val="0048053B"/>
    <w:rsid w:val="004C0140"/>
    <w:rsid w:val="00514A55"/>
    <w:rsid w:val="005F6D5D"/>
    <w:rsid w:val="006555E5"/>
    <w:rsid w:val="006E2BE0"/>
    <w:rsid w:val="007137D8"/>
    <w:rsid w:val="00820BB8"/>
    <w:rsid w:val="00AA3F6E"/>
    <w:rsid w:val="00C204D7"/>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2.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3.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8B828-74A7-4D9A-92C8-FADA67BCE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3114</Words>
  <Characters>18965</Characters>
  <Application>Microsoft Office Word</Application>
  <DocSecurity>0</DocSecurity>
  <Lines>379</Lines>
  <Paragraphs>232</Paragraphs>
  <ScaleCrop>false</ScaleCrop>
  <Company>JAMU</Company>
  <LinksUpToDate>false</LinksUpToDate>
  <CharactersWithSpaces>21847</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Josef Vinkler</cp:lastModifiedBy>
  <cp:revision>9</cp:revision>
  <cp:lastPrinted>2025-02-05T18:22:00Z</cp:lastPrinted>
  <dcterms:created xsi:type="dcterms:W3CDTF">2025-04-16T08:37:00Z</dcterms:created>
  <dcterms:modified xsi:type="dcterms:W3CDTF">2025-04-25T06:00:00Z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