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44A5" w14:textId="3081AAB6" w:rsidR="001C1865" w:rsidRPr="00E55E2E" w:rsidRDefault="00E55E2E" w:rsidP="00E55E2E">
      <w:pPr>
        <w:jc w:val="both"/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Příloha </w:t>
      </w:r>
      <w:r w:rsidR="008D15D9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č. </w:t>
      </w:r>
      <w:r w:rsidR="00933838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>3</w:t>
      </w:r>
    </w:p>
    <w:p w14:paraId="776F2E3A" w14:textId="77777777" w:rsidR="00E55E2E" w:rsidRPr="001C1865" w:rsidRDefault="00E55E2E" w:rsidP="001C1865">
      <w:pPr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</w:p>
    <w:p w14:paraId="7F4D616D" w14:textId="77777777" w:rsidR="001C1865" w:rsidRPr="001C1865" w:rsidRDefault="001C1865" w:rsidP="001C1865">
      <w:pPr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  <w:r w:rsidRPr="004D1DC6">
        <w:rPr>
          <w:rFonts w:asciiTheme="minorHAnsi" w:eastAsiaTheme="minorHAnsi" w:hAnsiTheme="minorHAnsi" w:cstheme="minorHAnsi"/>
          <w:b/>
          <w:caps/>
          <w:lang w:eastAsia="en-US"/>
        </w:rPr>
        <w:t>STAVEBNÍ PROGRAM</w:t>
      </w:r>
    </w:p>
    <w:p w14:paraId="569F8443" w14:textId="77777777" w:rsidR="001C1865" w:rsidRPr="001C1865" w:rsidRDefault="001C1865" w:rsidP="001C18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DEF14F8" w14:textId="7E806395" w:rsidR="00842E0A" w:rsidRDefault="001C1865" w:rsidP="001C1865">
      <w:pPr>
        <w:tabs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b/>
          <w:i/>
          <w:spacing w:val="30"/>
          <w:sz w:val="26"/>
          <w:szCs w:val="26"/>
        </w:rPr>
      </w:pPr>
      <w:bookmarkStart w:id="0" w:name="_Hlk36660651"/>
      <w:r w:rsidRPr="001C1865">
        <w:rPr>
          <w:rFonts w:ascii="Calibri" w:hAnsi="Calibri" w:cs="Calibri"/>
          <w:b/>
          <w:i/>
          <w:spacing w:val="30"/>
          <w:sz w:val="26"/>
          <w:szCs w:val="26"/>
        </w:rPr>
        <w:t xml:space="preserve">STAVEBNÍ ÚPRAVY </w:t>
      </w:r>
      <w:r w:rsidR="00933838">
        <w:rPr>
          <w:rFonts w:ascii="Calibri" w:hAnsi="Calibri" w:cs="Calibri"/>
          <w:b/>
          <w:i/>
          <w:spacing w:val="30"/>
          <w:sz w:val="26"/>
          <w:szCs w:val="26"/>
        </w:rPr>
        <w:t>OBJEKT</w:t>
      </w:r>
      <w:r w:rsidR="00B70BCF">
        <w:rPr>
          <w:rFonts w:ascii="Calibri" w:hAnsi="Calibri" w:cs="Calibri"/>
          <w:b/>
          <w:i/>
          <w:spacing w:val="30"/>
          <w:sz w:val="26"/>
          <w:szCs w:val="26"/>
        </w:rPr>
        <w:t>Ů</w:t>
      </w:r>
      <w:r w:rsidR="00933838">
        <w:rPr>
          <w:rFonts w:ascii="Calibri" w:hAnsi="Calibri" w:cs="Calibri"/>
          <w:b/>
          <w:i/>
          <w:spacing w:val="30"/>
          <w:sz w:val="26"/>
          <w:szCs w:val="26"/>
        </w:rPr>
        <w:t xml:space="preserve"> </w:t>
      </w:r>
    </w:p>
    <w:p w14:paraId="40A1ED4F" w14:textId="409DB08D" w:rsidR="001C1865" w:rsidRPr="001C1865" w:rsidRDefault="00DD76BE" w:rsidP="00842E0A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  <w:spacing w:val="30"/>
          <w:sz w:val="26"/>
          <w:szCs w:val="26"/>
        </w:rPr>
      </w:pPr>
      <w:r>
        <w:rPr>
          <w:rFonts w:ascii="Calibri" w:hAnsi="Calibri" w:cs="Calibri"/>
          <w:b/>
          <w:i/>
          <w:spacing w:val="30"/>
          <w:sz w:val="26"/>
          <w:szCs w:val="26"/>
        </w:rPr>
        <w:t xml:space="preserve">BEETHOVENOVA 650/2 A </w:t>
      </w:r>
      <w:r w:rsidR="005C619A">
        <w:rPr>
          <w:rFonts w:ascii="Calibri" w:hAnsi="Calibri" w:cs="Calibri"/>
          <w:b/>
          <w:i/>
          <w:spacing w:val="30"/>
          <w:sz w:val="26"/>
          <w:szCs w:val="26"/>
        </w:rPr>
        <w:t xml:space="preserve">MOZARTOVA </w:t>
      </w:r>
      <w:r w:rsidR="001C1865" w:rsidRPr="001C1865">
        <w:rPr>
          <w:rFonts w:ascii="Calibri" w:hAnsi="Calibri" w:cs="Calibri"/>
          <w:b/>
          <w:i/>
          <w:spacing w:val="30"/>
          <w:sz w:val="26"/>
          <w:szCs w:val="26"/>
        </w:rPr>
        <w:t>6</w:t>
      </w:r>
      <w:r w:rsidR="005C619A">
        <w:rPr>
          <w:rFonts w:ascii="Calibri" w:hAnsi="Calibri" w:cs="Calibri"/>
          <w:b/>
          <w:i/>
          <w:spacing w:val="30"/>
          <w:sz w:val="26"/>
          <w:szCs w:val="26"/>
        </w:rPr>
        <w:t>47</w:t>
      </w:r>
      <w:r w:rsidR="001C1865" w:rsidRPr="001C1865">
        <w:rPr>
          <w:rFonts w:ascii="Calibri" w:hAnsi="Calibri" w:cs="Calibri"/>
          <w:b/>
          <w:i/>
          <w:spacing w:val="30"/>
          <w:sz w:val="26"/>
          <w:szCs w:val="26"/>
        </w:rPr>
        <w:t>/</w:t>
      </w:r>
      <w:r w:rsidR="005C619A">
        <w:rPr>
          <w:rFonts w:ascii="Calibri" w:hAnsi="Calibri" w:cs="Calibri"/>
          <w:b/>
          <w:i/>
          <w:spacing w:val="30"/>
          <w:sz w:val="26"/>
          <w:szCs w:val="26"/>
        </w:rPr>
        <w:t>1</w:t>
      </w:r>
      <w:r w:rsidR="001C1865" w:rsidRPr="001C1865">
        <w:rPr>
          <w:rFonts w:ascii="Calibri" w:hAnsi="Calibri" w:cs="Calibri"/>
          <w:b/>
          <w:i/>
          <w:spacing w:val="30"/>
          <w:sz w:val="26"/>
          <w:szCs w:val="26"/>
        </w:rPr>
        <w:t>, BRN</w:t>
      </w:r>
      <w:bookmarkEnd w:id="0"/>
      <w:r w:rsidR="00842E0A">
        <w:rPr>
          <w:rFonts w:ascii="Calibri" w:hAnsi="Calibri" w:cs="Calibri"/>
          <w:b/>
          <w:i/>
          <w:spacing w:val="30"/>
          <w:sz w:val="26"/>
          <w:szCs w:val="26"/>
        </w:rPr>
        <w:t>O</w:t>
      </w:r>
    </w:p>
    <w:p w14:paraId="1F19C9EA" w14:textId="77777777" w:rsidR="001C1865" w:rsidRPr="001C1865" w:rsidRDefault="001C1865" w:rsidP="001C18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B63E429" w14:textId="77777777" w:rsidR="001C1865" w:rsidRPr="001C1865" w:rsidRDefault="001C1865" w:rsidP="001C18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D39857C" w14:textId="56DAC4C3" w:rsidR="00E11FFA" w:rsidRDefault="00D50DA1" w:rsidP="7FDDEBB4">
      <w:pPr>
        <w:tabs>
          <w:tab w:val="left" w:pos="568"/>
          <w:tab w:val="left" w:pos="1080"/>
        </w:tabs>
        <w:jc w:val="both"/>
        <w:rPr>
          <w:rFonts w:asciiTheme="minorHAnsi" w:hAnsiTheme="minorHAnsi" w:cstheme="minorBidi"/>
          <w:sz w:val="22"/>
          <w:szCs w:val="22"/>
          <w:lang w:eastAsia="ar-SA"/>
        </w:rPr>
      </w:pPr>
      <w:r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Cílem </w:t>
      </w:r>
      <w:r w:rsidR="0076596F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univerzity je </w:t>
      </w:r>
      <w:r w:rsidR="00A92E18" w:rsidRPr="7FDDEBB4">
        <w:rPr>
          <w:rFonts w:asciiTheme="minorHAnsi" w:hAnsiTheme="minorHAnsi" w:cstheme="minorBidi"/>
          <w:sz w:val="22"/>
          <w:szCs w:val="22"/>
          <w:lang w:eastAsia="ar-SA"/>
        </w:rPr>
        <w:t>opustit stávající výukové a prov</w:t>
      </w:r>
      <w:r w:rsidR="0007215A" w:rsidRPr="7FDDEBB4">
        <w:rPr>
          <w:rFonts w:asciiTheme="minorHAnsi" w:hAnsiTheme="minorHAnsi" w:cstheme="minorBidi"/>
          <w:sz w:val="22"/>
          <w:szCs w:val="22"/>
          <w:lang w:eastAsia="ar-SA"/>
        </w:rPr>
        <w:t>o</w:t>
      </w:r>
      <w:r w:rsidR="00A92E18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zní </w:t>
      </w:r>
      <w:r w:rsidR="0007215A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prostory, které </w:t>
      </w:r>
      <w:r w:rsidR="00661F95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univerzita dosud užívá </w:t>
      </w:r>
      <w:r w:rsidR="00A92E18" w:rsidRPr="7FDDEBB4">
        <w:rPr>
          <w:rFonts w:asciiTheme="minorHAnsi" w:hAnsiTheme="minorHAnsi" w:cstheme="minorBidi"/>
          <w:sz w:val="22"/>
          <w:szCs w:val="22"/>
          <w:lang w:eastAsia="ar-SA"/>
        </w:rPr>
        <w:t>v cizích objektech</w:t>
      </w:r>
      <w:r w:rsidR="002B0E1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a </w:t>
      </w:r>
      <w:r w:rsidR="00615004" w:rsidRPr="7FDDEBB4">
        <w:rPr>
          <w:rFonts w:asciiTheme="minorHAnsi" w:hAnsiTheme="minorHAnsi" w:cstheme="minorBidi"/>
          <w:sz w:val="22"/>
          <w:szCs w:val="22"/>
          <w:lang w:eastAsia="ar-SA"/>
        </w:rPr>
        <w:t>pře</w:t>
      </w:r>
      <w:r w:rsidR="002B0E1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místit je do </w:t>
      </w:r>
      <w:r w:rsidR="00290395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objektů vlastněných v budoucnu univerzitou. </w:t>
      </w:r>
      <w:r w:rsidR="00661F95" w:rsidRPr="7FDDEBB4">
        <w:rPr>
          <w:rFonts w:asciiTheme="minorHAnsi" w:hAnsiTheme="minorHAnsi" w:cstheme="minorBidi"/>
          <w:sz w:val="22"/>
          <w:szCs w:val="22"/>
          <w:lang w:eastAsia="ar-SA"/>
        </w:rPr>
        <w:t>Jedná se</w:t>
      </w:r>
      <w:r w:rsidR="0085483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o</w:t>
      </w:r>
      <w:r w:rsidR="00661F95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BF092D" w:rsidRPr="7FDDEBB4">
        <w:rPr>
          <w:rFonts w:asciiTheme="minorHAnsi" w:hAnsiTheme="minorHAnsi" w:cstheme="minorBidi"/>
          <w:sz w:val="22"/>
          <w:szCs w:val="22"/>
          <w:lang w:eastAsia="ar-SA"/>
        </w:rPr>
        <w:t>D</w:t>
      </w:r>
      <w:r w:rsidR="0050424F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ivadelní studio Marta na ulici Bayerově </w:t>
      </w:r>
      <w:r w:rsidR="000F2D65" w:rsidRPr="7FDDEBB4">
        <w:rPr>
          <w:rFonts w:asciiTheme="minorHAnsi" w:hAnsiTheme="minorHAnsi" w:cstheme="minorBidi"/>
          <w:sz w:val="22"/>
          <w:szCs w:val="22"/>
          <w:lang w:eastAsia="ar-SA"/>
        </w:rPr>
        <w:t>575/5</w:t>
      </w:r>
      <w:r w:rsidR="00C51AA7" w:rsidRPr="7FDDEBB4">
        <w:rPr>
          <w:rFonts w:asciiTheme="minorHAnsi" w:hAnsiTheme="minorHAnsi" w:cstheme="minorBidi"/>
          <w:sz w:val="22"/>
          <w:szCs w:val="22"/>
          <w:lang w:eastAsia="ar-SA"/>
        </w:rPr>
        <w:t>,</w:t>
      </w:r>
      <w:r w:rsidR="00A5567D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prostory Divadelní fakulty na ulici Orlí </w:t>
      </w:r>
      <w:r w:rsidR="002F50A0" w:rsidRPr="7FDDEBB4">
        <w:rPr>
          <w:rFonts w:asciiTheme="minorHAnsi" w:hAnsiTheme="minorHAnsi" w:cstheme="minorBidi"/>
          <w:sz w:val="22"/>
          <w:szCs w:val="22"/>
          <w:lang w:eastAsia="ar-SA"/>
        </w:rPr>
        <w:t>479/9</w:t>
      </w:r>
      <w:r w:rsidR="00282530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a </w:t>
      </w:r>
      <w:r w:rsidR="00F4598C" w:rsidRPr="7FDDEBB4">
        <w:rPr>
          <w:rFonts w:asciiTheme="minorHAnsi" w:hAnsiTheme="minorHAnsi" w:cstheme="minorBidi"/>
          <w:sz w:val="22"/>
          <w:szCs w:val="22"/>
          <w:lang w:eastAsia="ar-SA"/>
        </w:rPr>
        <w:t>rektorát JAMU na ulici Beethoven</w:t>
      </w:r>
      <w:r w:rsidR="005D3C85" w:rsidRPr="7FDDEBB4">
        <w:rPr>
          <w:rFonts w:asciiTheme="minorHAnsi" w:hAnsiTheme="minorHAnsi" w:cstheme="minorBidi"/>
          <w:sz w:val="22"/>
          <w:szCs w:val="22"/>
          <w:lang w:eastAsia="ar-SA"/>
        </w:rPr>
        <w:t>ově</w:t>
      </w:r>
      <w:r w:rsidR="00F4598C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650/2</w:t>
      </w:r>
      <w:r w:rsidR="00BF092D" w:rsidRPr="7FDDEBB4">
        <w:rPr>
          <w:rFonts w:asciiTheme="minorHAnsi" w:hAnsiTheme="minorHAnsi" w:cstheme="minorBidi"/>
          <w:sz w:val="22"/>
          <w:szCs w:val="22"/>
          <w:lang w:eastAsia="ar-SA"/>
        </w:rPr>
        <w:t>, jejichž vlastníkem je Statutární město Brno.</w:t>
      </w:r>
      <w:r w:rsidR="00F4598C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BF092D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Ve vlastnictví JAMU jsou </w:t>
      </w:r>
      <w:r w:rsidR="0020140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prostory </w:t>
      </w:r>
      <w:r w:rsidR="00BA0B0B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Divadelní fakulty </w:t>
      </w:r>
      <w:r w:rsidR="00765E9A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v domě </w:t>
      </w:r>
      <w:r w:rsidR="00201404" w:rsidRPr="7FDDEBB4">
        <w:rPr>
          <w:rFonts w:asciiTheme="minorHAnsi" w:hAnsiTheme="minorHAnsi" w:cstheme="minorBidi"/>
          <w:sz w:val="22"/>
          <w:szCs w:val="22"/>
          <w:lang w:eastAsia="ar-SA"/>
        </w:rPr>
        <w:t>na</w:t>
      </w:r>
      <w:r w:rsidR="00EE007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201404" w:rsidRPr="7FDDEBB4">
        <w:rPr>
          <w:rFonts w:asciiTheme="minorHAnsi" w:hAnsiTheme="minorHAnsi" w:cstheme="minorBidi"/>
          <w:sz w:val="22"/>
          <w:szCs w:val="22"/>
          <w:lang w:eastAsia="ar-SA"/>
        </w:rPr>
        <w:t>ul</w:t>
      </w:r>
      <w:r w:rsidR="00EE007E" w:rsidRPr="7FDDEBB4">
        <w:rPr>
          <w:rFonts w:asciiTheme="minorHAnsi" w:hAnsiTheme="minorHAnsi" w:cstheme="minorBidi"/>
          <w:sz w:val="22"/>
          <w:szCs w:val="22"/>
          <w:lang w:eastAsia="ar-SA"/>
        </w:rPr>
        <w:t>i</w:t>
      </w:r>
      <w:r w:rsidR="0020140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ci </w:t>
      </w:r>
      <w:r w:rsidR="00754F4A" w:rsidRPr="7FDDEBB4">
        <w:rPr>
          <w:rFonts w:asciiTheme="minorHAnsi" w:hAnsiTheme="minorHAnsi" w:cstheme="minorBidi"/>
          <w:sz w:val="22"/>
          <w:szCs w:val="22"/>
          <w:lang w:eastAsia="ar-SA"/>
        </w:rPr>
        <w:t>M</w:t>
      </w:r>
      <w:r w:rsidR="00ED7117" w:rsidRPr="7FDDEBB4">
        <w:rPr>
          <w:rFonts w:asciiTheme="minorHAnsi" w:hAnsiTheme="minorHAnsi" w:cstheme="minorBidi"/>
          <w:sz w:val="22"/>
          <w:szCs w:val="22"/>
          <w:lang w:eastAsia="ar-SA"/>
        </w:rPr>
        <w:t>o</w:t>
      </w:r>
      <w:r w:rsidR="00754F4A" w:rsidRPr="7FDDEBB4">
        <w:rPr>
          <w:rFonts w:asciiTheme="minorHAnsi" w:hAnsiTheme="minorHAnsi" w:cstheme="minorBidi"/>
          <w:sz w:val="22"/>
          <w:szCs w:val="22"/>
          <w:lang w:eastAsia="ar-SA"/>
        </w:rPr>
        <w:t>z</w:t>
      </w:r>
      <w:r w:rsidR="00ED7117" w:rsidRPr="7FDDEBB4">
        <w:rPr>
          <w:rFonts w:asciiTheme="minorHAnsi" w:hAnsiTheme="minorHAnsi" w:cstheme="minorBidi"/>
          <w:sz w:val="22"/>
          <w:szCs w:val="22"/>
          <w:lang w:eastAsia="ar-SA"/>
        </w:rPr>
        <w:t>a</w:t>
      </w:r>
      <w:r w:rsidR="00754F4A" w:rsidRPr="7FDDEBB4">
        <w:rPr>
          <w:rFonts w:asciiTheme="minorHAnsi" w:hAnsiTheme="minorHAnsi" w:cstheme="minorBidi"/>
          <w:sz w:val="22"/>
          <w:szCs w:val="22"/>
          <w:lang w:eastAsia="ar-SA"/>
        </w:rPr>
        <w:t>rt</w:t>
      </w:r>
      <w:r w:rsidR="00ED7117" w:rsidRPr="7FDDEBB4">
        <w:rPr>
          <w:rFonts w:asciiTheme="minorHAnsi" w:hAnsiTheme="minorHAnsi" w:cstheme="minorBidi"/>
          <w:sz w:val="22"/>
          <w:szCs w:val="22"/>
          <w:lang w:eastAsia="ar-SA"/>
        </w:rPr>
        <w:t>o</w:t>
      </w:r>
      <w:r w:rsidR="00754F4A" w:rsidRPr="7FDDEBB4">
        <w:rPr>
          <w:rFonts w:asciiTheme="minorHAnsi" w:hAnsiTheme="minorHAnsi" w:cstheme="minorBidi"/>
          <w:sz w:val="22"/>
          <w:szCs w:val="22"/>
          <w:lang w:eastAsia="ar-SA"/>
        </w:rPr>
        <w:t>v</w:t>
      </w:r>
      <w:r w:rsidR="00ED7117" w:rsidRPr="7FDDEBB4">
        <w:rPr>
          <w:rFonts w:asciiTheme="minorHAnsi" w:hAnsiTheme="minorHAnsi" w:cstheme="minorBidi"/>
          <w:sz w:val="22"/>
          <w:szCs w:val="22"/>
          <w:lang w:eastAsia="ar-SA"/>
        </w:rPr>
        <w:t>a</w:t>
      </w:r>
      <w:r w:rsidR="00754F4A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647/1</w:t>
      </w:r>
      <w:r w:rsidR="00EE007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. 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Záměrem u</w:t>
      </w:r>
      <w:r w:rsidR="00DF566D" w:rsidRPr="7FDDEBB4">
        <w:rPr>
          <w:rFonts w:asciiTheme="minorHAnsi" w:hAnsiTheme="minorHAnsi" w:cstheme="minorBidi"/>
          <w:sz w:val="22"/>
          <w:szCs w:val="22"/>
          <w:lang w:eastAsia="ar-SA"/>
        </w:rPr>
        <w:t>niverzit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y (</w:t>
      </w:r>
      <w:r w:rsidR="00DF566D" w:rsidRPr="7FDDEBB4">
        <w:rPr>
          <w:rFonts w:asciiTheme="minorHAnsi" w:hAnsiTheme="minorHAnsi" w:cstheme="minorBidi"/>
          <w:sz w:val="22"/>
          <w:szCs w:val="22"/>
          <w:lang w:eastAsia="ar-SA"/>
        </w:rPr>
        <w:t>JAMU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)</w:t>
      </w:r>
      <w:r w:rsidR="004C213F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je</w:t>
      </w:r>
      <w:r w:rsidR="004C213F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získat </w:t>
      </w:r>
      <w:r w:rsidR="00E8145F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od Statutárního města Brna 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do vlastnictví celý o</w:t>
      </w:r>
      <w:r w:rsidR="004C213F" w:rsidRPr="7FDDEBB4">
        <w:rPr>
          <w:rFonts w:asciiTheme="minorHAnsi" w:hAnsiTheme="minorHAnsi" w:cstheme="minorBidi"/>
          <w:sz w:val="22"/>
          <w:szCs w:val="22"/>
          <w:lang w:eastAsia="ar-SA"/>
        </w:rPr>
        <w:t>b</w:t>
      </w:r>
      <w:r w:rsidRPr="7FDDEBB4">
        <w:rPr>
          <w:rFonts w:asciiTheme="minorHAnsi" w:hAnsiTheme="minorHAnsi" w:cstheme="minorBidi"/>
          <w:sz w:val="22"/>
          <w:szCs w:val="22"/>
          <w:lang w:eastAsia="ar-SA"/>
        </w:rPr>
        <w:t>jek</w:t>
      </w:r>
      <w:r w:rsidR="004C213F" w:rsidRPr="7FDDEBB4">
        <w:rPr>
          <w:rFonts w:asciiTheme="minorHAnsi" w:hAnsiTheme="minorHAnsi" w:cstheme="minorBidi"/>
          <w:sz w:val="22"/>
          <w:szCs w:val="22"/>
          <w:lang w:eastAsia="ar-SA"/>
        </w:rPr>
        <w:t>t na ulici Beethovenově 650/2</w:t>
      </w:r>
      <w:r w:rsidR="00850B3A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a </w:t>
      </w:r>
      <w:r w:rsidR="000D2DE5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do něho </w:t>
      </w:r>
      <w:r w:rsidR="008B17D8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po stavebních úpravách </w:t>
      </w:r>
      <w:r w:rsidR="0066343E" w:rsidRPr="7FDDEBB4">
        <w:rPr>
          <w:rFonts w:asciiTheme="minorHAnsi" w:hAnsiTheme="minorHAnsi" w:cstheme="minorBidi"/>
          <w:sz w:val="22"/>
          <w:szCs w:val="22"/>
          <w:lang w:eastAsia="ar-SA"/>
        </w:rPr>
        <w:t>pře</w:t>
      </w:r>
      <w:r w:rsidR="00850B3A" w:rsidRPr="7FDDEBB4">
        <w:rPr>
          <w:rFonts w:asciiTheme="minorHAnsi" w:hAnsiTheme="minorHAnsi" w:cstheme="minorBidi"/>
          <w:sz w:val="22"/>
          <w:szCs w:val="22"/>
          <w:lang w:eastAsia="ar-SA"/>
        </w:rPr>
        <w:t>místi</w:t>
      </w:r>
      <w:r w:rsidR="0062448C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t </w:t>
      </w:r>
      <w:r w:rsidR="00850B3A" w:rsidRPr="7FDDEBB4">
        <w:rPr>
          <w:rFonts w:asciiTheme="minorHAnsi" w:hAnsiTheme="minorHAnsi" w:cstheme="minorBidi"/>
          <w:sz w:val="22"/>
          <w:szCs w:val="22"/>
          <w:lang w:eastAsia="ar-SA"/>
        </w:rPr>
        <w:t>opouš</w:t>
      </w:r>
      <w:r w:rsidR="0062448C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těné </w:t>
      </w:r>
      <w:r w:rsidR="00850B3A" w:rsidRPr="7FDDEBB4">
        <w:rPr>
          <w:rFonts w:asciiTheme="minorHAnsi" w:hAnsiTheme="minorHAnsi" w:cstheme="minorBidi"/>
          <w:sz w:val="22"/>
          <w:szCs w:val="22"/>
          <w:lang w:eastAsia="ar-SA"/>
        </w:rPr>
        <w:t>p</w:t>
      </w:r>
      <w:r w:rsidR="0062448C" w:rsidRPr="7FDDEBB4">
        <w:rPr>
          <w:rFonts w:asciiTheme="minorHAnsi" w:hAnsiTheme="minorHAnsi" w:cstheme="minorBidi"/>
          <w:sz w:val="22"/>
          <w:szCs w:val="22"/>
          <w:lang w:eastAsia="ar-SA"/>
        </w:rPr>
        <w:t>rostory</w:t>
      </w:r>
      <w:r w:rsidR="00DD3B32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5312B2" w:rsidRPr="7FDDEBB4">
        <w:rPr>
          <w:rFonts w:asciiTheme="minorHAnsi" w:hAnsiTheme="minorHAnsi" w:cstheme="minorBidi"/>
          <w:sz w:val="22"/>
          <w:szCs w:val="22"/>
          <w:lang w:eastAsia="ar-SA"/>
        </w:rPr>
        <w:t>Divadelního studia Marta</w:t>
      </w:r>
      <w:r w:rsidR="001F18EC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a</w:t>
      </w:r>
      <w:r w:rsidR="00A536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Orlí 479/9</w:t>
      </w:r>
      <w:r w:rsidR="00DD3B32" w:rsidRPr="7FDDEBB4">
        <w:rPr>
          <w:rFonts w:asciiTheme="minorHAnsi" w:hAnsiTheme="minorHAnsi" w:cstheme="minorBidi"/>
          <w:sz w:val="22"/>
          <w:szCs w:val="22"/>
          <w:lang w:eastAsia="ar-SA"/>
        </w:rPr>
        <w:t>.</w:t>
      </w:r>
      <w:r w:rsidR="00835C87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D97103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V této souvislosti se 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uvažuje </w:t>
      </w:r>
      <w:r w:rsidR="0066343E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i 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se </w:t>
      </w:r>
      <w:r w:rsidR="0062619F" w:rsidRPr="7FDDEBB4">
        <w:rPr>
          <w:rFonts w:asciiTheme="minorHAnsi" w:hAnsiTheme="minorHAnsi" w:cstheme="minorBidi"/>
          <w:sz w:val="22"/>
          <w:szCs w:val="22"/>
          <w:lang w:eastAsia="ar-SA"/>
        </w:rPr>
        <w:t>stavební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mi </w:t>
      </w:r>
      <w:r w:rsidR="0062619F" w:rsidRPr="7FDDEBB4">
        <w:rPr>
          <w:rFonts w:asciiTheme="minorHAnsi" w:hAnsiTheme="minorHAnsi" w:cstheme="minorBidi"/>
          <w:sz w:val="22"/>
          <w:szCs w:val="22"/>
          <w:lang w:eastAsia="ar-SA"/>
        </w:rPr>
        <w:t>úprav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ami </w:t>
      </w:r>
      <w:r w:rsidR="00D97103" w:rsidRPr="7FDDEBB4">
        <w:rPr>
          <w:rFonts w:asciiTheme="minorHAnsi" w:hAnsiTheme="minorHAnsi" w:cstheme="minorBidi"/>
          <w:sz w:val="22"/>
          <w:szCs w:val="22"/>
          <w:lang w:eastAsia="ar-SA"/>
        </w:rPr>
        <w:t>budovy Mozartova 647/1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 a případným využitím společného vnitřního dvor</w:t>
      </w:r>
      <w:r w:rsidR="00622EED" w:rsidRPr="7FDDEBB4">
        <w:rPr>
          <w:rFonts w:asciiTheme="minorHAnsi" w:hAnsiTheme="minorHAnsi" w:cstheme="minorBidi"/>
          <w:sz w:val="22"/>
          <w:szCs w:val="22"/>
          <w:lang w:eastAsia="ar-SA"/>
        </w:rPr>
        <w:t>a</w:t>
      </w:r>
      <w:r w:rsidR="00C04CA4" w:rsidRPr="7FDDEBB4">
        <w:rPr>
          <w:rFonts w:asciiTheme="minorHAnsi" w:hAnsiTheme="minorHAnsi" w:cstheme="minorBidi"/>
          <w:sz w:val="22"/>
          <w:szCs w:val="22"/>
          <w:lang w:eastAsia="ar-SA"/>
        </w:rPr>
        <w:t xml:space="preserve">. </w:t>
      </w:r>
      <w:r w:rsidR="00430767" w:rsidRPr="00430767">
        <w:rPr>
          <w:rFonts w:asciiTheme="minorHAnsi" w:hAnsiTheme="minorHAnsi" w:cstheme="minorBidi"/>
          <w:sz w:val="22"/>
          <w:szCs w:val="22"/>
          <w:lang w:eastAsia="ar-SA"/>
        </w:rPr>
        <w:t xml:space="preserve"> </w:t>
      </w:r>
      <w:r w:rsidR="00430767">
        <w:rPr>
          <w:rFonts w:asciiTheme="minorHAnsi" w:hAnsiTheme="minorHAnsi" w:cstheme="minorBidi"/>
          <w:sz w:val="22"/>
          <w:szCs w:val="22"/>
          <w:lang w:eastAsia="ar-SA"/>
        </w:rPr>
        <w:t>Výsledkem bude ucelený areál skládající se z budov Beethovenova a Mozartova, což by mělo přinést úsporu v podobě neplacení nájemného a možné úspory v provozních nákladech.</w:t>
      </w:r>
    </w:p>
    <w:p w14:paraId="68418DC8" w14:textId="001E3F52" w:rsidR="009573F8" w:rsidRDefault="00A853DE" w:rsidP="0004737E">
      <w:pPr>
        <w:tabs>
          <w:tab w:val="left" w:pos="568"/>
          <w:tab w:val="left" w:pos="108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Studie proveditelnosti </w:t>
      </w:r>
      <w:r w:rsidR="00787744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by měla prokázat reálnost </w:t>
      </w:r>
      <w:r w:rsidR="00C035B5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tohoto záměru objednatele. </w:t>
      </w:r>
      <w:r w:rsidR="008332EC">
        <w:rPr>
          <w:rFonts w:asciiTheme="minorHAnsi" w:hAnsiTheme="minorHAnsi" w:cstheme="minorHAnsi"/>
          <w:iCs/>
          <w:sz w:val="22"/>
          <w:szCs w:val="22"/>
          <w:lang w:eastAsia="ar-SA"/>
        </w:rPr>
        <w:t>Níže přikládáme</w:t>
      </w:r>
      <w:r w:rsidR="00413909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stavební program</w:t>
      </w:r>
      <w:r w:rsidR="00E510E1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, který specifikuje požadavky univerzity na </w:t>
      </w:r>
      <w:r w:rsidR="00171D5A">
        <w:rPr>
          <w:rFonts w:asciiTheme="minorHAnsi" w:hAnsiTheme="minorHAnsi" w:cstheme="minorHAnsi"/>
          <w:iCs/>
          <w:sz w:val="22"/>
          <w:szCs w:val="22"/>
          <w:lang w:eastAsia="ar-SA"/>
        </w:rPr>
        <w:t>v</w:t>
      </w:r>
      <w:r w:rsidR="004A22A5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ýukové a provozní plochy </w:t>
      </w:r>
      <w:r w:rsidR="001A10B7">
        <w:rPr>
          <w:rFonts w:asciiTheme="minorHAnsi" w:hAnsiTheme="minorHAnsi" w:cstheme="minorHAnsi"/>
          <w:iCs/>
          <w:sz w:val="22"/>
          <w:szCs w:val="22"/>
          <w:lang w:eastAsia="ar-SA"/>
        </w:rPr>
        <w:t>v těchto objektech.</w:t>
      </w:r>
      <w:r w:rsidR="00C103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C1865" w:rsidRPr="001C186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Ke stavebnímu programu </w:t>
      </w:r>
      <w:r w:rsidR="001C1865" w:rsidRPr="001C1865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je přiložena</w:t>
      </w:r>
      <w:r w:rsidR="005B0DE2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 xml:space="preserve"> </w:t>
      </w:r>
      <w:r w:rsidR="005B0DE2">
        <w:rPr>
          <w:rFonts w:ascii="Calibri" w:hAnsi="Calibri" w:cs="Calibri"/>
          <w:sz w:val="22"/>
          <w:szCs w:val="22"/>
          <w:lang w:eastAsia="ar-SA"/>
        </w:rPr>
        <w:t>„</w:t>
      </w:r>
      <w:r w:rsidR="008573A4">
        <w:rPr>
          <w:rFonts w:ascii="Calibri" w:hAnsi="Calibri" w:cs="Calibri"/>
          <w:sz w:val="22"/>
          <w:szCs w:val="22"/>
          <w:lang w:eastAsia="ar-SA"/>
        </w:rPr>
        <w:t>Objemová a ověřovací studie Beethovenova 2 a Mozartova 1, Brno pro provozní plochy JAMU</w:t>
      </w:r>
      <w:r w:rsidR="008573A4" w:rsidRPr="00AF34EF">
        <w:rPr>
          <w:rFonts w:ascii="Calibri" w:hAnsi="Calibri" w:cs="Calibri"/>
          <w:sz w:val="22"/>
          <w:szCs w:val="22"/>
          <w:lang w:eastAsia="ar-SA"/>
        </w:rPr>
        <w:t xml:space="preserve">“ </w:t>
      </w:r>
      <w:r w:rsidR="00E35FA0">
        <w:rPr>
          <w:rFonts w:ascii="Calibri" w:hAnsi="Calibri" w:cs="Calibri"/>
          <w:sz w:val="22"/>
          <w:szCs w:val="22"/>
          <w:lang w:eastAsia="ar-SA"/>
        </w:rPr>
        <w:t xml:space="preserve">(dále jen „objemová </w:t>
      </w:r>
      <w:r w:rsidR="004B78E5">
        <w:rPr>
          <w:rFonts w:ascii="Calibri" w:hAnsi="Calibri" w:cs="Calibri"/>
          <w:sz w:val="22"/>
          <w:szCs w:val="22"/>
          <w:lang w:eastAsia="ar-SA"/>
        </w:rPr>
        <w:t>studie“)</w:t>
      </w:r>
      <w:r w:rsidR="001642E2">
        <w:rPr>
          <w:rFonts w:ascii="Calibri" w:hAnsi="Calibri" w:cs="Calibri"/>
          <w:sz w:val="22"/>
          <w:szCs w:val="22"/>
          <w:lang w:eastAsia="ar-SA"/>
        </w:rPr>
        <w:t>, která byla</w:t>
      </w:r>
      <w:r w:rsidR="004B78E5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8573A4" w:rsidRPr="003B7BEF">
        <w:rPr>
          <w:rFonts w:ascii="Calibri" w:hAnsi="Calibri" w:cs="Calibri"/>
          <w:sz w:val="22"/>
          <w:szCs w:val="22"/>
          <w:lang w:eastAsia="ar-SA"/>
        </w:rPr>
        <w:t>zpracovan</w:t>
      </w:r>
      <w:r w:rsidR="001642E2">
        <w:rPr>
          <w:rFonts w:ascii="Calibri" w:hAnsi="Calibri" w:cs="Calibri"/>
          <w:sz w:val="22"/>
          <w:szCs w:val="22"/>
          <w:lang w:eastAsia="ar-SA"/>
        </w:rPr>
        <w:t>á</w:t>
      </w:r>
      <w:r w:rsidR="008573A4" w:rsidRPr="003B7BEF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8573A4">
        <w:rPr>
          <w:rFonts w:ascii="Calibri" w:hAnsi="Calibri" w:cs="Calibri"/>
          <w:sz w:val="22"/>
          <w:szCs w:val="22"/>
          <w:lang w:eastAsia="ar-SA"/>
        </w:rPr>
        <w:t>společností Sládeček architekti s.r.o., Vranovská 767/102</w:t>
      </w:r>
      <w:r w:rsidR="005B0DE2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="008573A4">
        <w:rPr>
          <w:rFonts w:ascii="Calibri" w:hAnsi="Calibri" w:cs="Calibri"/>
          <w:sz w:val="22"/>
          <w:szCs w:val="22"/>
          <w:lang w:eastAsia="ar-SA"/>
        </w:rPr>
        <w:t xml:space="preserve">614 00 Brno, IČO 06789072 </w:t>
      </w:r>
      <w:r w:rsidR="008573A4" w:rsidRPr="003B7BEF">
        <w:rPr>
          <w:rFonts w:ascii="Calibri" w:hAnsi="Calibri" w:cs="Calibri"/>
          <w:sz w:val="22"/>
          <w:szCs w:val="22"/>
          <w:lang w:eastAsia="ar-SA"/>
        </w:rPr>
        <w:t>v </w:t>
      </w:r>
      <w:r w:rsidR="008573A4">
        <w:rPr>
          <w:rFonts w:ascii="Calibri" w:hAnsi="Calibri" w:cs="Calibri"/>
          <w:sz w:val="22"/>
          <w:szCs w:val="22"/>
          <w:lang w:eastAsia="ar-SA"/>
        </w:rPr>
        <w:t>listopadu</w:t>
      </w:r>
      <w:r w:rsidR="008573A4" w:rsidRPr="003B7BEF">
        <w:rPr>
          <w:rFonts w:ascii="Calibri" w:hAnsi="Calibri" w:cs="Calibri"/>
          <w:sz w:val="22"/>
          <w:szCs w:val="22"/>
          <w:lang w:eastAsia="ar-SA"/>
        </w:rPr>
        <w:t xml:space="preserve"> 202</w:t>
      </w:r>
      <w:r w:rsidR="008573A4">
        <w:rPr>
          <w:rFonts w:ascii="Calibri" w:hAnsi="Calibri" w:cs="Calibri"/>
          <w:sz w:val="22"/>
          <w:szCs w:val="22"/>
          <w:lang w:eastAsia="ar-SA"/>
        </w:rPr>
        <w:t>4</w:t>
      </w:r>
      <w:r w:rsidR="0039126E">
        <w:rPr>
          <w:rFonts w:ascii="Calibri" w:hAnsi="Calibri" w:cs="Calibri"/>
          <w:sz w:val="22"/>
          <w:szCs w:val="22"/>
          <w:lang w:eastAsia="ar-SA"/>
        </w:rPr>
        <w:t xml:space="preserve"> a </w:t>
      </w:r>
      <w:r w:rsidR="00BE673A">
        <w:rPr>
          <w:rFonts w:ascii="Calibri" w:hAnsi="Calibri" w:cs="Calibri"/>
          <w:sz w:val="22"/>
          <w:szCs w:val="22"/>
          <w:lang w:eastAsia="ar-SA"/>
        </w:rPr>
        <w:t xml:space="preserve">rámcově řeší </w:t>
      </w:r>
      <w:r w:rsidR="006362D8">
        <w:rPr>
          <w:rFonts w:ascii="Calibri" w:hAnsi="Calibri" w:cs="Calibri"/>
          <w:sz w:val="22"/>
          <w:szCs w:val="22"/>
          <w:lang w:eastAsia="ar-SA"/>
        </w:rPr>
        <w:t xml:space="preserve">možné umístění </w:t>
      </w:r>
      <w:r w:rsidR="005F56E0">
        <w:rPr>
          <w:rFonts w:ascii="Calibri" w:hAnsi="Calibri" w:cs="Calibri"/>
          <w:sz w:val="22"/>
          <w:szCs w:val="22"/>
          <w:lang w:eastAsia="ar-SA"/>
        </w:rPr>
        <w:t xml:space="preserve">rozhodujících </w:t>
      </w:r>
      <w:r w:rsidR="006362D8">
        <w:rPr>
          <w:rFonts w:ascii="Calibri" w:hAnsi="Calibri" w:cs="Calibri"/>
          <w:sz w:val="22"/>
          <w:szCs w:val="22"/>
          <w:lang w:eastAsia="ar-SA"/>
        </w:rPr>
        <w:t>výukových prostor v obje</w:t>
      </w:r>
      <w:r w:rsidR="005F56E0">
        <w:rPr>
          <w:rFonts w:ascii="Calibri" w:hAnsi="Calibri" w:cs="Calibri"/>
          <w:sz w:val="22"/>
          <w:szCs w:val="22"/>
          <w:lang w:eastAsia="ar-SA"/>
        </w:rPr>
        <w:t>k</w:t>
      </w:r>
      <w:r w:rsidR="006362D8">
        <w:rPr>
          <w:rFonts w:ascii="Calibri" w:hAnsi="Calibri" w:cs="Calibri"/>
          <w:sz w:val="22"/>
          <w:szCs w:val="22"/>
          <w:lang w:eastAsia="ar-SA"/>
        </w:rPr>
        <w:t xml:space="preserve">tech </w:t>
      </w:r>
      <w:r w:rsidR="005F56E0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84378B">
        <w:rPr>
          <w:rFonts w:ascii="Calibri" w:hAnsi="Calibri" w:cs="Calibri"/>
          <w:sz w:val="22"/>
          <w:szCs w:val="22"/>
          <w:lang w:eastAsia="ar-SA"/>
        </w:rPr>
        <w:t xml:space="preserve">celkově </w:t>
      </w:r>
      <w:r w:rsidR="007623F5">
        <w:rPr>
          <w:rFonts w:ascii="Calibri" w:hAnsi="Calibri" w:cs="Calibri"/>
          <w:sz w:val="22"/>
          <w:szCs w:val="22"/>
          <w:lang w:eastAsia="ar-SA"/>
        </w:rPr>
        <w:t>využiteln</w:t>
      </w:r>
      <w:r w:rsidR="007058F5">
        <w:rPr>
          <w:rFonts w:ascii="Calibri" w:hAnsi="Calibri" w:cs="Calibri"/>
          <w:sz w:val="22"/>
          <w:szCs w:val="22"/>
          <w:lang w:eastAsia="ar-SA"/>
        </w:rPr>
        <w:t xml:space="preserve">é plochy </w:t>
      </w:r>
      <w:r w:rsidR="007623F5">
        <w:rPr>
          <w:rFonts w:ascii="Calibri" w:hAnsi="Calibri" w:cs="Calibri"/>
          <w:sz w:val="22"/>
          <w:szCs w:val="22"/>
          <w:lang w:eastAsia="ar-SA"/>
        </w:rPr>
        <w:t>v</w:t>
      </w:r>
      <w:r w:rsidR="0077671D">
        <w:rPr>
          <w:rFonts w:ascii="Calibri" w:hAnsi="Calibri" w:cs="Calibri"/>
          <w:sz w:val="22"/>
          <w:szCs w:val="22"/>
          <w:lang w:eastAsia="ar-SA"/>
        </w:rPr>
        <w:t> </w:t>
      </w:r>
      <w:r w:rsidR="007623F5">
        <w:rPr>
          <w:rFonts w:ascii="Calibri" w:hAnsi="Calibri" w:cs="Calibri"/>
          <w:sz w:val="22"/>
          <w:szCs w:val="22"/>
          <w:lang w:eastAsia="ar-SA"/>
        </w:rPr>
        <w:t>obj</w:t>
      </w:r>
      <w:r w:rsidR="007058F5">
        <w:rPr>
          <w:rFonts w:ascii="Calibri" w:hAnsi="Calibri" w:cs="Calibri"/>
          <w:sz w:val="22"/>
          <w:szCs w:val="22"/>
          <w:lang w:eastAsia="ar-SA"/>
        </w:rPr>
        <w:t>e</w:t>
      </w:r>
      <w:r w:rsidR="007623F5">
        <w:rPr>
          <w:rFonts w:ascii="Calibri" w:hAnsi="Calibri" w:cs="Calibri"/>
          <w:sz w:val="22"/>
          <w:szCs w:val="22"/>
          <w:lang w:eastAsia="ar-SA"/>
        </w:rPr>
        <w:t>kt</w:t>
      </w:r>
      <w:r w:rsidR="0077671D">
        <w:rPr>
          <w:rFonts w:ascii="Calibri" w:hAnsi="Calibri" w:cs="Calibri"/>
          <w:sz w:val="22"/>
          <w:szCs w:val="22"/>
          <w:lang w:eastAsia="ar-SA"/>
        </w:rPr>
        <w:t>u Beethovenova 650/2.</w:t>
      </w:r>
    </w:p>
    <w:p w14:paraId="4721BC32" w14:textId="77777777" w:rsidR="0004737E" w:rsidRPr="0004737E" w:rsidRDefault="0004737E" w:rsidP="0004737E">
      <w:pPr>
        <w:tabs>
          <w:tab w:val="left" w:pos="568"/>
          <w:tab w:val="left" w:pos="1080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8ACF5D5" w14:textId="0775CC96" w:rsidR="009573F8" w:rsidRPr="003E731C" w:rsidRDefault="009573F8" w:rsidP="003E731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3E731C">
        <w:rPr>
          <w:rFonts w:asciiTheme="minorHAnsi" w:eastAsia="Calibri" w:hAnsiTheme="minorHAnsi" w:cstheme="minorHAnsi"/>
          <w:b/>
          <w:bCs/>
          <w:color w:val="000000"/>
          <w:lang w:eastAsia="en-US"/>
        </w:rPr>
        <w:t>Objekt Mozartova 647/1</w:t>
      </w:r>
    </w:p>
    <w:p w14:paraId="3F6C18C9" w14:textId="77777777" w:rsidR="009573F8" w:rsidRPr="001C1865" w:rsidRDefault="009573F8" w:rsidP="001C18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BDC9335" w14:textId="77777777" w:rsidR="001C1865" w:rsidRPr="001C1865" w:rsidRDefault="001C1865" w:rsidP="001C18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C186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Umístění</w:t>
      </w:r>
    </w:p>
    <w:p w14:paraId="7DF64229" w14:textId="31F3D8AE" w:rsidR="003E5FF2" w:rsidRPr="008E08CD" w:rsidRDefault="00F05C82" w:rsidP="008E08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08CD">
        <w:rPr>
          <w:rFonts w:ascii="Calibri" w:eastAsia="Calibri" w:hAnsi="Calibri" w:cs="Calibri"/>
          <w:sz w:val="22"/>
          <w:szCs w:val="22"/>
          <w:lang w:eastAsia="ar-SA"/>
        </w:rPr>
        <w:t>Objekt JAMU na ulici Mozartově 647/1</w:t>
      </w:r>
      <w:r w:rsidR="00C8450B"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, ve které </w:t>
      </w:r>
      <w:r w:rsidR="00D43648"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dnes </w:t>
      </w:r>
      <w:r w:rsidR="00C8450B" w:rsidRPr="008E08CD">
        <w:rPr>
          <w:rFonts w:ascii="Calibri" w:eastAsia="Calibri" w:hAnsi="Calibri" w:cs="Calibri"/>
          <w:sz w:val="22"/>
          <w:szCs w:val="22"/>
          <w:lang w:eastAsia="ar-SA"/>
        </w:rPr>
        <w:t>sídlí Divadelní fakulta</w:t>
      </w:r>
      <w:r w:rsidR="00F65FCF">
        <w:rPr>
          <w:rFonts w:ascii="Calibri" w:eastAsia="Calibri" w:hAnsi="Calibri" w:cs="Calibri"/>
          <w:sz w:val="22"/>
          <w:szCs w:val="22"/>
          <w:lang w:eastAsia="ar-SA"/>
        </w:rPr>
        <w:t xml:space="preserve"> JAMU</w:t>
      </w:r>
      <w:r w:rsidR="0027590F" w:rsidRPr="008E08CD">
        <w:rPr>
          <w:rFonts w:ascii="Calibri" w:eastAsia="Calibri" w:hAnsi="Calibri" w:cs="Calibri"/>
          <w:sz w:val="22"/>
          <w:szCs w:val="22"/>
          <w:lang w:eastAsia="ar-SA"/>
        </w:rPr>
        <w:t>,</w:t>
      </w:r>
      <w:r w:rsidR="00C8450B"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>byl postaven v</w:t>
      </w:r>
      <w:r w:rsidR="001642E2">
        <w:rPr>
          <w:rFonts w:ascii="Calibri" w:eastAsia="Calibri" w:hAnsi="Calibri" w:cs="Calibri"/>
          <w:sz w:val="22"/>
          <w:szCs w:val="22"/>
          <w:lang w:eastAsia="ar-SA"/>
        </w:rPr>
        <w:t> 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letech </w:t>
      </w:r>
      <w:r w:rsidR="00F2145F" w:rsidRPr="008E08CD">
        <w:rPr>
          <w:rFonts w:ascii="Calibri" w:eastAsia="Calibri" w:hAnsi="Calibri" w:cs="Calibri"/>
          <w:sz w:val="22"/>
          <w:szCs w:val="22"/>
          <w:lang w:eastAsia="ar-SA"/>
        </w:rPr>
        <w:t>1907</w:t>
      </w:r>
      <w:r w:rsidR="00F2145F" w:rsidRPr="008E08CD">
        <w:rPr>
          <w:rFonts w:asciiTheme="minorHAnsi" w:eastAsia="Calibri" w:hAnsiTheme="minorHAnsi" w:cstheme="minorHAnsi"/>
          <w:sz w:val="22"/>
          <w:szCs w:val="22"/>
          <w:lang w:eastAsia="en-US"/>
        </w:rPr>
        <w:t>–1909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 jako budova Obchodní a živnostenské komory na pozemku par. čís. 70, kat. území Město Brno</w:t>
      </w:r>
      <w:r w:rsidR="00417887"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="00384770" w:rsidRPr="008E08CD">
        <w:rPr>
          <w:rFonts w:asciiTheme="minorHAnsi" w:hAnsiTheme="minorHAnsi" w:cstheme="minorHAnsi"/>
          <w:sz w:val="22"/>
          <w:szCs w:val="22"/>
        </w:rPr>
        <w:t xml:space="preserve">podle návrhu </w:t>
      </w:r>
      <w:r w:rsidR="00417887" w:rsidRPr="008E08CD">
        <w:rPr>
          <w:rFonts w:asciiTheme="minorHAnsi" w:hAnsiTheme="minorHAnsi" w:cstheme="minorHAnsi"/>
          <w:sz w:val="22"/>
          <w:szCs w:val="22"/>
        </w:rPr>
        <w:t xml:space="preserve">vídeňského </w:t>
      </w:r>
      <w:r w:rsidR="00384770" w:rsidRPr="008E08CD">
        <w:rPr>
          <w:rFonts w:asciiTheme="minorHAnsi" w:hAnsiTheme="minorHAnsi" w:cstheme="minorHAnsi"/>
          <w:sz w:val="22"/>
          <w:szCs w:val="22"/>
        </w:rPr>
        <w:t xml:space="preserve">architekta Edmunda </w:t>
      </w:r>
      <w:proofErr w:type="spellStart"/>
      <w:r w:rsidR="00384770" w:rsidRPr="008E08CD">
        <w:rPr>
          <w:rFonts w:asciiTheme="minorHAnsi" w:hAnsiTheme="minorHAnsi" w:cstheme="minorHAnsi"/>
          <w:sz w:val="22"/>
          <w:szCs w:val="22"/>
        </w:rPr>
        <w:t>Schutta</w:t>
      </w:r>
      <w:proofErr w:type="spellEnd"/>
      <w:r w:rsidR="00417887" w:rsidRPr="008E08CD">
        <w:rPr>
          <w:rFonts w:asciiTheme="minorHAnsi" w:hAnsiTheme="minorHAnsi" w:cstheme="minorHAnsi"/>
          <w:sz w:val="22"/>
          <w:szCs w:val="22"/>
        </w:rPr>
        <w:t>.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 xml:space="preserve"> Jedná se </w:t>
      </w:r>
      <w:r w:rsidR="007449EF" w:rsidRPr="008E08CD">
        <w:rPr>
          <w:rFonts w:ascii="Calibri" w:eastAsia="Calibri" w:hAnsi="Calibri" w:cs="Calibri"/>
          <w:sz w:val="22"/>
          <w:szCs w:val="22"/>
          <w:lang w:eastAsia="ar-SA"/>
        </w:rPr>
        <w:t>o</w:t>
      </w:r>
      <w:r w:rsidR="007449EF" w:rsidRPr="008E08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1420" w:rsidRPr="008E08CD">
        <w:rPr>
          <w:rFonts w:asciiTheme="minorHAnsi" w:hAnsiTheme="minorHAnsi" w:cstheme="minorHAnsi"/>
          <w:sz w:val="22"/>
          <w:szCs w:val="22"/>
        </w:rPr>
        <w:t xml:space="preserve">historickou </w:t>
      </w:r>
      <w:r w:rsidR="00EC07EE" w:rsidRPr="008E08CD">
        <w:rPr>
          <w:rFonts w:asciiTheme="minorHAnsi" w:hAnsiTheme="minorHAnsi" w:cstheme="minorHAnsi"/>
          <w:sz w:val="22"/>
          <w:szCs w:val="22"/>
        </w:rPr>
        <w:t xml:space="preserve">budovu </w:t>
      </w:r>
      <w:r w:rsidR="007449EF" w:rsidRPr="008E08CD">
        <w:rPr>
          <w:rFonts w:asciiTheme="minorHAnsi" w:hAnsiTheme="minorHAnsi" w:cstheme="minorHAnsi"/>
          <w:sz w:val="22"/>
          <w:szCs w:val="22"/>
        </w:rPr>
        <w:t xml:space="preserve">kombinující </w:t>
      </w:r>
      <w:proofErr w:type="spellStart"/>
      <w:r w:rsidR="007449EF" w:rsidRPr="008E08CD">
        <w:rPr>
          <w:rFonts w:asciiTheme="minorHAnsi" w:hAnsiTheme="minorHAnsi" w:cstheme="minorHAnsi"/>
          <w:sz w:val="22"/>
          <w:szCs w:val="22"/>
        </w:rPr>
        <w:t>neobarokní</w:t>
      </w:r>
      <w:proofErr w:type="spellEnd"/>
      <w:r w:rsidR="007449EF" w:rsidRPr="008E08CD">
        <w:rPr>
          <w:rFonts w:asciiTheme="minorHAnsi" w:hAnsiTheme="minorHAnsi" w:cstheme="minorHAnsi"/>
          <w:sz w:val="22"/>
          <w:szCs w:val="22"/>
        </w:rPr>
        <w:t xml:space="preserve"> formy s prvky vídeňské secese</w:t>
      </w:r>
      <w:r w:rsidR="00EC07EE" w:rsidRPr="008E08CD">
        <w:rPr>
          <w:rFonts w:asciiTheme="minorHAnsi" w:hAnsiTheme="minorHAnsi" w:cstheme="minorHAnsi"/>
          <w:sz w:val="22"/>
          <w:szCs w:val="22"/>
        </w:rPr>
        <w:t xml:space="preserve"> </w:t>
      </w:r>
      <w:r w:rsidRPr="008E08CD">
        <w:rPr>
          <w:rFonts w:asciiTheme="minorHAnsi" w:hAnsiTheme="minorHAnsi" w:cstheme="minorHAnsi"/>
          <w:sz w:val="22"/>
          <w:szCs w:val="22"/>
        </w:rPr>
        <w:t>postavenou na rohu ulic Mozartovy a</w:t>
      </w:r>
      <w:r w:rsidR="001642E2">
        <w:rPr>
          <w:rFonts w:asciiTheme="minorHAnsi" w:hAnsiTheme="minorHAnsi" w:cstheme="minorHAnsi"/>
          <w:sz w:val="22"/>
          <w:szCs w:val="22"/>
        </w:rPr>
        <w:t> </w:t>
      </w:r>
      <w:r w:rsidRPr="008E08CD">
        <w:rPr>
          <w:rFonts w:asciiTheme="minorHAnsi" w:hAnsiTheme="minorHAnsi" w:cstheme="minorHAnsi"/>
          <w:sz w:val="22"/>
          <w:szCs w:val="22"/>
        </w:rPr>
        <w:t>Dvořákovy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>. Objekt je zapsán v Ústředním seznamu nemovitých kulturních památek pod rejstřík č.</w:t>
      </w:r>
      <w:r w:rsidR="001642E2">
        <w:rPr>
          <w:rFonts w:ascii="Calibri" w:eastAsia="Calibri" w:hAnsi="Calibri" w:cs="Calibri"/>
          <w:sz w:val="22"/>
          <w:szCs w:val="22"/>
          <w:lang w:eastAsia="ar-SA"/>
        </w:rPr>
        <w:t> </w:t>
      </w:r>
      <w:r w:rsidRPr="008E08CD">
        <w:rPr>
          <w:rFonts w:ascii="Calibri" w:eastAsia="Calibri" w:hAnsi="Calibri" w:cs="Calibri"/>
          <w:sz w:val="22"/>
          <w:szCs w:val="22"/>
          <w:lang w:eastAsia="ar-SA"/>
        </w:rPr>
        <w:t>107227.</w:t>
      </w:r>
      <w:r w:rsidR="005E572A" w:rsidRPr="008E08CD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3E5FF2" w:rsidRPr="008E08CD">
        <w:rPr>
          <w:rFonts w:asciiTheme="minorHAnsi" w:hAnsiTheme="minorHAnsi" w:cstheme="minorHAnsi"/>
          <w:sz w:val="22"/>
          <w:szCs w:val="22"/>
        </w:rPr>
        <w:t>Objekt je podsklepený</w:t>
      </w:r>
      <w:r w:rsidR="00D803F8" w:rsidRPr="008E08CD">
        <w:rPr>
          <w:rFonts w:asciiTheme="minorHAnsi" w:hAnsiTheme="minorHAnsi" w:cstheme="minorHAnsi"/>
          <w:sz w:val="22"/>
          <w:szCs w:val="22"/>
        </w:rPr>
        <w:t xml:space="preserve"> se čtyřmi </w:t>
      </w:r>
      <w:r w:rsidR="003E5FF2" w:rsidRPr="008E08CD">
        <w:rPr>
          <w:rFonts w:asciiTheme="minorHAnsi" w:hAnsiTheme="minorHAnsi" w:cstheme="minorHAnsi"/>
          <w:sz w:val="22"/>
          <w:szCs w:val="22"/>
        </w:rPr>
        <w:t>nadzemní</w:t>
      </w:r>
      <w:r w:rsidR="00D803F8" w:rsidRPr="008E08CD">
        <w:rPr>
          <w:rFonts w:asciiTheme="minorHAnsi" w:hAnsiTheme="minorHAnsi" w:cstheme="minorHAnsi"/>
          <w:sz w:val="22"/>
          <w:szCs w:val="22"/>
        </w:rPr>
        <w:t>mi</w:t>
      </w:r>
      <w:r w:rsidR="003E5FF2" w:rsidRPr="008E08CD">
        <w:rPr>
          <w:rFonts w:asciiTheme="minorHAnsi" w:hAnsiTheme="minorHAnsi" w:cstheme="minorHAnsi"/>
          <w:sz w:val="22"/>
          <w:szCs w:val="22"/>
        </w:rPr>
        <w:t xml:space="preserve"> podlaží</w:t>
      </w:r>
      <w:r w:rsidR="00D803F8" w:rsidRPr="008E08CD">
        <w:rPr>
          <w:rFonts w:asciiTheme="minorHAnsi" w:hAnsiTheme="minorHAnsi" w:cstheme="minorHAnsi"/>
          <w:sz w:val="22"/>
          <w:szCs w:val="22"/>
        </w:rPr>
        <w:t>mi</w:t>
      </w:r>
      <w:r w:rsidR="003E5FF2" w:rsidRPr="008E08CD">
        <w:rPr>
          <w:rFonts w:asciiTheme="minorHAnsi" w:hAnsiTheme="minorHAnsi" w:cstheme="minorHAnsi"/>
          <w:sz w:val="22"/>
          <w:szCs w:val="22"/>
        </w:rPr>
        <w:t xml:space="preserve"> a půdní </w:t>
      </w:r>
      <w:r w:rsidR="005E572A" w:rsidRPr="008E08CD">
        <w:rPr>
          <w:rFonts w:asciiTheme="minorHAnsi" w:hAnsiTheme="minorHAnsi" w:cstheme="minorHAnsi"/>
          <w:sz w:val="22"/>
          <w:szCs w:val="22"/>
        </w:rPr>
        <w:t xml:space="preserve">dvoupodlažní </w:t>
      </w:r>
      <w:r w:rsidR="003E5FF2" w:rsidRPr="008E08CD">
        <w:rPr>
          <w:rFonts w:asciiTheme="minorHAnsi" w:hAnsiTheme="minorHAnsi" w:cstheme="minorHAnsi"/>
          <w:sz w:val="22"/>
          <w:szCs w:val="22"/>
        </w:rPr>
        <w:t>vestavbu orientovanou do dvora</w:t>
      </w:r>
      <w:r w:rsidR="00D803F8" w:rsidRPr="008E08CD">
        <w:rPr>
          <w:rFonts w:asciiTheme="minorHAnsi" w:hAnsiTheme="minorHAnsi" w:cstheme="minorHAnsi"/>
          <w:sz w:val="22"/>
          <w:szCs w:val="22"/>
        </w:rPr>
        <w:t xml:space="preserve"> se </w:t>
      </w:r>
      <w:r w:rsidR="003E5FF2" w:rsidRPr="008E08CD">
        <w:rPr>
          <w:rFonts w:asciiTheme="minorHAnsi" w:hAnsiTheme="minorHAnsi" w:cstheme="minorHAnsi"/>
          <w:sz w:val="22"/>
          <w:szCs w:val="22"/>
        </w:rPr>
        <w:t>složitou atypickou sedlovou střechu.</w:t>
      </w:r>
    </w:p>
    <w:p w14:paraId="64371986" w14:textId="77777777" w:rsidR="00E2642F" w:rsidRPr="001C1865" w:rsidRDefault="00E2642F" w:rsidP="001C18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71046884" w14:textId="77777777" w:rsidR="001C1865" w:rsidRPr="001C1865" w:rsidRDefault="001C1865" w:rsidP="001C18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C186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Popis stávajícího stavu</w:t>
      </w:r>
    </w:p>
    <w:p w14:paraId="3132D02E" w14:textId="1E353E13" w:rsidR="007138D0" w:rsidRPr="008E08CD" w:rsidRDefault="00787171" w:rsidP="008E08CD">
      <w:pPr>
        <w:jc w:val="both"/>
        <w:rPr>
          <w:rFonts w:asciiTheme="minorHAnsi" w:hAnsiTheme="minorHAnsi" w:cstheme="minorHAnsi"/>
          <w:sz w:val="22"/>
          <w:szCs w:val="22"/>
        </w:rPr>
      </w:pPr>
      <w:r w:rsidRPr="008E08CD">
        <w:rPr>
          <w:rFonts w:asciiTheme="minorHAnsi" w:hAnsiTheme="minorHAnsi" w:cstheme="minorHAnsi"/>
          <w:color w:val="1D2A2A"/>
          <w:w w:val="105"/>
          <w:sz w:val="22"/>
          <w:szCs w:val="22"/>
        </w:rPr>
        <w:t>JAMU získala objekt do vlastnictví v roce 1992. V té době zde sídlil Výzkumný ústav geologického inženýrství Brno.</w:t>
      </w:r>
      <w:r w:rsidRPr="008E08CD">
        <w:rPr>
          <w:rFonts w:asciiTheme="minorHAnsi" w:hAnsiTheme="minorHAnsi" w:cstheme="minorHAnsi"/>
          <w:sz w:val="22"/>
          <w:szCs w:val="22"/>
        </w:rPr>
        <w:t xml:space="preserve"> 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V 90. letech 20. století byla provedena oprava, základní rekonstrukce budovy, půdní vestavba a rekonstrukce střešního pláště z glazovaných atypických střešních šablon. Po roce 2000 byly provedeny stavební úpravy a památkové obnovy některých vybraných částí budovy (vstupní prostory, centrální schodiště, aula, audiovizuální posluchárna). V letech </w:t>
      </w:r>
      <w:r w:rsidR="00F2145F" w:rsidRPr="008E08CD">
        <w:rPr>
          <w:rFonts w:asciiTheme="minorHAnsi" w:hAnsiTheme="minorHAnsi" w:cstheme="minorHAnsi"/>
          <w:sz w:val="22"/>
          <w:szCs w:val="22"/>
        </w:rPr>
        <w:t>2006–2007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 byla provedena přístavba </w:t>
      </w:r>
      <w:r w:rsidR="00AD68E4" w:rsidRPr="008E08CD">
        <w:rPr>
          <w:rFonts w:asciiTheme="minorHAnsi" w:hAnsiTheme="minorHAnsi" w:cstheme="minorHAnsi"/>
          <w:sz w:val="22"/>
          <w:szCs w:val="22"/>
        </w:rPr>
        <w:lastRenderedPageBreak/>
        <w:t xml:space="preserve">ateliérů ve dvoře objektu. V letech </w:t>
      </w:r>
      <w:r w:rsidR="00F2145F" w:rsidRPr="008E08CD">
        <w:rPr>
          <w:rFonts w:asciiTheme="minorHAnsi" w:hAnsiTheme="minorHAnsi" w:cstheme="minorHAnsi"/>
          <w:sz w:val="22"/>
          <w:szCs w:val="22"/>
        </w:rPr>
        <w:t>2015–2016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 byly pod odborným památkovým dohledem repasován</w:t>
      </w:r>
      <w:r w:rsidR="00540685" w:rsidRPr="008E08CD">
        <w:rPr>
          <w:rFonts w:asciiTheme="minorHAnsi" w:hAnsiTheme="minorHAnsi" w:cstheme="minorHAnsi"/>
          <w:sz w:val="22"/>
          <w:szCs w:val="22"/>
        </w:rPr>
        <w:t>a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 dřevěná okna v obou uličních fasádách</w:t>
      </w:r>
      <w:r w:rsidR="00913FDA" w:rsidRPr="008E08CD">
        <w:rPr>
          <w:rFonts w:asciiTheme="minorHAnsi" w:hAnsiTheme="minorHAnsi" w:cstheme="minorHAnsi"/>
          <w:sz w:val="22"/>
          <w:szCs w:val="22"/>
        </w:rPr>
        <w:t xml:space="preserve"> a osazen</w:t>
      </w:r>
      <w:r w:rsidR="00540685" w:rsidRPr="008E08CD">
        <w:rPr>
          <w:rFonts w:asciiTheme="minorHAnsi" w:hAnsiTheme="minorHAnsi" w:cstheme="minorHAnsi"/>
          <w:sz w:val="22"/>
          <w:szCs w:val="22"/>
        </w:rPr>
        <w:t>y</w:t>
      </w:r>
      <w:r w:rsidR="00913FDA" w:rsidRPr="008E08CD">
        <w:rPr>
          <w:rFonts w:asciiTheme="minorHAnsi" w:hAnsiTheme="minorHAnsi" w:cstheme="minorHAnsi"/>
          <w:sz w:val="22"/>
          <w:szCs w:val="22"/>
        </w:rPr>
        <w:t xml:space="preserve"> elektricky ovládan</w:t>
      </w:r>
      <w:r w:rsidR="00540685" w:rsidRPr="008E08CD">
        <w:rPr>
          <w:rFonts w:asciiTheme="minorHAnsi" w:hAnsiTheme="minorHAnsi" w:cstheme="minorHAnsi"/>
          <w:sz w:val="22"/>
          <w:szCs w:val="22"/>
        </w:rPr>
        <w:t xml:space="preserve">é </w:t>
      </w:r>
      <w:r w:rsidR="00913FDA" w:rsidRPr="008E08CD">
        <w:rPr>
          <w:rFonts w:asciiTheme="minorHAnsi" w:hAnsiTheme="minorHAnsi" w:cstheme="minorHAnsi"/>
          <w:sz w:val="22"/>
          <w:szCs w:val="22"/>
        </w:rPr>
        <w:t>venkovní</w:t>
      </w:r>
      <w:r w:rsidR="00540685" w:rsidRPr="008E08CD">
        <w:rPr>
          <w:rFonts w:asciiTheme="minorHAnsi" w:hAnsiTheme="minorHAnsi" w:cstheme="minorHAnsi"/>
          <w:sz w:val="22"/>
          <w:szCs w:val="22"/>
        </w:rPr>
        <w:t xml:space="preserve"> </w:t>
      </w:r>
      <w:r w:rsidR="00913FDA" w:rsidRPr="008E08CD">
        <w:rPr>
          <w:rFonts w:asciiTheme="minorHAnsi" w:hAnsiTheme="minorHAnsi" w:cstheme="minorHAnsi"/>
          <w:sz w:val="22"/>
          <w:szCs w:val="22"/>
        </w:rPr>
        <w:t>lamelov</w:t>
      </w:r>
      <w:r w:rsidR="00540685" w:rsidRPr="008E08CD">
        <w:rPr>
          <w:rFonts w:asciiTheme="minorHAnsi" w:hAnsiTheme="minorHAnsi" w:cstheme="minorHAnsi"/>
          <w:sz w:val="22"/>
          <w:szCs w:val="22"/>
        </w:rPr>
        <w:t xml:space="preserve">é </w:t>
      </w:r>
      <w:r w:rsidR="00913FDA" w:rsidRPr="008E08CD">
        <w:rPr>
          <w:rFonts w:asciiTheme="minorHAnsi" w:hAnsiTheme="minorHAnsi" w:cstheme="minorHAnsi"/>
          <w:sz w:val="22"/>
          <w:szCs w:val="22"/>
        </w:rPr>
        <w:t>rolet</w:t>
      </w:r>
      <w:r w:rsidR="00540685" w:rsidRPr="008E08CD">
        <w:rPr>
          <w:rFonts w:asciiTheme="minorHAnsi" w:hAnsiTheme="minorHAnsi" w:cstheme="minorHAnsi"/>
          <w:sz w:val="22"/>
          <w:szCs w:val="22"/>
        </w:rPr>
        <w:t>y</w:t>
      </w:r>
      <w:r w:rsidR="00913FDA" w:rsidRPr="008E08CD">
        <w:rPr>
          <w:rFonts w:asciiTheme="minorHAnsi" w:hAnsiTheme="minorHAnsi" w:cstheme="minorHAnsi"/>
          <w:sz w:val="22"/>
          <w:szCs w:val="22"/>
        </w:rPr>
        <w:t xml:space="preserve"> v</w:t>
      </w:r>
      <w:r w:rsidR="00EF470B" w:rsidRPr="008E08CD">
        <w:rPr>
          <w:rFonts w:asciiTheme="minorHAnsi" w:hAnsiTheme="minorHAnsi" w:cstheme="minorHAnsi"/>
          <w:sz w:val="22"/>
          <w:szCs w:val="22"/>
        </w:rPr>
        <w:t> </w:t>
      </w:r>
      <w:r w:rsidR="00913FDA" w:rsidRPr="008E08CD">
        <w:rPr>
          <w:rFonts w:asciiTheme="minorHAnsi" w:hAnsiTheme="minorHAnsi" w:cstheme="minorHAnsi"/>
          <w:sz w:val="22"/>
          <w:szCs w:val="22"/>
        </w:rPr>
        <w:t>oknech</w:t>
      </w:r>
      <w:r w:rsidR="00EF470B" w:rsidRPr="008E08CD">
        <w:rPr>
          <w:rFonts w:asciiTheme="minorHAnsi" w:hAnsiTheme="minorHAnsi" w:cstheme="minorHAnsi"/>
          <w:sz w:val="22"/>
          <w:szCs w:val="22"/>
        </w:rPr>
        <w:t xml:space="preserve">. </w:t>
      </w:r>
      <w:r w:rsidR="00AD68E4" w:rsidRPr="008E08CD">
        <w:rPr>
          <w:rFonts w:asciiTheme="minorHAnsi" w:hAnsiTheme="minorHAnsi" w:cstheme="minorHAnsi"/>
          <w:sz w:val="22"/>
          <w:szCs w:val="22"/>
        </w:rPr>
        <w:t>V roce 2019 byly doplněna tepelné izolace střechy</w:t>
      </w:r>
      <w:r w:rsidR="00276EB9" w:rsidRPr="008E08CD">
        <w:rPr>
          <w:rFonts w:asciiTheme="minorHAnsi" w:hAnsiTheme="minorHAnsi" w:cstheme="minorHAnsi"/>
          <w:sz w:val="22"/>
          <w:szCs w:val="22"/>
        </w:rPr>
        <w:t xml:space="preserve">, instalována 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klimatizace ve vybraných místnostech podkroví a </w:t>
      </w:r>
      <w:r w:rsidR="00760F6F" w:rsidRPr="008E08CD">
        <w:rPr>
          <w:rFonts w:asciiTheme="minorHAnsi" w:hAnsiTheme="minorHAnsi" w:cstheme="minorHAnsi"/>
          <w:sz w:val="22"/>
          <w:szCs w:val="22"/>
        </w:rPr>
        <w:t xml:space="preserve">částečná </w:t>
      </w:r>
      <w:r w:rsidR="00AD68E4" w:rsidRPr="008E08CD">
        <w:rPr>
          <w:rFonts w:asciiTheme="minorHAnsi" w:hAnsiTheme="minorHAnsi" w:cstheme="minorHAnsi"/>
          <w:sz w:val="22"/>
          <w:szCs w:val="22"/>
        </w:rPr>
        <w:t xml:space="preserve">rekonstrukce </w:t>
      </w:r>
      <w:r w:rsidR="00D17FF0" w:rsidRPr="008E08CD">
        <w:rPr>
          <w:rFonts w:asciiTheme="minorHAnsi" w:hAnsiTheme="minorHAnsi" w:cstheme="minorHAnsi"/>
          <w:sz w:val="22"/>
          <w:szCs w:val="22"/>
        </w:rPr>
        <w:t>(</w:t>
      </w:r>
      <w:r w:rsidR="00D17FF0" w:rsidRPr="008E08CD">
        <w:rPr>
          <w:rFonts w:ascii="Calibri" w:hAnsi="Calibri" w:cs="Calibri"/>
          <w:sz w:val="22"/>
          <w:szCs w:val="22"/>
        </w:rPr>
        <w:t xml:space="preserve">1. PP, 1. NP, 4. NP, 5. NP) </w:t>
      </w:r>
      <w:r w:rsidR="00AD68E4" w:rsidRPr="008E08CD">
        <w:rPr>
          <w:rFonts w:asciiTheme="minorHAnsi" w:hAnsiTheme="minorHAnsi" w:cstheme="minorHAnsi"/>
          <w:sz w:val="22"/>
          <w:szCs w:val="22"/>
        </w:rPr>
        <w:t>silnoproudé a slaboproudé elektroinstalace včetně datové sítě</w:t>
      </w:r>
      <w:r w:rsidR="00D17FF0" w:rsidRPr="008E08CD">
        <w:rPr>
          <w:rFonts w:asciiTheme="minorHAnsi" w:hAnsiTheme="minorHAnsi" w:cstheme="minorHAnsi"/>
          <w:sz w:val="22"/>
          <w:szCs w:val="22"/>
        </w:rPr>
        <w:t>.</w:t>
      </w:r>
      <w:r w:rsidR="007138D0" w:rsidRPr="008E08CD">
        <w:rPr>
          <w:rFonts w:asciiTheme="minorHAnsi" w:hAnsiTheme="minorHAnsi" w:cstheme="minorHAnsi"/>
          <w:sz w:val="22"/>
          <w:szCs w:val="22"/>
        </w:rPr>
        <w:t xml:space="preserve"> V roce 2021 byly provedeny stavební úpravy, kterými se objekt z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 xml:space="preserve">přístupnil pro osoby </w:t>
      </w:r>
      <w:r w:rsidR="008039F9" w:rsidRPr="008E08CD">
        <w:rPr>
          <w:rFonts w:asciiTheme="minorHAnsi" w:hAnsiTheme="minorHAnsi" w:cstheme="minorHAnsi"/>
          <w:bCs/>
          <w:sz w:val="22"/>
          <w:szCs w:val="22"/>
        </w:rPr>
        <w:t>s omezenou schopnosti pohybu a orien</w:t>
      </w:r>
      <w:r w:rsidR="002E558D" w:rsidRPr="008E08CD">
        <w:rPr>
          <w:rFonts w:asciiTheme="minorHAnsi" w:hAnsiTheme="minorHAnsi" w:cstheme="minorHAnsi"/>
          <w:bCs/>
          <w:sz w:val="22"/>
          <w:szCs w:val="22"/>
        </w:rPr>
        <w:t>t</w:t>
      </w:r>
      <w:r w:rsidR="008039F9" w:rsidRPr="008E08CD">
        <w:rPr>
          <w:rFonts w:asciiTheme="minorHAnsi" w:hAnsiTheme="minorHAnsi" w:cstheme="minorHAnsi"/>
          <w:bCs/>
          <w:sz w:val="22"/>
          <w:szCs w:val="22"/>
        </w:rPr>
        <w:t>ace</w:t>
      </w:r>
      <w:r w:rsidR="002E558D" w:rsidRPr="008E08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>včetně sociálního hygienického zařízení</w:t>
      </w:r>
      <w:r w:rsidR="00CD3B6F" w:rsidRPr="008E08CD">
        <w:rPr>
          <w:rFonts w:asciiTheme="minorHAnsi" w:hAnsiTheme="minorHAnsi" w:cstheme="minorHAnsi"/>
          <w:bCs/>
          <w:sz w:val="22"/>
          <w:szCs w:val="22"/>
        </w:rPr>
        <w:t xml:space="preserve"> v 1.PP.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0C93">
        <w:rPr>
          <w:rFonts w:asciiTheme="minorHAnsi" w:hAnsiTheme="minorHAnsi" w:cstheme="minorHAnsi"/>
          <w:bCs/>
          <w:sz w:val="22"/>
          <w:szCs w:val="22"/>
        </w:rPr>
        <w:t>V</w:t>
      </w:r>
      <w:r w:rsidR="00CD3B6F" w:rsidRPr="008E08CD">
        <w:rPr>
          <w:rFonts w:asciiTheme="minorHAnsi" w:hAnsiTheme="minorHAnsi" w:cstheme="minorHAnsi"/>
          <w:bCs/>
          <w:sz w:val="22"/>
          <w:szCs w:val="22"/>
        </w:rPr>
        <w:t> tomtéž roce b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 xml:space="preserve">yly </w:t>
      </w:r>
      <w:r w:rsidR="00772882" w:rsidRPr="008E08CD">
        <w:rPr>
          <w:rFonts w:asciiTheme="minorHAnsi" w:hAnsiTheme="minorHAnsi" w:cstheme="minorHAnsi"/>
          <w:bCs/>
          <w:sz w:val="22"/>
          <w:szCs w:val="22"/>
        </w:rPr>
        <w:t xml:space="preserve">osazeny 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 xml:space="preserve">venkovní </w:t>
      </w:r>
      <w:r w:rsidR="002E558D" w:rsidRPr="008E08CD">
        <w:rPr>
          <w:rFonts w:asciiTheme="minorHAnsi" w:hAnsiTheme="minorHAnsi" w:cstheme="minorHAnsi"/>
          <w:sz w:val="22"/>
          <w:szCs w:val="22"/>
        </w:rPr>
        <w:t>lamelové rolety v 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>místnost</w:t>
      </w:r>
      <w:r w:rsidR="00A2618B" w:rsidRPr="008E08CD">
        <w:rPr>
          <w:rFonts w:asciiTheme="minorHAnsi" w:hAnsiTheme="minorHAnsi" w:cstheme="minorHAnsi"/>
          <w:bCs/>
          <w:sz w:val="22"/>
          <w:szCs w:val="22"/>
        </w:rPr>
        <w:t>ech</w:t>
      </w:r>
      <w:r w:rsidR="007138D0" w:rsidRPr="008E08CD">
        <w:rPr>
          <w:rFonts w:asciiTheme="minorHAnsi" w:hAnsiTheme="minorHAnsi" w:cstheme="minorHAnsi"/>
          <w:bCs/>
          <w:sz w:val="22"/>
          <w:szCs w:val="22"/>
        </w:rPr>
        <w:t xml:space="preserve"> pro administrativu.</w:t>
      </w:r>
    </w:p>
    <w:p w14:paraId="156D41A5" w14:textId="77777777" w:rsidR="00760F6F" w:rsidRPr="001C1865" w:rsidRDefault="00760F6F" w:rsidP="001C18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1EF0FA6" w14:textId="77777777" w:rsidR="001C1865" w:rsidRPr="001C1865" w:rsidRDefault="001C1865" w:rsidP="001C18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88121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Navrhovaný stav</w:t>
      </w:r>
    </w:p>
    <w:p w14:paraId="055B21AC" w14:textId="2E843EB8" w:rsidR="001C1865" w:rsidRPr="00771E95" w:rsidRDefault="00CA1D4D" w:rsidP="00771E9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Možné </w:t>
      </w:r>
      <w:r w:rsidR="00CB668E">
        <w:rPr>
          <w:rFonts w:asciiTheme="minorHAnsi" w:hAnsiTheme="minorHAnsi" w:cstheme="minorHAnsi"/>
          <w:color w:val="000000"/>
          <w:sz w:val="22"/>
          <w:szCs w:val="22"/>
        </w:rPr>
        <w:t xml:space="preserve">dispoziční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1A49F9">
        <w:rPr>
          <w:rFonts w:asciiTheme="minorHAnsi" w:hAnsiTheme="minorHAnsi" w:cstheme="minorHAnsi"/>
          <w:color w:val="000000"/>
          <w:sz w:val="22"/>
          <w:szCs w:val="22"/>
        </w:rPr>
        <w:t xml:space="preserve">tavební úpravy </w:t>
      </w:r>
      <w:r w:rsidR="0010732C">
        <w:rPr>
          <w:rFonts w:asciiTheme="minorHAnsi" w:hAnsiTheme="minorHAnsi" w:cstheme="minorHAnsi"/>
          <w:color w:val="000000"/>
          <w:sz w:val="22"/>
          <w:szCs w:val="22"/>
        </w:rPr>
        <w:t xml:space="preserve">včetně dostavby </w:t>
      </w:r>
      <w:r w:rsidR="000B2E90">
        <w:rPr>
          <w:rFonts w:asciiTheme="minorHAnsi" w:hAnsiTheme="minorHAnsi" w:cstheme="minorHAnsi"/>
          <w:color w:val="000000"/>
          <w:sz w:val="22"/>
          <w:szCs w:val="22"/>
        </w:rPr>
        <w:t xml:space="preserve">objektu </w:t>
      </w:r>
      <w:r w:rsidR="0095375D">
        <w:rPr>
          <w:rFonts w:asciiTheme="minorHAnsi" w:hAnsiTheme="minorHAnsi" w:cstheme="minorHAnsi"/>
          <w:color w:val="000000"/>
          <w:sz w:val="22"/>
          <w:szCs w:val="22"/>
        </w:rPr>
        <w:t xml:space="preserve">pro umístění rozhodujících výukových ploch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jsou naznačeny </w:t>
      </w:r>
      <w:r w:rsidR="00E35FA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376DD8">
        <w:rPr>
          <w:rFonts w:asciiTheme="minorHAnsi" w:hAnsiTheme="minorHAnsi" w:cstheme="minorHAnsi"/>
          <w:color w:val="000000"/>
          <w:sz w:val="22"/>
          <w:szCs w:val="22"/>
        </w:rPr>
        <w:t xml:space="preserve"> přiložené </w:t>
      </w:r>
      <w:r w:rsidR="00E35FA0">
        <w:rPr>
          <w:rFonts w:asciiTheme="minorHAnsi" w:hAnsiTheme="minorHAnsi" w:cstheme="minorHAnsi"/>
          <w:color w:val="000000"/>
          <w:sz w:val="22"/>
          <w:szCs w:val="22"/>
        </w:rPr>
        <w:t>objemové studii</w:t>
      </w:r>
      <w:r w:rsidR="0084199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F26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37BF">
        <w:rPr>
          <w:rFonts w:asciiTheme="minorHAnsi" w:hAnsiTheme="minorHAnsi" w:cstheme="minorHAnsi"/>
          <w:color w:val="000000"/>
          <w:sz w:val="22"/>
          <w:szCs w:val="22"/>
        </w:rPr>
        <w:t>V objemové studii se p</w:t>
      </w:r>
      <w:r w:rsidR="00546206">
        <w:rPr>
          <w:rFonts w:asciiTheme="minorHAnsi" w:hAnsiTheme="minorHAnsi" w:cstheme="minorHAnsi"/>
          <w:color w:val="000000"/>
          <w:sz w:val="22"/>
          <w:szCs w:val="22"/>
        </w:rPr>
        <w:t>ř</w:t>
      </w:r>
      <w:r w:rsidR="008C0704">
        <w:rPr>
          <w:rFonts w:asciiTheme="minorHAnsi" w:hAnsiTheme="minorHAnsi" w:cstheme="minorHAnsi"/>
          <w:color w:val="000000"/>
          <w:sz w:val="22"/>
          <w:szCs w:val="22"/>
        </w:rPr>
        <w:t xml:space="preserve">edpokládá </w:t>
      </w:r>
      <w:r w:rsidR="0095375D">
        <w:rPr>
          <w:rFonts w:asciiTheme="minorHAnsi" w:hAnsiTheme="minorHAnsi" w:cstheme="minorHAnsi"/>
          <w:color w:val="000000"/>
          <w:sz w:val="22"/>
          <w:szCs w:val="22"/>
        </w:rPr>
        <w:t xml:space="preserve">vybudování </w:t>
      </w:r>
      <w:r w:rsidR="008C7C27">
        <w:rPr>
          <w:rFonts w:asciiTheme="minorHAnsi" w:hAnsiTheme="minorHAnsi" w:cstheme="minorHAnsi"/>
          <w:color w:val="000000"/>
          <w:sz w:val="22"/>
          <w:szCs w:val="22"/>
        </w:rPr>
        <w:t xml:space="preserve">nového </w:t>
      </w:r>
      <w:r w:rsidR="0095375D">
        <w:rPr>
          <w:rFonts w:asciiTheme="minorHAnsi" w:hAnsiTheme="minorHAnsi" w:cstheme="minorHAnsi"/>
          <w:color w:val="000000"/>
          <w:sz w:val="22"/>
          <w:szCs w:val="22"/>
        </w:rPr>
        <w:t xml:space="preserve">nákladního </w:t>
      </w:r>
      <w:r w:rsidR="00AF12A2">
        <w:rPr>
          <w:rFonts w:asciiTheme="minorHAnsi" w:hAnsiTheme="minorHAnsi" w:cstheme="minorHAnsi"/>
          <w:color w:val="000000"/>
          <w:sz w:val="22"/>
          <w:szCs w:val="22"/>
        </w:rPr>
        <w:t>výtahu</w:t>
      </w:r>
      <w:r w:rsidR="001C1865" w:rsidRPr="001C1865">
        <w:rPr>
          <w:rFonts w:asciiTheme="minorHAnsi" w:hAnsiTheme="minorHAnsi" w:cstheme="minorHAnsi"/>
          <w:sz w:val="22"/>
          <w:szCs w:val="22"/>
        </w:rPr>
        <w:t>.</w:t>
      </w:r>
    </w:p>
    <w:p w14:paraId="2372CCA4" w14:textId="77777777" w:rsidR="008E08CD" w:rsidRDefault="008E08CD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5902D69A" w14:textId="5F739B50" w:rsidR="003E731C" w:rsidRPr="003E731C" w:rsidRDefault="003E731C" w:rsidP="003E731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3E731C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Objekt </w:t>
      </w:r>
      <w:r w:rsidR="00847747">
        <w:rPr>
          <w:rFonts w:asciiTheme="minorHAnsi" w:eastAsia="Calibri" w:hAnsiTheme="minorHAnsi" w:cstheme="minorHAnsi"/>
          <w:b/>
          <w:bCs/>
          <w:color w:val="000000"/>
          <w:lang w:eastAsia="en-US"/>
        </w:rPr>
        <w:t>Beethovenova 650</w:t>
      </w:r>
      <w:r w:rsidRPr="003E731C">
        <w:rPr>
          <w:rFonts w:asciiTheme="minorHAnsi" w:eastAsia="Calibri" w:hAnsiTheme="minorHAnsi" w:cstheme="minorHAnsi"/>
          <w:b/>
          <w:bCs/>
          <w:color w:val="000000"/>
          <w:lang w:eastAsia="en-US"/>
        </w:rPr>
        <w:t>/</w:t>
      </w:r>
      <w:r w:rsidR="00847747">
        <w:rPr>
          <w:rFonts w:asciiTheme="minorHAnsi" w:eastAsia="Calibri" w:hAnsiTheme="minorHAnsi" w:cstheme="minorHAnsi"/>
          <w:b/>
          <w:bCs/>
          <w:color w:val="000000"/>
          <w:lang w:eastAsia="en-US"/>
        </w:rPr>
        <w:t>2</w:t>
      </w:r>
    </w:p>
    <w:p w14:paraId="5CEFB932" w14:textId="77777777" w:rsidR="003E731C" w:rsidRPr="001C1865" w:rsidRDefault="003E731C" w:rsidP="003E731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3A0988A" w14:textId="77777777" w:rsidR="003E731C" w:rsidRPr="001C1865" w:rsidRDefault="003E731C" w:rsidP="003E73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C186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Umístění</w:t>
      </w:r>
    </w:p>
    <w:p w14:paraId="16589A6F" w14:textId="1C14A98C" w:rsidR="00847747" w:rsidRPr="00847747" w:rsidRDefault="00847747" w:rsidP="008477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7747">
        <w:rPr>
          <w:rFonts w:asciiTheme="minorHAnsi" w:hAnsiTheme="minorHAnsi" w:cstheme="minorHAnsi"/>
          <w:sz w:val="22"/>
          <w:szCs w:val="22"/>
        </w:rPr>
        <w:t xml:space="preserve">Objekt na ulici Beethovenova 650/2 </w:t>
      </w:r>
      <w:r w:rsidRPr="00847747">
        <w:rPr>
          <w:rFonts w:ascii="Calibri" w:eastAsia="Calibri" w:hAnsi="Calibri" w:cs="Calibri"/>
          <w:sz w:val="22"/>
          <w:szCs w:val="22"/>
          <w:lang w:eastAsia="ar-SA"/>
        </w:rPr>
        <w:t xml:space="preserve">byl postaven v letech </w:t>
      </w:r>
      <w:r w:rsidR="009C7D79" w:rsidRPr="00847747">
        <w:rPr>
          <w:rFonts w:ascii="Calibri" w:eastAsia="Calibri" w:hAnsi="Calibri" w:cs="Calibri"/>
          <w:sz w:val="22"/>
          <w:szCs w:val="22"/>
          <w:lang w:eastAsia="ar-SA"/>
        </w:rPr>
        <w:t>1908–1909</w:t>
      </w:r>
      <w:r w:rsidRPr="00847747">
        <w:rPr>
          <w:rFonts w:ascii="Calibri" w:eastAsia="Calibri" w:hAnsi="Calibri" w:cs="Calibri"/>
          <w:sz w:val="22"/>
          <w:szCs w:val="22"/>
          <w:lang w:eastAsia="ar-SA"/>
        </w:rPr>
        <w:t xml:space="preserve"> jako budova Obchodní a</w:t>
      </w:r>
      <w:r w:rsidR="009C7D79">
        <w:rPr>
          <w:rFonts w:ascii="Calibri" w:eastAsia="Calibri" w:hAnsi="Calibri" w:cs="Calibri"/>
          <w:sz w:val="22"/>
          <w:szCs w:val="22"/>
          <w:lang w:eastAsia="ar-SA"/>
        </w:rPr>
        <w:t> </w:t>
      </w:r>
      <w:r w:rsidRPr="00847747">
        <w:rPr>
          <w:rFonts w:ascii="Calibri" w:eastAsia="Calibri" w:hAnsi="Calibri" w:cs="Calibri"/>
          <w:sz w:val="22"/>
          <w:szCs w:val="22"/>
          <w:lang w:eastAsia="ar-SA"/>
        </w:rPr>
        <w:t xml:space="preserve">živnostenské komory na pozemku par. čís. 68, kat. území Město Brno </w:t>
      </w:r>
      <w:r w:rsidRPr="00847747">
        <w:rPr>
          <w:rFonts w:asciiTheme="minorHAnsi" w:hAnsiTheme="minorHAnsi" w:cstheme="minorHAnsi"/>
          <w:sz w:val="22"/>
          <w:szCs w:val="22"/>
        </w:rPr>
        <w:t xml:space="preserve">podle návrhu vídeňského architekta Edmunda </w:t>
      </w:r>
      <w:proofErr w:type="spellStart"/>
      <w:r w:rsidRPr="00847747">
        <w:rPr>
          <w:rFonts w:asciiTheme="minorHAnsi" w:hAnsiTheme="minorHAnsi" w:cstheme="minorHAnsi"/>
          <w:sz w:val="22"/>
          <w:szCs w:val="22"/>
        </w:rPr>
        <w:t>Schutta</w:t>
      </w:r>
      <w:proofErr w:type="spellEnd"/>
      <w:r w:rsidRPr="00847747">
        <w:rPr>
          <w:rFonts w:asciiTheme="minorHAnsi" w:hAnsiTheme="minorHAnsi" w:cstheme="minorHAnsi"/>
          <w:sz w:val="22"/>
          <w:szCs w:val="22"/>
        </w:rPr>
        <w:t xml:space="preserve">. Jedná se o hodnotnou historickou budovu v městské památkové rezervaci </w:t>
      </w:r>
      <w:r w:rsidRPr="00847747">
        <w:rPr>
          <w:rFonts w:asciiTheme="minorHAnsi" w:hAnsiTheme="minorHAnsi" w:cstheme="minorHAnsi"/>
          <w:iCs/>
          <w:color w:val="000000"/>
          <w:sz w:val="22"/>
          <w:szCs w:val="22"/>
        </w:rPr>
        <w:t>se secesním průčelím s barokními reminiscencemi postavenou na rohu ulic Beethovenova a</w:t>
      </w:r>
      <w:r w:rsidR="009C7D79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847747">
        <w:rPr>
          <w:rFonts w:asciiTheme="minorHAnsi" w:hAnsiTheme="minorHAnsi" w:cstheme="minorHAnsi"/>
          <w:iCs/>
          <w:color w:val="000000"/>
          <w:sz w:val="22"/>
          <w:szCs w:val="22"/>
        </w:rPr>
        <w:t>Dvořákova. Podsklepená b</w:t>
      </w:r>
      <w:r w:rsidRPr="00847747">
        <w:rPr>
          <w:rFonts w:asciiTheme="minorHAnsi" w:hAnsiTheme="minorHAnsi" w:cstheme="minorHAnsi"/>
          <w:sz w:val="22"/>
          <w:szCs w:val="22"/>
        </w:rPr>
        <w:t xml:space="preserve">udova </w:t>
      </w:r>
      <w:r w:rsidRPr="00847747">
        <w:rPr>
          <w:rFonts w:asciiTheme="minorHAnsi" w:hAnsiTheme="minorHAnsi" w:cstheme="minorHAnsi"/>
          <w:iCs/>
          <w:color w:val="000000"/>
          <w:sz w:val="22"/>
          <w:szCs w:val="22"/>
        </w:rPr>
        <w:t>se čtyřmi nadzemními podlažími</w:t>
      </w:r>
      <w:r w:rsidRPr="00847747">
        <w:rPr>
          <w:rFonts w:asciiTheme="minorHAnsi" w:hAnsiTheme="minorHAnsi" w:cstheme="minorHAnsi"/>
          <w:sz w:val="22"/>
          <w:szCs w:val="22"/>
        </w:rPr>
        <w:t xml:space="preserve"> již není památkově chráněná. </w:t>
      </w:r>
      <w:r w:rsidRPr="00847747">
        <w:rPr>
          <w:rFonts w:asciiTheme="minorHAnsi" w:hAnsiTheme="minorHAnsi" w:cstheme="minorHAnsi"/>
          <w:iCs/>
          <w:color w:val="000000"/>
          <w:sz w:val="22"/>
          <w:szCs w:val="22"/>
        </w:rPr>
        <w:t>Obje</w:t>
      </w:r>
      <w:r w:rsidR="003D58AD">
        <w:rPr>
          <w:rFonts w:asciiTheme="minorHAnsi" w:hAnsiTheme="minorHAnsi" w:cstheme="minorHAnsi"/>
          <w:iCs/>
          <w:color w:val="000000"/>
          <w:sz w:val="22"/>
          <w:szCs w:val="22"/>
        </w:rPr>
        <w:t>k</w:t>
      </w:r>
      <w:r w:rsidRPr="0084774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 je dnes </w:t>
      </w:r>
      <w:r w:rsidRPr="00847747">
        <w:rPr>
          <w:rFonts w:asciiTheme="minorHAnsi" w:hAnsiTheme="minorHAnsi" w:cstheme="minorHAnsi"/>
          <w:sz w:val="22"/>
          <w:szCs w:val="22"/>
        </w:rPr>
        <w:t xml:space="preserve">bytový nájemní dům s nebytovými prostory, jehož vlastníkem je Statutární město Brno. </w:t>
      </w:r>
      <w:r w:rsidR="009671C9">
        <w:rPr>
          <w:rFonts w:asciiTheme="minorHAnsi" w:hAnsiTheme="minorHAnsi" w:cstheme="minorHAnsi"/>
          <w:sz w:val="22"/>
          <w:szCs w:val="22"/>
        </w:rPr>
        <w:t>V nebytových prost</w:t>
      </w:r>
      <w:r w:rsidR="00F65FCF">
        <w:rPr>
          <w:rFonts w:asciiTheme="minorHAnsi" w:hAnsiTheme="minorHAnsi" w:cstheme="minorHAnsi"/>
          <w:sz w:val="22"/>
          <w:szCs w:val="22"/>
        </w:rPr>
        <w:t>o</w:t>
      </w:r>
      <w:r w:rsidR="009671C9">
        <w:rPr>
          <w:rFonts w:asciiTheme="minorHAnsi" w:hAnsiTheme="minorHAnsi" w:cstheme="minorHAnsi"/>
          <w:sz w:val="22"/>
          <w:szCs w:val="22"/>
        </w:rPr>
        <w:t xml:space="preserve">rách </w:t>
      </w:r>
      <w:r w:rsidR="00EF6855">
        <w:rPr>
          <w:rFonts w:asciiTheme="minorHAnsi" w:hAnsiTheme="minorHAnsi" w:cstheme="minorHAnsi"/>
          <w:sz w:val="22"/>
          <w:szCs w:val="22"/>
        </w:rPr>
        <w:t xml:space="preserve">v 1. NP a 2. NP </w:t>
      </w:r>
      <w:r w:rsidR="009671C9">
        <w:rPr>
          <w:rFonts w:asciiTheme="minorHAnsi" w:hAnsiTheme="minorHAnsi" w:cstheme="minorHAnsi"/>
          <w:sz w:val="22"/>
          <w:szCs w:val="22"/>
        </w:rPr>
        <w:t xml:space="preserve">sídlí </w:t>
      </w:r>
      <w:r w:rsidR="00F65FCF">
        <w:rPr>
          <w:rFonts w:asciiTheme="minorHAnsi" w:hAnsiTheme="minorHAnsi" w:cstheme="minorHAnsi"/>
          <w:sz w:val="22"/>
          <w:szCs w:val="22"/>
        </w:rPr>
        <w:t>rektorát JAMU.</w:t>
      </w:r>
    </w:p>
    <w:p w14:paraId="3617B2D2" w14:textId="77777777" w:rsidR="003E731C" w:rsidRPr="001C1865" w:rsidRDefault="003E731C" w:rsidP="003E73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463403EC" w14:textId="77777777" w:rsidR="003E731C" w:rsidRPr="001C1865" w:rsidRDefault="003E731C" w:rsidP="003E73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C186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Popis stávajícího stavu</w:t>
      </w:r>
    </w:p>
    <w:p w14:paraId="513C373D" w14:textId="5E40CCB5" w:rsidR="00847747" w:rsidRPr="009E2FFF" w:rsidRDefault="00847747" w:rsidP="00847747">
      <w:pPr>
        <w:jc w:val="both"/>
        <w:rPr>
          <w:rFonts w:asciiTheme="minorHAnsi" w:hAnsiTheme="minorHAnsi" w:cstheme="minorHAnsi"/>
          <w:sz w:val="22"/>
          <w:szCs w:val="22"/>
        </w:rPr>
      </w:pPr>
      <w:r w:rsidRPr="00847747">
        <w:rPr>
          <w:rFonts w:asciiTheme="minorHAnsi" w:hAnsiTheme="minorHAnsi" w:cstheme="minorHAnsi"/>
          <w:sz w:val="22"/>
          <w:szCs w:val="22"/>
        </w:rPr>
        <w:t xml:space="preserve">JAMU získala nebytové prostory do užívání v roce 1997, kdy uzavřela se Statutárním městem Brnem smlouvu o zřízení věcného břemene užívání nebytových prostor do září 2027. </w:t>
      </w:r>
      <w:r w:rsidR="005A2F99">
        <w:rPr>
          <w:rFonts w:asciiTheme="minorHAnsi" w:hAnsiTheme="minorHAnsi" w:cstheme="minorHAnsi"/>
          <w:sz w:val="22"/>
          <w:szCs w:val="22"/>
        </w:rPr>
        <w:t>Do té doby užívala</w:t>
      </w:r>
      <w:r w:rsidR="00965F48">
        <w:rPr>
          <w:rFonts w:asciiTheme="minorHAnsi" w:hAnsiTheme="minorHAnsi" w:cstheme="minorHAnsi"/>
          <w:sz w:val="22"/>
          <w:szCs w:val="22"/>
        </w:rPr>
        <w:t xml:space="preserve"> </w:t>
      </w:r>
      <w:r w:rsidR="005A2F99">
        <w:rPr>
          <w:rFonts w:asciiTheme="minorHAnsi" w:hAnsiTheme="minorHAnsi" w:cstheme="minorHAnsi"/>
          <w:sz w:val="22"/>
          <w:szCs w:val="22"/>
        </w:rPr>
        <w:t>prost</w:t>
      </w:r>
      <w:r w:rsidR="00965F48">
        <w:rPr>
          <w:rFonts w:asciiTheme="minorHAnsi" w:hAnsiTheme="minorHAnsi" w:cstheme="minorHAnsi"/>
          <w:sz w:val="22"/>
          <w:szCs w:val="22"/>
        </w:rPr>
        <w:t>o</w:t>
      </w:r>
      <w:r w:rsidR="005A2F99">
        <w:rPr>
          <w:rFonts w:asciiTheme="minorHAnsi" w:hAnsiTheme="minorHAnsi" w:cstheme="minorHAnsi"/>
          <w:sz w:val="22"/>
          <w:szCs w:val="22"/>
        </w:rPr>
        <w:t>ry Česká pojišťovna.</w:t>
      </w:r>
      <w:r w:rsidR="00051B53">
        <w:rPr>
          <w:rFonts w:asciiTheme="minorHAnsi" w:hAnsiTheme="minorHAnsi" w:cstheme="minorHAnsi"/>
          <w:sz w:val="22"/>
          <w:szCs w:val="22"/>
        </w:rPr>
        <w:t xml:space="preserve"> </w:t>
      </w:r>
      <w:r w:rsidR="00051B53" w:rsidRPr="00763BDF">
        <w:rPr>
          <w:rFonts w:asciiTheme="minorHAnsi" w:hAnsiTheme="minorHAnsi" w:cstheme="minorHAnsi"/>
          <w:sz w:val="22"/>
          <w:szCs w:val="22"/>
        </w:rPr>
        <w:t xml:space="preserve">V roce 1998 byla provedena </w:t>
      </w:r>
      <w:r w:rsidR="00781827">
        <w:rPr>
          <w:rFonts w:asciiTheme="minorHAnsi" w:hAnsiTheme="minorHAnsi" w:cstheme="minorHAnsi"/>
          <w:sz w:val="22"/>
          <w:szCs w:val="22"/>
        </w:rPr>
        <w:t xml:space="preserve">základní </w:t>
      </w:r>
      <w:r w:rsidR="00763BDF" w:rsidRPr="00763BDF">
        <w:rPr>
          <w:rFonts w:asciiTheme="minorHAnsi" w:hAnsiTheme="minorHAnsi" w:cstheme="minorHAnsi"/>
          <w:sz w:val="22"/>
          <w:szCs w:val="22"/>
        </w:rPr>
        <w:t xml:space="preserve">rekonstrukce </w:t>
      </w:r>
      <w:r w:rsidR="00786011" w:rsidRPr="00763BDF">
        <w:rPr>
          <w:rFonts w:asciiTheme="minorHAnsi" w:hAnsiTheme="minorHAnsi" w:cstheme="minorHAnsi"/>
          <w:color w:val="1D2626"/>
          <w:w w:val="105"/>
          <w:sz w:val="22"/>
          <w:szCs w:val="22"/>
        </w:rPr>
        <w:t>prostor v 1. NP a 2. NP budovy</w:t>
      </w:r>
      <w:r w:rsidR="001C007C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, do kterých se přemístil </w:t>
      </w:r>
      <w:r w:rsidR="00786011" w:rsidRPr="00763BDF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rektorát </w:t>
      </w:r>
      <w:r w:rsidR="001C007C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JAMU </w:t>
      </w:r>
      <w:r w:rsidR="00786011" w:rsidRPr="00763BDF">
        <w:rPr>
          <w:rFonts w:asciiTheme="minorHAnsi" w:hAnsiTheme="minorHAnsi" w:cstheme="minorHAnsi"/>
          <w:color w:val="1D2626"/>
          <w:w w:val="105"/>
          <w:sz w:val="22"/>
          <w:szCs w:val="22"/>
        </w:rPr>
        <w:t>a katedr</w:t>
      </w:r>
      <w:r w:rsidR="001C007C">
        <w:rPr>
          <w:rFonts w:asciiTheme="minorHAnsi" w:hAnsiTheme="minorHAnsi" w:cstheme="minorHAnsi"/>
          <w:color w:val="1D2626"/>
          <w:w w:val="105"/>
          <w:sz w:val="22"/>
          <w:szCs w:val="22"/>
        </w:rPr>
        <w:t>a</w:t>
      </w:r>
      <w:r w:rsidR="00786011" w:rsidRPr="00763BDF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 jazyků Divadelní fakulty. </w:t>
      </w:r>
      <w:r w:rsidR="00781827">
        <w:rPr>
          <w:rFonts w:asciiTheme="minorHAnsi" w:hAnsiTheme="minorHAnsi" w:cstheme="minorHAnsi"/>
          <w:color w:val="1D2626"/>
          <w:w w:val="105"/>
          <w:sz w:val="22"/>
          <w:szCs w:val="22"/>
        </w:rPr>
        <w:t>V letech 20</w:t>
      </w:r>
      <w:r w:rsidR="004F4EFC">
        <w:rPr>
          <w:rFonts w:asciiTheme="minorHAnsi" w:hAnsiTheme="minorHAnsi" w:cstheme="minorHAnsi"/>
          <w:color w:val="1D2626"/>
          <w:w w:val="105"/>
          <w:sz w:val="22"/>
          <w:szCs w:val="22"/>
        </w:rPr>
        <w:t>01 a</w:t>
      </w:r>
      <w:r w:rsidR="009C7D79">
        <w:rPr>
          <w:rFonts w:asciiTheme="minorHAnsi" w:hAnsiTheme="minorHAnsi" w:cstheme="minorHAnsi"/>
          <w:color w:val="1D2626"/>
          <w:w w:val="105"/>
          <w:sz w:val="22"/>
          <w:szCs w:val="22"/>
        </w:rPr>
        <w:t> </w:t>
      </w:r>
      <w:r w:rsidR="004F4EFC">
        <w:rPr>
          <w:rFonts w:asciiTheme="minorHAnsi" w:hAnsiTheme="minorHAnsi" w:cstheme="minorHAnsi"/>
          <w:color w:val="1D2626"/>
          <w:w w:val="105"/>
          <w:sz w:val="22"/>
          <w:szCs w:val="22"/>
        </w:rPr>
        <w:t>2002 byly v prostorách rektorátu provedeny další drobnější dispoziční stavební úpravy.</w:t>
      </w:r>
      <w:r w:rsidR="006460DD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 V roce 2008 </w:t>
      </w:r>
      <w:r w:rsidR="00AC7F05">
        <w:rPr>
          <w:rFonts w:asciiTheme="minorHAnsi" w:hAnsiTheme="minorHAnsi" w:cstheme="minorHAnsi"/>
          <w:color w:val="1D2626"/>
          <w:w w:val="105"/>
          <w:sz w:val="22"/>
          <w:szCs w:val="22"/>
        </w:rPr>
        <w:t>byl</w:t>
      </w:r>
      <w:r w:rsidR="000C7DE9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a </w:t>
      </w:r>
      <w:r w:rsidR="0007516F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původní vrátnice </w:t>
      </w:r>
      <w:r w:rsidR="000C7DE9">
        <w:rPr>
          <w:rFonts w:asciiTheme="minorHAnsi" w:hAnsiTheme="minorHAnsi" w:cstheme="minorHAnsi"/>
          <w:color w:val="1D2626"/>
          <w:w w:val="105"/>
          <w:sz w:val="22"/>
          <w:szCs w:val="22"/>
        </w:rPr>
        <w:t xml:space="preserve">přestavěna na kancelář a </w:t>
      </w:r>
      <w:r w:rsidR="007D4822" w:rsidRPr="007D4822">
        <w:rPr>
          <w:rFonts w:asciiTheme="minorHAnsi" w:hAnsiTheme="minorHAnsi" w:cstheme="minorHAnsi"/>
          <w:sz w:val="22"/>
          <w:szCs w:val="22"/>
        </w:rPr>
        <w:t xml:space="preserve">vrátnice </w:t>
      </w:r>
      <w:r w:rsidR="009E2FFF">
        <w:rPr>
          <w:rFonts w:asciiTheme="minorHAnsi" w:hAnsiTheme="minorHAnsi" w:cstheme="minorHAnsi"/>
          <w:sz w:val="22"/>
          <w:szCs w:val="22"/>
        </w:rPr>
        <w:t xml:space="preserve">je nyní </w:t>
      </w:r>
      <w:r w:rsidR="007D4822" w:rsidRPr="007D4822">
        <w:rPr>
          <w:rFonts w:asciiTheme="minorHAnsi" w:hAnsiTheme="minorHAnsi" w:cstheme="minorHAnsi"/>
          <w:sz w:val="22"/>
          <w:szCs w:val="22"/>
        </w:rPr>
        <w:t xml:space="preserve">tvořena formou recepčního </w:t>
      </w:r>
      <w:r w:rsidR="007D4822" w:rsidRPr="009E2FFF">
        <w:rPr>
          <w:rFonts w:asciiTheme="minorHAnsi" w:hAnsiTheme="minorHAnsi" w:cstheme="minorHAnsi"/>
          <w:sz w:val="22"/>
          <w:szCs w:val="22"/>
        </w:rPr>
        <w:t xml:space="preserve">pultu ve vstupní hale. </w:t>
      </w:r>
      <w:r w:rsidRPr="009E2FFF">
        <w:rPr>
          <w:rFonts w:asciiTheme="minorHAnsi" w:hAnsiTheme="minorHAnsi" w:cstheme="minorHAnsi"/>
          <w:sz w:val="22"/>
          <w:szCs w:val="22"/>
        </w:rPr>
        <w:t xml:space="preserve">V roce 2018 byla katedra jazyků Divadelní fakulty přemístěna do přestavěných prostor v objektu Astorka a místo ní vznikly dvě kanceláře a menší zasedací místnost pro potřeby rektorátu. </w:t>
      </w:r>
    </w:p>
    <w:p w14:paraId="6403E469" w14:textId="77777777" w:rsidR="003E731C" w:rsidRPr="001C1865" w:rsidRDefault="003E731C" w:rsidP="003E73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45E8556" w14:textId="489DC216" w:rsidR="003E731C" w:rsidRPr="001C1865" w:rsidRDefault="003E731C" w:rsidP="4F0685BC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4F0685B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Navrhovaný stav</w:t>
      </w:r>
    </w:p>
    <w:p w14:paraId="48687CE8" w14:textId="720B9660" w:rsidR="00A17E1A" w:rsidRPr="004F4175" w:rsidRDefault="00F2737F" w:rsidP="004F4175">
      <w:pPr>
        <w:tabs>
          <w:tab w:val="left" w:pos="568"/>
          <w:tab w:val="left" w:pos="108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Základní </w:t>
      </w:r>
      <w:r w:rsidR="00A17E1A">
        <w:rPr>
          <w:rFonts w:asciiTheme="minorHAnsi" w:hAnsiTheme="minorHAnsi" w:cstheme="minorHAnsi"/>
          <w:color w:val="000000"/>
          <w:sz w:val="22"/>
          <w:szCs w:val="22"/>
        </w:rPr>
        <w:t xml:space="preserve">dispoziční stavební úpravy </w:t>
      </w:r>
      <w:r w:rsidR="00F01117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A17E1A">
        <w:rPr>
          <w:rFonts w:asciiTheme="minorHAnsi" w:hAnsiTheme="minorHAnsi" w:cstheme="minorHAnsi"/>
          <w:color w:val="000000"/>
          <w:sz w:val="22"/>
          <w:szCs w:val="22"/>
        </w:rPr>
        <w:t>objektu pro umístění rozhodujících výukových ploch</w:t>
      </w:r>
      <w:r w:rsidR="00557551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23AEA">
        <w:rPr>
          <w:rFonts w:asciiTheme="minorHAnsi" w:hAnsiTheme="minorHAnsi" w:cstheme="minorHAnsi"/>
          <w:color w:val="000000"/>
          <w:sz w:val="22"/>
          <w:szCs w:val="22"/>
        </w:rPr>
        <w:t>sály, tělocvična)</w:t>
      </w:r>
      <w:r w:rsidR="00A17E1A">
        <w:rPr>
          <w:rFonts w:asciiTheme="minorHAnsi" w:hAnsiTheme="minorHAnsi" w:cstheme="minorHAnsi"/>
          <w:color w:val="000000"/>
          <w:sz w:val="22"/>
          <w:szCs w:val="22"/>
        </w:rPr>
        <w:t xml:space="preserve"> jsou naznačeny v přiložené objemové studii</w:t>
      </w:r>
      <w:r w:rsidR="004F4175">
        <w:rPr>
          <w:rFonts w:asciiTheme="minorHAnsi" w:hAnsiTheme="minorHAnsi" w:cstheme="minorHAnsi"/>
          <w:color w:val="000000"/>
          <w:sz w:val="22"/>
          <w:szCs w:val="22"/>
        </w:rPr>
        <w:t xml:space="preserve"> včetně </w:t>
      </w:r>
      <w:r w:rsidR="004F4175">
        <w:rPr>
          <w:rFonts w:ascii="Calibri" w:hAnsi="Calibri" w:cs="Calibri"/>
          <w:sz w:val="22"/>
          <w:szCs w:val="22"/>
          <w:lang w:eastAsia="ar-SA"/>
        </w:rPr>
        <w:t>celkových využitelných ploch v objektu Beethovenova 650/2.</w:t>
      </w:r>
      <w:r w:rsidR="00F07026">
        <w:rPr>
          <w:rFonts w:asciiTheme="minorHAnsi" w:hAnsiTheme="minorHAnsi" w:cstheme="minorHAnsi"/>
          <w:sz w:val="22"/>
          <w:szCs w:val="22"/>
        </w:rPr>
        <w:t xml:space="preserve"> </w:t>
      </w:r>
      <w:r w:rsidR="006D63A1">
        <w:rPr>
          <w:rFonts w:asciiTheme="minorHAnsi" w:hAnsiTheme="minorHAnsi" w:cstheme="minorHAnsi"/>
          <w:sz w:val="22"/>
          <w:szCs w:val="22"/>
        </w:rPr>
        <w:t xml:space="preserve">Studie proveditelnosti </w:t>
      </w:r>
      <w:r w:rsidR="00EB44A0">
        <w:rPr>
          <w:rFonts w:asciiTheme="minorHAnsi" w:hAnsiTheme="minorHAnsi" w:cstheme="minorHAnsi"/>
          <w:sz w:val="22"/>
          <w:szCs w:val="22"/>
        </w:rPr>
        <w:t xml:space="preserve">musí řešit </w:t>
      </w:r>
      <w:r w:rsidR="008F3A34">
        <w:rPr>
          <w:rFonts w:asciiTheme="minorHAnsi" w:hAnsiTheme="minorHAnsi" w:cstheme="minorHAnsi"/>
          <w:sz w:val="22"/>
          <w:szCs w:val="22"/>
        </w:rPr>
        <w:t xml:space="preserve">oddělený </w:t>
      </w:r>
      <w:r w:rsidR="00EB44A0">
        <w:rPr>
          <w:rFonts w:asciiTheme="minorHAnsi" w:hAnsiTheme="minorHAnsi" w:cstheme="minorHAnsi"/>
          <w:sz w:val="22"/>
          <w:szCs w:val="22"/>
        </w:rPr>
        <w:t>přístup veřejnosti k</w:t>
      </w:r>
      <w:r w:rsidR="008F3A34">
        <w:rPr>
          <w:rFonts w:asciiTheme="minorHAnsi" w:hAnsiTheme="minorHAnsi" w:cstheme="minorHAnsi"/>
          <w:sz w:val="22"/>
          <w:szCs w:val="22"/>
        </w:rPr>
        <w:t> </w:t>
      </w:r>
      <w:r w:rsidR="00EB44A0">
        <w:rPr>
          <w:rFonts w:asciiTheme="minorHAnsi" w:hAnsiTheme="minorHAnsi" w:cstheme="minorHAnsi"/>
          <w:sz w:val="22"/>
          <w:szCs w:val="22"/>
        </w:rPr>
        <w:t>sálům</w:t>
      </w:r>
      <w:r w:rsidR="008F3A34">
        <w:rPr>
          <w:rFonts w:asciiTheme="minorHAnsi" w:hAnsiTheme="minorHAnsi" w:cstheme="minorHAnsi"/>
          <w:sz w:val="22"/>
          <w:szCs w:val="22"/>
        </w:rPr>
        <w:t xml:space="preserve"> z objemové studie a </w:t>
      </w:r>
      <w:r w:rsidR="00756056">
        <w:rPr>
          <w:rFonts w:asciiTheme="minorHAnsi" w:hAnsiTheme="minorHAnsi" w:cstheme="minorHAnsi"/>
          <w:sz w:val="22"/>
          <w:szCs w:val="22"/>
        </w:rPr>
        <w:t xml:space="preserve">možnost parkování vozidel mimo veřejné komunikace. </w:t>
      </w:r>
      <w:r w:rsidR="006D0E1E">
        <w:rPr>
          <w:rFonts w:asciiTheme="minorHAnsi" w:hAnsiTheme="minorHAnsi" w:cstheme="minorHAnsi"/>
          <w:sz w:val="22"/>
          <w:szCs w:val="22"/>
        </w:rPr>
        <w:t xml:space="preserve">Kromě v objemové studii </w:t>
      </w:r>
      <w:r w:rsidR="00E51FF2">
        <w:rPr>
          <w:rFonts w:asciiTheme="minorHAnsi" w:hAnsiTheme="minorHAnsi" w:cstheme="minorHAnsi"/>
          <w:sz w:val="22"/>
          <w:szCs w:val="22"/>
        </w:rPr>
        <w:t>označených</w:t>
      </w:r>
      <w:r w:rsidR="006D0E1E">
        <w:rPr>
          <w:rFonts w:asciiTheme="minorHAnsi" w:hAnsiTheme="minorHAnsi" w:cstheme="minorHAnsi"/>
          <w:sz w:val="22"/>
          <w:szCs w:val="22"/>
        </w:rPr>
        <w:t xml:space="preserve"> </w:t>
      </w:r>
      <w:r w:rsidR="00902BC4">
        <w:rPr>
          <w:rFonts w:asciiTheme="minorHAnsi" w:hAnsiTheme="minorHAnsi" w:cstheme="minorHAnsi"/>
          <w:sz w:val="22"/>
          <w:szCs w:val="22"/>
        </w:rPr>
        <w:t xml:space="preserve">ploch jsou dále </w:t>
      </w:r>
      <w:r w:rsidR="00643758">
        <w:rPr>
          <w:rFonts w:asciiTheme="minorHAnsi" w:hAnsiTheme="minorHAnsi" w:cstheme="minorHAnsi"/>
          <w:sz w:val="22"/>
          <w:szCs w:val="22"/>
        </w:rPr>
        <w:t>uvedeny</w:t>
      </w:r>
      <w:r w:rsidR="0003099F">
        <w:rPr>
          <w:rFonts w:asciiTheme="minorHAnsi" w:hAnsiTheme="minorHAnsi" w:cstheme="minorHAnsi"/>
          <w:sz w:val="22"/>
          <w:szCs w:val="22"/>
        </w:rPr>
        <w:t xml:space="preserve"> </w:t>
      </w:r>
      <w:r w:rsidR="00902BC4">
        <w:rPr>
          <w:rFonts w:asciiTheme="minorHAnsi" w:hAnsiTheme="minorHAnsi" w:cstheme="minorHAnsi"/>
          <w:sz w:val="22"/>
          <w:szCs w:val="22"/>
        </w:rPr>
        <w:t xml:space="preserve">další </w:t>
      </w:r>
      <w:r w:rsidR="00764169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A172CA">
        <w:rPr>
          <w:rFonts w:asciiTheme="minorHAnsi" w:hAnsiTheme="minorHAnsi" w:cstheme="minorHAnsi"/>
          <w:sz w:val="22"/>
          <w:szCs w:val="22"/>
        </w:rPr>
        <w:t>užit</w:t>
      </w:r>
      <w:r w:rsidR="00513092">
        <w:rPr>
          <w:rFonts w:asciiTheme="minorHAnsi" w:hAnsiTheme="minorHAnsi" w:cstheme="minorHAnsi"/>
          <w:sz w:val="22"/>
          <w:szCs w:val="22"/>
        </w:rPr>
        <w:t xml:space="preserve">kové čisté </w:t>
      </w:r>
      <w:r w:rsidR="00CD17B6">
        <w:rPr>
          <w:rFonts w:asciiTheme="minorHAnsi" w:hAnsiTheme="minorHAnsi" w:cstheme="minorHAnsi"/>
          <w:sz w:val="22"/>
          <w:szCs w:val="22"/>
        </w:rPr>
        <w:t xml:space="preserve">primární </w:t>
      </w:r>
      <w:r w:rsidR="00513092">
        <w:rPr>
          <w:rFonts w:asciiTheme="minorHAnsi" w:hAnsiTheme="minorHAnsi" w:cstheme="minorHAnsi"/>
          <w:sz w:val="22"/>
          <w:szCs w:val="22"/>
        </w:rPr>
        <w:t xml:space="preserve">plochy </w:t>
      </w:r>
      <w:r w:rsidR="00CD17B6">
        <w:rPr>
          <w:rFonts w:asciiTheme="minorHAnsi" w:hAnsiTheme="minorHAnsi" w:cstheme="minorHAnsi"/>
          <w:sz w:val="22"/>
          <w:szCs w:val="22"/>
        </w:rPr>
        <w:t xml:space="preserve">(bez </w:t>
      </w:r>
      <w:r w:rsidR="00592143">
        <w:rPr>
          <w:rFonts w:asciiTheme="minorHAnsi" w:hAnsiTheme="minorHAnsi" w:cstheme="minorHAnsi"/>
          <w:sz w:val="22"/>
          <w:szCs w:val="22"/>
        </w:rPr>
        <w:t xml:space="preserve">ploch </w:t>
      </w:r>
      <w:r w:rsidR="007369C4">
        <w:rPr>
          <w:rFonts w:asciiTheme="minorHAnsi" w:hAnsiTheme="minorHAnsi" w:cstheme="minorHAnsi"/>
          <w:sz w:val="22"/>
          <w:szCs w:val="22"/>
        </w:rPr>
        <w:t>sociálníh</w:t>
      </w:r>
      <w:r w:rsidR="00592143">
        <w:rPr>
          <w:rFonts w:asciiTheme="minorHAnsi" w:hAnsiTheme="minorHAnsi" w:cstheme="minorHAnsi"/>
          <w:sz w:val="22"/>
          <w:szCs w:val="22"/>
        </w:rPr>
        <w:t>o zázemí</w:t>
      </w:r>
      <w:r w:rsidR="007369C4">
        <w:rPr>
          <w:rFonts w:asciiTheme="minorHAnsi" w:hAnsiTheme="minorHAnsi" w:cstheme="minorHAnsi"/>
          <w:sz w:val="22"/>
          <w:szCs w:val="22"/>
        </w:rPr>
        <w:t>, komunikačních a technických ploch)</w:t>
      </w:r>
      <w:r w:rsidR="0003099F">
        <w:rPr>
          <w:rFonts w:asciiTheme="minorHAnsi" w:hAnsiTheme="minorHAnsi" w:cstheme="minorHAnsi"/>
          <w:sz w:val="22"/>
          <w:szCs w:val="22"/>
        </w:rPr>
        <w:t xml:space="preserve">, které </w:t>
      </w:r>
      <w:r w:rsidR="00764169">
        <w:rPr>
          <w:rFonts w:asciiTheme="minorHAnsi" w:hAnsiTheme="minorHAnsi" w:cstheme="minorHAnsi"/>
          <w:sz w:val="22"/>
          <w:szCs w:val="22"/>
        </w:rPr>
        <w:t xml:space="preserve">by </w:t>
      </w:r>
      <w:r w:rsidR="00D43FE6">
        <w:rPr>
          <w:rFonts w:asciiTheme="minorHAnsi" w:hAnsiTheme="minorHAnsi" w:cstheme="minorHAnsi"/>
          <w:sz w:val="22"/>
          <w:szCs w:val="22"/>
        </w:rPr>
        <w:t xml:space="preserve">se měly po </w:t>
      </w:r>
      <w:r w:rsidR="0021336D">
        <w:rPr>
          <w:rFonts w:asciiTheme="minorHAnsi" w:hAnsiTheme="minorHAnsi" w:cstheme="minorHAnsi"/>
          <w:sz w:val="22"/>
          <w:szCs w:val="22"/>
        </w:rPr>
        <w:t>stavební</w:t>
      </w:r>
      <w:r w:rsidR="00D43FE6">
        <w:rPr>
          <w:rFonts w:asciiTheme="minorHAnsi" w:hAnsiTheme="minorHAnsi" w:cstheme="minorHAnsi"/>
          <w:sz w:val="22"/>
          <w:szCs w:val="22"/>
        </w:rPr>
        <w:t>ch</w:t>
      </w:r>
      <w:r w:rsidR="0021336D">
        <w:rPr>
          <w:rFonts w:asciiTheme="minorHAnsi" w:hAnsiTheme="minorHAnsi" w:cstheme="minorHAnsi"/>
          <w:sz w:val="22"/>
          <w:szCs w:val="22"/>
        </w:rPr>
        <w:t xml:space="preserve"> úprav</w:t>
      </w:r>
      <w:r w:rsidR="00D43FE6">
        <w:rPr>
          <w:rFonts w:asciiTheme="minorHAnsi" w:hAnsiTheme="minorHAnsi" w:cstheme="minorHAnsi"/>
          <w:sz w:val="22"/>
          <w:szCs w:val="22"/>
        </w:rPr>
        <w:t xml:space="preserve">ách v </w:t>
      </w:r>
      <w:r w:rsidR="0021336D">
        <w:rPr>
          <w:rFonts w:asciiTheme="minorHAnsi" w:hAnsiTheme="minorHAnsi" w:cstheme="minorHAnsi"/>
          <w:sz w:val="22"/>
          <w:szCs w:val="22"/>
        </w:rPr>
        <w:t>obje</w:t>
      </w:r>
      <w:r w:rsidR="00D43FE6">
        <w:rPr>
          <w:rFonts w:asciiTheme="minorHAnsi" w:hAnsiTheme="minorHAnsi" w:cstheme="minorHAnsi"/>
          <w:sz w:val="22"/>
          <w:szCs w:val="22"/>
        </w:rPr>
        <w:t>k</w:t>
      </w:r>
      <w:r w:rsidR="0021336D">
        <w:rPr>
          <w:rFonts w:asciiTheme="minorHAnsi" w:hAnsiTheme="minorHAnsi" w:cstheme="minorHAnsi"/>
          <w:sz w:val="22"/>
          <w:szCs w:val="22"/>
        </w:rPr>
        <w:t xml:space="preserve">tu </w:t>
      </w:r>
      <w:r w:rsidR="00D43FE6">
        <w:rPr>
          <w:rFonts w:asciiTheme="minorHAnsi" w:hAnsiTheme="minorHAnsi" w:cstheme="minorHAnsi"/>
          <w:sz w:val="22"/>
          <w:szCs w:val="22"/>
        </w:rPr>
        <w:t>umístit</w:t>
      </w:r>
    </w:p>
    <w:p w14:paraId="5C63120B" w14:textId="77777777" w:rsidR="008E08CD" w:rsidRDefault="008E08CD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E006C9C" w14:textId="77A1DCB0" w:rsidR="008E08CD" w:rsidRPr="00773501" w:rsidRDefault="00773501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</w:pPr>
      <w:r w:rsidRPr="00773501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Rektorát:</w:t>
      </w:r>
    </w:p>
    <w:p w14:paraId="34FA0AAF" w14:textId="3BF0BD70" w:rsidR="008E08CD" w:rsidRPr="00876EE3" w:rsidRDefault="000D7BCA" w:rsidP="00876EE3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</w:t>
      </w:r>
      <w:r w:rsidR="00FD24B2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rimární </w:t>
      </w: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čistá plocha užitková</w:t>
      </w:r>
      <w:r w:rsidR="001F36E5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kanceláří</w:t>
      </w:r>
      <w:r w:rsidR="00754810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="00754810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="00754810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  <w:t xml:space="preserve">cca </w:t>
      </w:r>
      <w:r w:rsidR="00343A6D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8</w:t>
      </w:r>
      <w:r w:rsidR="00754810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00 m</w:t>
      </w:r>
      <w:r w:rsidR="00754810" w:rsidRPr="00876EE3">
        <w:rPr>
          <w:rFonts w:asciiTheme="minorHAnsi" w:hAnsiTheme="minorHAnsi" w:cstheme="minorHAnsi"/>
          <w:bCs/>
          <w:iCs/>
          <w:color w:val="000000"/>
          <w:sz w:val="22"/>
          <w:szCs w:val="22"/>
          <w:vertAlign w:val="superscript"/>
        </w:rPr>
        <w:t>2</w:t>
      </w:r>
    </w:p>
    <w:p w14:paraId="3CEEA851" w14:textId="79D08E76" w:rsidR="009B2308" w:rsidRDefault="00876EE3" w:rsidP="009B2308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(</w:t>
      </w:r>
      <w:r w:rsidR="00E6486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ploch</w:t>
      </w:r>
      <w:r w:rsidR="00EB69F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</w:t>
      </w:r>
      <w:r w:rsidR="00E6486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kan</w:t>
      </w:r>
      <w:r w:rsidR="00CE4BF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celáří </w:t>
      </w:r>
      <w:r w:rsidR="00857CB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pro </w:t>
      </w:r>
      <w:r w:rsidR="00E07FB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50 zaměstnanců </w:t>
      </w:r>
      <w:r w:rsidR="001D1D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rektorátu </w:t>
      </w:r>
      <w:r w:rsidR="00CA44E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</w:t>
      </w:r>
      <w:r w:rsidR="009C0E2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E4719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ploch</w:t>
      </w:r>
      <w:r w:rsidR="00E471E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</w:t>
      </w:r>
      <w:r w:rsidR="00E4719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CE4BF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zasedací místnosti</w:t>
      </w:r>
      <w:r w:rsid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)</w:t>
      </w:r>
    </w:p>
    <w:p w14:paraId="773E835F" w14:textId="0F9DFF2F" w:rsidR="00442E0C" w:rsidRDefault="001F36E5" w:rsidP="009B230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</w:t>
      </w:r>
      <w:r w:rsidR="00FD24B2"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rimární </w:t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čistá plocha užitková</w:t>
      </w:r>
      <w:r w:rsidR="00FD24B2"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archivní </w:t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  <w:t xml:space="preserve">cca </w:t>
      </w:r>
      <w:r w:rsidR="00DD7C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100</w:t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m</w:t>
      </w: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  <w:vertAlign w:val="superscript"/>
        </w:rPr>
        <w:t>2</w:t>
      </w:r>
      <w:r w:rsidR="00AA1159"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</w:p>
    <w:p w14:paraId="22DB74A4" w14:textId="44EB24B0" w:rsidR="001F36E5" w:rsidRDefault="00AA1159" w:rsidP="00442E0C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9B23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(centrální spisovna JAMU</w:t>
      </w:r>
      <w:r w:rsidR="00DD7C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s pojízdným regály)</w:t>
      </w:r>
    </w:p>
    <w:p w14:paraId="020D0E1C" w14:textId="77777777" w:rsidR="004332AA" w:rsidRDefault="004332AA" w:rsidP="00442E0C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DDCA6EE" w14:textId="5EC3D6EF" w:rsidR="004332AA" w:rsidRPr="00773501" w:rsidRDefault="004332AA" w:rsidP="004332AA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Ateliér scénografie</w:t>
      </w:r>
      <w:r w:rsidR="00E2636A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 xml:space="preserve"> (</w:t>
      </w:r>
      <w:r w:rsidR="00B03479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 xml:space="preserve">náhrada </w:t>
      </w:r>
      <w:r w:rsidR="00E2636A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 xml:space="preserve">prostor </w:t>
      </w:r>
      <w:r w:rsidR="00622EF2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Bayerov</w:t>
      </w:r>
      <w:r w:rsidR="002A71DA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a</w:t>
      </w:r>
      <w:r w:rsidR="00622EF2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 xml:space="preserve"> 575/5</w:t>
      </w:r>
      <w:r w:rsidR="00B03479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)</w:t>
      </w:r>
      <w:r w:rsidRPr="00773501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:</w:t>
      </w:r>
    </w:p>
    <w:p w14:paraId="64FCBCCB" w14:textId="4A85543C" w:rsidR="004332AA" w:rsidRPr="00876EE3" w:rsidRDefault="004332AA" w:rsidP="4F0685BC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Bidi"/>
          <w:color w:val="000000"/>
          <w:sz w:val="22"/>
          <w:szCs w:val="22"/>
        </w:rPr>
      </w:pPr>
      <w:r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Primární čistá plocha užitková </w:t>
      </w:r>
      <w:r w:rsidR="00846C4E"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učeben a </w:t>
      </w:r>
      <w:r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>kanceláří</w:t>
      </w:r>
      <w:r>
        <w:tab/>
      </w:r>
      <w:r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cca </w:t>
      </w:r>
      <w:r w:rsidR="00672244">
        <w:rPr>
          <w:rFonts w:asciiTheme="minorHAnsi" w:hAnsiTheme="minorHAnsi" w:cstheme="minorBidi"/>
          <w:color w:val="000000" w:themeColor="text1"/>
          <w:sz w:val="22"/>
          <w:szCs w:val="22"/>
        </w:rPr>
        <w:t>300</w:t>
      </w:r>
      <w:r w:rsidR="00672244"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F0685BC">
        <w:rPr>
          <w:rFonts w:asciiTheme="minorHAnsi" w:hAnsiTheme="minorHAnsi" w:cstheme="minorBidi"/>
          <w:color w:val="000000" w:themeColor="text1"/>
          <w:sz w:val="22"/>
          <w:szCs w:val="22"/>
        </w:rPr>
        <w:t>m</w:t>
      </w:r>
      <w:r w:rsidRPr="4F0685B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2</w:t>
      </w:r>
    </w:p>
    <w:p w14:paraId="4EE3AAC3" w14:textId="57AEAFED" w:rsidR="004332AA" w:rsidRDefault="004332AA" w:rsidP="005E3BDA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lastRenderedPageBreak/>
        <w:t>(ploch</w:t>
      </w:r>
      <w:r w:rsidR="00EB69F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B75281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7 učeben </w:t>
      </w:r>
      <w:r w:rsidR="00FB45B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– pracoven</w:t>
      </w:r>
      <w:r w:rsidR="009A05C6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  <w:r w:rsidR="00FB45B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2D178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plocha 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kancelář</w:t>
      </w:r>
      <w:r w:rsidR="002D178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e</w:t>
      </w:r>
      <w:r w:rsidR="0025314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pro akademické pracovníky</w:t>
      </w:r>
      <w:r w:rsidR="00AA53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 plocha dílny</w:t>
      </w:r>
      <w:r w:rsidR="005E3BD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, ve které </w:t>
      </w:r>
      <w:r w:rsidR="00AA53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se pracuje s chemickými látkami </w:t>
      </w:r>
      <w:r w:rsidR="007409F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– barvami, lepidly apod.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)</w:t>
      </w:r>
    </w:p>
    <w:p w14:paraId="2380E51F" w14:textId="77777777" w:rsidR="004332AA" w:rsidRPr="009B2308" w:rsidRDefault="004332AA" w:rsidP="00442E0C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66A72D6A" w14:textId="1A3B1179" w:rsidR="002D1787" w:rsidRPr="00773501" w:rsidRDefault="00DD578C" w:rsidP="4F0685BC">
      <w:pPr>
        <w:autoSpaceDE w:val="0"/>
        <w:autoSpaceDN w:val="0"/>
        <w:adjustRightInd w:val="0"/>
        <w:rPr>
          <w:rFonts w:asciiTheme="minorHAnsi" w:hAnsiTheme="minorHAnsi" w:cstheme="minorBidi"/>
          <w:color w:val="000000"/>
          <w:sz w:val="22"/>
          <w:szCs w:val="22"/>
          <w:u w:val="single"/>
        </w:rPr>
      </w:pPr>
      <w:r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>Divadelní fakult</w:t>
      </w:r>
      <w:r w:rsidR="002A71DA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 xml:space="preserve">a </w:t>
      </w:r>
      <w:r w:rsidR="002D1787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 xml:space="preserve">(náhrada prostor </w:t>
      </w:r>
      <w:r w:rsidR="002A71DA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 xml:space="preserve">Orlí </w:t>
      </w:r>
      <w:r w:rsidR="00684D6D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>479</w:t>
      </w:r>
      <w:r w:rsidR="002D1787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>/</w:t>
      </w:r>
      <w:r w:rsidR="00684D6D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>9</w:t>
      </w:r>
      <w:r w:rsidR="002D1787" w:rsidRPr="4F0685BC">
        <w:rPr>
          <w:rFonts w:asciiTheme="minorHAnsi" w:hAnsiTheme="minorHAnsi" w:cstheme="minorBidi"/>
          <w:color w:val="000000" w:themeColor="text1"/>
          <w:sz w:val="22"/>
          <w:szCs w:val="22"/>
          <w:u w:val="single"/>
        </w:rPr>
        <w:t>):</w:t>
      </w:r>
    </w:p>
    <w:p w14:paraId="368630FF" w14:textId="7B03CFCF" w:rsidR="002D1787" w:rsidRPr="00876EE3" w:rsidRDefault="002D1787" w:rsidP="002D17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Primární čistá plocha užitková 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učeben a </w:t>
      </w: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kanceláří</w:t>
      </w: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  <w:t xml:space="preserve">cca </w:t>
      </w:r>
      <w:r w:rsidR="0006712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135</w:t>
      </w:r>
      <w:r w:rsidR="00067124"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</w:t>
      </w:r>
      <w:r w:rsidRPr="00876EE3">
        <w:rPr>
          <w:rFonts w:asciiTheme="minorHAnsi" w:hAnsiTheme="minorHAnsi" w:cstheme="minorHAnsi"/>
          <w:bCs/>
          <w:iCs/>
          <w:color w:val="000000"/>
          <w:sz w:val="22"/>
          <w:szCs w:val="22"/>
          <w:vertAlign w:val="superscript"/>
        </w:rPr>
        <w:t>2</w:t>
      </w:r>
    </w:p>
    <w:p w14:paraId="55127948" w14:textId="185BA6D9" w:rsidR="002D1787" w:rsidRDefault="002D1787" w:rsidP="002D1787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(ploch</w:t>
      </w:r>
      <w:r w:rsidR="00EB69F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F3441D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učeben</w:t>
      </w:r>
      <w:r w:rsidR="00F3441D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a plocha </w:t>
      </w:r>
      <w:r w:rsidR="00F3441D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kancelář</w:t>
      </w:r>
      <w:r w:rsidR="00F3441D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í</w:t>
      </w:r>
      <w:r w:rsidR="00225E6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 akademické pracovníky</w:t>
      </w:r>
      <w:r w:rsidR="001413E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 administrativu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)</w:t>
      </w:r>
    </w:p>
    <w:p w14:paraId="72F1D32F" w14:textId="77777777" w:rsidR="008E08CD" w:rsidRDefault="008E08CD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420393A3" w14:textId="7383205F" w:rsidR="00E471EA" w:rsidRPr="00773501" w:rsidRDefault="00E471EA" w:rsidP="00E471EA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Divadelní studio Marta (náhrada prostor Bayerova 575/</w:t>
      </w:r>
      <w:r w:rsidR="00E5088F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)</w:t>
      </w:r>
      <w:r w:rsidRPr="00773501">
        <w:rPr>
          <w:rFonts w:asciiTheme="minorHAnsi" w:hAnsiTheme="minorHAnsi" w:cstheme="minorHAnsi"/>
          <w:bCs/>
          <w:iCs/>
          <w:color w:val="000000"/>
          <w:sz w:val="22"/>
          <w:szCs w:val="22"/>
          <w:u w:val="single"/>
        </w:rPr>
        <w:t>:</w:t>
      </w:r>
    </w:p>
    <w:p w14:paraId="1E4398DA" w14:textId="6D26217F" w:rsidR="00E471EA" w:rsidRPr="00876EE3" w:rsidRDefault="0003234C" w:rsidP="00E471E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Požadované </w:t>
      </w:r>
      <w:r w:rsidR="00D91C5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nahrazované </w:t>
      </w:r>
      <w:r w:rsidR="000E4D8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primární čisté užitkové plochy jsou uvedeny v 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tabulce</w:t>
      </w:r>
    </w:p>
    <w:p w14:paraId="70606812" w14:textId="6A8A7477" w:rsidR="008D1F80" w:rsidRDefault="008D1F80" w:rsidP="008D1F80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tbl>
      <w:tblPr>
        <w:tblW w:w="5726" w:type="dxa"/>
        <w:tblInd w:w="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1918"/>
        <w:gridCol w:w="146"/>
      </w:tblGrid>
      <w:tr w:rsidR="008D1F80" w14:paraId="406D0EB1" w14:textId="77777777" w:rsidTr="4F0685BC">
        <w:trPr>
          <w:trHeight w:val="465"/>
        </w:trPr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5DD2" w14:textId="2F855959" w:rsidR="008D1F80" w:rsidRDefault="008D1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Nahrazené pro</w:t>
            </w:r>
            <w:r w:rsidR="00D91C55"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</w:rPr>
              <w:t>tory Divadelního studia Marta</w:t>
            </w:r>
          </w:p>
        </w:tc>
      </w:tr>
      <w:tr w:rsidR="008D1F80" w14:paraId="5FA61462" w14:textId="77777777" w:rsidTr="00DA7C30">
        <w:trPr>
          <w:trHeight w:val="375"/>
        </w:trPr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32D96821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Místnost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97C8CEF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Plochy (m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997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D1F80" w14:paraId="667E3705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E81" w14:textId="097A6106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Kulisár</w:t>
            </w:r>
            <w:r w:rsidR="00434BA4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3E2CE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A531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21EFB729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9C27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Nástup na jeviště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035C6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9D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6560C37F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64C2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Foyer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0172E" w14:textId="0E43E673" w:rsidR="008D1F80" w:rsidRDefault="00DF70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C1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713554A1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C5DD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Herecké šatny 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B95B6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4C93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209B8652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B4B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Prádelna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877D0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FE9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3D86A232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831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Sklady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8AF75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310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4DA6F24D" w14:textId="77777777" w:rsidTr="00927A6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39A5" w14:textId="5DEC8F89" w:rsidR="008D1F80" w:rsidRDefault="00574E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Rozšíření </w:t>
            </w:r>
            <w:r w:rsidR="007931CC">
              <w:rPr>
                <w:rFonts w:ascii="Calibri" w:hAnsi="Calibri" w:cs="Calibri"/>
                <w:color w:val="000000"/>
              </w:rPr>
              <w:t>dílen oproti studii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554D9" w14:textId="574B58BA" w:rsidR="008D1F80" w:rsidRDefault="007931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BD82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07DE7CA6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828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Sklady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A463" w14:textId="0097CF3C" w:rsidR="008D1F80" w:rsidRDefault="009309E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A18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22FD5715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E94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Kabina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08F65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0ACE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46A16F18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76BA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Recepce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9CF4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1F53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6402EFD5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18C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Zasedačka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BBEE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6BA8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761E96D4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BC7B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Audio video přípravna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6AF6C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9BED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47E24AAC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B04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Kuchyňka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37FA4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058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30B7F94F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5FF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Herecké šatny 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557C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BAF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3D17432F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249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Fundus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E320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9A52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27CC8EB1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49B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Kancelář vedení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C2AE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4EB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7F7F686B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58A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Sklad a dekorace 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95C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142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34E102AE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6EB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Sklad a dekorace 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CD91" w14:textId="5AF5E758" w:rsidR="008D1F80" w:rsidRDefault="007931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F23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4E5AA11F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332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Krejčovna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BB1AA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B20E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4CC0E3D9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A88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Zkušebna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E5D6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FF95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3F26B227" w14:textId="77777777" w:rsidTr="4F0685BC">
        <w:trPr>
          <w:trHeight w:val="33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1EF1EB2E" w14:textId="77777777" w:rsidR="008D1F80" w:rsidRDefault="008D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41D7F40A" w14:textId="26B8FDCD" w:rsidR="008D1F80" w:rsidRDefault="00022C5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9</w:t>
            </w:r>
            <w:r w:rsidR="007A7264">
              <w:rPr>
                <w:rFonts w:ascii="Calibri" w:hAnsi="Calibri" w:cs="Calibri"/>
                <w:color w:val="000000" w:themeColor="text1"/>
              </w:rPr>
              <w:t>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038B" w14:textId="77777777" w:rsidR="008D1F80" w:rsidRDefault="008D1F8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F80" w14:paraId="0D49A573" w14:textId="77777777" w:rsidTr="4F0685BC">
        <w:trPr>
          <w:trHeight w:val="315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705" w14:textId="77777777" w:rsidR="008D1F80" w:rsidRDefault="008D1F8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1764" w14:textId="77777777" w:rsidR="008D1F80" w:rsidRDefault="008D1F80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25F" w14:textId="77777777" w:rsidR="008D1F80" w:rsidRDefault="008D1F80">
            <w:pPr>
              <w:rPr>
                <w:sz w:val="20"/>
                <w:szCs w:val="20"/>
              </w:rPr>
            </w:pPr>
          </w:p>
        </w:tc>
      </w:tr>
    </w:tbl>
    <w:p w14:paraId="6ED13492" w14:textId="351B38D7" w:rsidR="008E08CD" w:rsidRDefault="008E08CD" w:rsidP="008D1F80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ECF873C" w14:textId="55343ED7" w:rsidR="001C1865" w:rsidRPr="001C1865" w:rsidRDefault="001C1865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1C186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Přílohy:</w:t>
      </w:r>
    </w:p>
    <w:p w14:paraId="4A83D453" w14:textId="04E491C7" w:rsidR="001C1865" w:rsidRPr="001C1865" w:rsidRDefault="00B266D7" w:rsidP="001C1865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Objemová studie </w:t>
      </w:r>
      <w:r w:rsidR="00FA11B3">
        <w:rPr>
          <w:rFonts w:asciiTheme="minorHAnsi" w:hAnsiTheme="minorHAnsi" w:cstheme="minorHAnsi"/>
          <w:bCs/>
          <w:iCs/>
          <w:sz w:val="22"/>
          <w:szCs w:val="22"/>
        </w:rPr>
        <w:t>–</w:t>
      </w:r>
      <w:r w:rsidR="001C1865" w:rsidRPr="001C1865">
        <w:rPr>
          <w:rFonts w:asciiTheme="minorHAnsi" w:hAnsiTheme="minorHAnsi" w:cstheme="minorHAnsi"/>
          <w:bCs/>
          <w:iCs/>
          <w:sz w:val="22"/>
          <w:szCs w:val="22"/>
        </w:rPr>
        <w:t xml:space="preserve"> viz příloha č. </w:t>
      </w:r>
      <w:r w:rsidR="00154070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="001C1865" w:rsidRPr="001C1865">
        <w:rPr>
          <w:rFonts w:asciiTheme="minorHAnsi" w:hAnsiTheme="minorHAnsi" w:cstheme="minorHAnsi"/>
          <w:bCs/>
          <w:iCs/>
          <w:sz w:val="22"/>
          <w:szCs w:val="22"/>
        </w:rPr>
        <w:t xml:space="preserve"> zadávací dokumentac</w:t>
      </w:r>
      <w:r w:rsidR="00187A01">
        <w:rPr>
          <w:rFonts w:asciiTheme="minorHAnsi" w:hAnsiTheme="minorHAnsi" w:cstheme="minorHAnsi"/>
          <w:bCs/>
          <w:iCs/>
          <w:sz w:val="22"/>
          <w:szCs w:val="22"/>
        </w:rPr>
        <w:t>e</w:t>
      </w:r>
    </w:p>
    <w:sectPr w:rsidR="001C1865" w:rsidRPr="001C1865" w:rsidSect="001C18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1418" w:bottom="130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4D1D" w14:textId="77777777" w:rsidR="00BD14A1" w:rsidRDefault="00BD14A1">
      <w:r>
        <w:separator/>
      </w:r>
    </w:p>
  </w:endnote>
  <w:endnote w:type="continuationSeparator" w:id="0">
    <w:p w14:paraId="4CC3A5DB" w14:textId="77777777" w:rsidR="00BD14A1" w:rsidRDefault="00BD14A1">
      <w:r>
        <w:continuationSeparator/>
      </w:r>
    </w:p>
  </w:endnote>
  <w:endnote w:type="continuationNotice" w:id="1">
    <w:p w14:paraId="1238359A" w14:textId="77777777" w:rsidR="00BD14A1" w:rsidRDefault="00BD1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8EC7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690C3CAA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BEEA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01211857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D201" w14:textId="77777777" w:rsidR="00BD14A1" w:rsidRDefault="00BD14A1">
      <w:r>
        <w:separator/>
      </w:r>
    </w:p>
  </w:footnote>
  <w:footnote w:type="continuationSeparator" w:id="0">
    <w:p w14:paraId="3E89C90E" w14:textId="77777777" w:rsidR="00BD14A1" w:rsidRDefault="00BD14A1">
      <w:r>
        <w:continuationSeparator/>
      </w:r>
    </w:p>
  </w:footnote>
  <w:footnote w:type="continuationNotice" w:id="1">
    <w:p w14:paraId="7154D9D2" w14:textId="77777777" w:rsidR="00BD14A1" w:rsidRDefault="00BD1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D4BD" w14:textId="781B7DF0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1C1865" w:rsidRPr="001C1865">
      <w:rPr>
        <w:rFonts w:ascii="Arial" w:hAnsi="Arial" w:cs="Arial"/>
        <w:i/>
        <w:sz w:val="16"/>
        <w:szCs w:val="16"/>
      </w:rPr>
      <w:t>S</w:t>
    </w:r>
    <w:r w:rsidR="001C1865">
      <w:rPr>
        <w:rFonts w:ascii="Arial" w:hAnsi="Arial" w:cs="Arial"/>
        <w:i/>
        <w:sz w:val="16"/>
        <w:szCs w:val="16"/>
      </w:rPr>
      <w:t xml:space="preserve">tavební úpravy </w:t>
    </w:r>
    <w:r w:rsidR="002D278E">
      <w:rPr>
        <w:rFonts w:ascii="Arial" w:hAnsi="Arial" w:cs="Arial"/>
        <w:i/>
        <w:sz w:val="16"/>
        <w:szCs w:val="16"/>
      </w:rPr>
      <w:t xml:space="preserve">5. NP a 6. NP </w:t>
    </w:r>
    <w:r w:rsidR="00AB3A80">
      <w:rPr>
        <w:rFonts w:ascii="Arial" w:hAnsi="Arial" w:cs="Arial"/>
        <w:i/>
        <w:sz w:val="16"/>
        <w:szCs w:val="16"/>
      </w:rPr>
      <w:t xml:space="preserve">objektu Divadelní fakulty, Mozartova </w:t>
    </w:r>
    <w:r w:rsidR="00A302A2">
      <w:rPr>
        <w:rFonts w:ascii="Arial" w:hAnsi="Arial" w:cs="Arial"/>
        <w:i/>
        <w:sz w:val="16"/>
        <w:szCs w:val="16"/>
      </w:rPr>
      <w:t>647/1</w:t>
    </w:r>
    <w:r w:rsidR="001C1865" w:rsidRPr="001C1865">
      <w:rPr>
        <w:rFonts w:ascii="Arial" w:hAnsi="Arial" w:cs="Arial"/>
        <w:i/>
        <w:sz w:val="16"/>
        <w:szCs w:val="16"/>
      </w:rPr>
      <w:t>, B</w:t>
    </w:r>
    <w:r w:rsidR="001C1865">
      <w:rPr>
        <w:rFonts w:ascii="Arial" w:hAnsi="Arial" w:cs="Arial"/>
        <w:i/>
        <w:sz w:val="16"/>
        <w:szCs w:val="16"/>
      </w:rPr>
      <w:t>rno</w:t>
    </w:r>
    <w:r w:rsidR="001C1865" w:rsidRPr="001C1865">
      <w:rPr>
        <w:rFonts w:ascii="Arial" w:hAnsi="Arial" w:cs="Arial"/>
        <w:i/>
        <w:sz w:val="16"/>
        <w:szCs w:val="16"/>
      </w:rPr>
      <w:t xml:space="preserve"> – </w:t>
    </w:r>
    <w:r w:rsidR="006C35C2">
      <w:rPr>
        <w:rFonts w:ascii="Arial" w:hAnsi="Arial" w:cs="Arial"/>
        <w:i/>
        <w:sz w:val="16"/>
        <w:szCs w:val="16"/>
      </w:rPr>
      <w:t>p</w:t>
    </w:r>
    <w:r w:rsidR="001C1865">
      <w:rPr>
        <w:rFonts w:ascii="Arial" w:hAnsi="Arial" w:cs="Arial"/>
        <w:i/>
        <w:sz w:val="16"/>
        <w:szCs w:val="16"/>
      </w:rPr>
      <w:t>rojektové práce</w:t>
    </w:r>
    <w:r w:rsidRPr="00715CD4">
      <w:rPr>
        <w:rFonts w:ascii="Arial" w:hAnsi="Arial" w:cs="Arial"/>
        <w:i/>
        <w:sz w:val="16"/>
        <w:szCs w:val="16"/>
      </w:rPr>
      <w:t>“</w:t>
    </w:r>
  </w:p>
  <w:p w14:paraId="4E392A0E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D9D8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62C411CF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F662C904"/>
    <w:lvl w:ilvl="0" w:tplc="4EBE59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4C16CB"/>
    <w:multiLevelType w:val="hybridMultilevel"/>
    <w:tmpl w:val="1764D87C"/>
    <w:lvl w:ilvl="0" w:tplc="861A331A">
      <w:numFmt w:val="bullet"/>
      <w:lvlText w:val="-"/>
      <w:lvlJc w:val="left"/>
      <w:pPr>
        <w:ind w:left="874" w:hanging="141"/>
      </w:pPr>
      <w:rPr>
        <w:rFonts w:hint="default"/>
        <w:w w:val="103"/>
      </w:rPr>
    </w:lvl>
    <w:lvl w:ilvl="1" w:tplc="BE8CAEA6">
      <w:numFmt w:val="bullet"/>
      <w:lvlText w:val="•"/>
      <w:lvlJc w:val="left"/>
      <w:pPr>
        <w:ind w:left="1040" w:hanging="141"/>
      </w:pPr>
      <w:rPr>
        <w:rFonts w:hint="default"/>
      </w:rPr>
    </w:lvl>
    <w:lvl w:ilvl="2" w:tplc="9F1EB1D6">
      <w:numFmt w:val="bullet"/>
      <w:lvlText w:val="•"/>
      <w:lvlJc w:val="left"/>
      <w:pPr>
        <w:ind w:left="1962" w:hanging="141"/>
      </w:pPr>
      <w:rPr>
        <w:rFonts w:hint="default"/>
      </w:rPr>
    </w:lvl>
    <w:lvl w:ilvl="3" w:tplc="E7426254">
      <w:numFmt w:val="bullet"/>
      <w:lvlText w:val="•"/>
      <w:lvlJc w:val="left"/>
      <w:pPr>
        <w:ind w:left="2885" w:hanging="141"/>
      </w:pPr>
      <w:rPr>
        <w:rFonts w:hint="default"/>
      </w:rPr>
    </w:lvl>
    <w:lvl w:ilvl="4" w:tplc="95D6A7CE">
      <w:numFmt w:val="bullet"/>
      <w:lvlText w:val="•"/>
      <w:lvlJc w:val="left"/>
      <w:pPr>
        <w:ind w:left="3808" w:hanging="141"/>
      </w:pPr>
      <w:rPr>
        <w:rFonts w:hint="default"/>
      </w:rPr>
    </w:lvl>
    <w:lvl w:ilvl="5" w:tplc="355EDDCA">
      <w:numFmt w:val="bullet"/>
      <w:lvlText w:val="•"/>
      <w:lvlJc w:val="left"/>
      <w:pPr>
        <w:ind w:left="4730" w:hanging="141"/>
      </w:pPr>
      <w:rPr>
        <w:rFonts w:hint="default"/>
      </w:rPr>
    </w:lvl>
    <w:lvl w:ilvl="6" w:tplc="2D3CBA98">
      <w:numFmt w:val="bullet"/>
      <w:lvlText w:val="•"/>
      <w:lvlJc w:val="left"/>
      <w:pPr>
        <w:ind w:left="5653" w:hanging="141"/>
      </w:pPr>
      <w:rPr>
        <w:rFonts w:hint="default"/>
      </w:rPr>
    </w:lvl>
    <w:lvl w:ilvl="7" w:tplc="EA9ABC42">
      <w:numFmt w:val="bullet"/>
      <w:lvlText w:val="•"/>
      <w:lvlJc w:val="left"/>
      <w:pPr>
        <w:ind w:left="6576" w:hanging="141"/>
      </w:pPr>
      <w:rPr>
        <w:rFonts w:hint="default"/>
      </w:rPr>
    </w:lvl>
    <w:lvl w:ilvl="8" w:tplc="D41A9F74">
      <w:numFmt w:val="bullet"/>
      <w:lvlText w:val="•"/>
      <w:lvlJc w:val="left"/>
      <w:pPr>
        <w:ind w:left="7498" w:hanging="141"/>
      </w:pPr>
      <w:rPr>
        <w:rFonts w:hint="default"/>
      </w:rPr>
    </w:lvl>
  </w:abstractNum>
  <w:abstractNum w:abstractNumId="3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4FC7"/>
    <w:multiLevelType w:val="hybridMultilevel"/>
    <w:tmpl w:val="AD7AB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03727"/>
    <w:multiLevelType w:val="hybridMultilevel"/>
    <w:tmpl w:val="02B404D2"/>
    <w:lvl w:ilvl="0" w:tplc="03FAE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FFF2386"/>
    <w:multiLevelType w:val="hybridMultilevel"/>
    <w:tmpl w:val="EA3493AC"/>
    <w:lvl w:ilvl="0" w:tplc="D55CA836">
      <w:start w:val="9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1B30EC"/>
    <w:multiLevelType w:val="hybridMultilevel"/>
    <w:tmpl w:val="319ECFD0"/>
    <w:lvl w:ilvl="0" w:tplc="D55CA8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8380B1C"/>
    <w:multiLevelType w:val="hybridMultilevel"/>
    <w:tmpl w:val="E176E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725BA"/>
    <w:multiLevelType w:val="hybridMultilevel"/>
    <w:tmpl w:val="C4F68FD8"/>
    <w:lvl w:ilvl="0" w:tplc="D55CA836">
      <w:start w:val="9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35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C4568A2"/>
    <w:multiLevelType w:val="hybridMultilevel"/>
    <w:tmpl w:val="50D0BEB0"/>
    <w:lvl w:ilvl="0" w:tplc="48D23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B24D5"/>
    <w:multiLevelType w:val="hybridMultilevel"/>
    <w:tmpl w:val="91C23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76513">
    <w:abstractNumId w:val="36"/>
  </w:num>
  <w:num w:numId="2" w16cid:durableId="126900547">
    <w:abstractNumId w:val="22"/>
  </w:num>
  <w:num w:numId="3" w16cid:durableId="1268122961">
    <w:abstractNumId w:val="31"/>
  </w:num>
  <w:num w:numId="4" w16cid:durableId="326632809">
    <w:abstractNumId w:val="30"/>
  </w:num>
  <w:num w:numId="5" w16cid:durableId="1797330056">
    <w:abstractNumId w:val="35"/>
  </w:num>
  <w:num w:numId="6" w16cid:durableId="919948825">
    <w:abstractNumId w:val="13"/>
  </w:num>
  <w:num w:numId="7" w16cid:durableId="1352301075">
    <w:abstractNumId w:val="34"/>
  </w:num>
  <w:num w:numId="8" w16cid:durableId="1055202124">
    <w:abstractNumId w:val="42"/>
  </w:num>
  <w:num w:numId="9" w16cid:durableId="547372878">
    <w:abstractNumId w:val="10"/>
  </w:num>
  <w:num w:numId="10" w16cid:durableId="653341012">
    <w:abstractNumId w:val="4"/>
  </w:num>
  <w:num w:numId="11" w16cid:durableId="2069181271">
    <w:abstractNumId w:val="15"/>
  </w:num>
  <w:num w:numId="12" w16cid:durableId="205914945">
    <w:abstractNumId w:val="8"/>
  </w:num>
  <w:num w:numId="13" w16cid:durableId="88238331">
    <w:abstractNumId w:val="17"/>
  </w:num>
  <w:num w:numId="14" w16cid:durableId="897014635">
    <w:abstractNumId w:val="5"/>
  </w:num>
  <w:num w:numId="15" w16cid:durableId="754329425">
    <w:abstractNumId w:val="7"/>
  </w:num>
  <w:num w:numId="16" w16cid:durableId="1585912243">
    <w:abstractNumId w:val="0"/>
  </w:num>
  <w:num w:numId="17" w16cid:durableId="1999141567">
    <w:abstractNumId w:val="18"/>
  </w:num>
  <w:num w:numId="18" w16cid:durableId="824711892">
    <w:abstractNumId w:val="3"/>
  </w:num>
  <w:num w:numId="19" w16cid:durableId="380592603">
    <w:abstractNumId w:val="9"/>
  </w:num>
  <w:num w:numId="20" w16cid:durableId="815607122">
    <w:abstractNumId w:val="29"/>
  </w:num>
  <w:num w:numId="21" w16cid:durableId="1617441809">
    <w:abstractNumId w:val="38"/>
  </w:num>
  <w:num w:numId="22" w16cid:durableId="993142309">
    <w:abstractNumId w:val="40"/>
  </w:num>
  <w:num w:numId="23" w16cid:durableId="1942685644">
    <w:abstractNumId w:val="27"/>
  </w:num>
  <w:num w:numId="24" w16cid:durableId="1756585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6428733">
    <w:abstractNumId w:val="26"/>
  </w:num>
  <w:num w:numId="26" w16cid:durableId="843934146">
    <w:abstractNumId w:val="43"/>
  </w:num>
  <w:num w:numId="27" w16cid:durableId="2140031610">
    <w:abstractNumId w:val="24"/>
  </w:num>
  <w:num w:numId="28" w16cid:durableId="269289121">
    <w:abstractNumId w:val="37"/>
  </w:num>
  <w:num w:numId="29" w16cid:durableId="743650635">
    <w:abstractNumId w:val="28"/>
  </w:num>
  <w:num w:numId="30" w16cid:durableId="1764302130">
    <w:abstractNumId w:val="6"/>
  </w:num>
  <w:num w:numId="31" w16cid:durableId="1589189547">
    <w:abstractNumId w:val="19"/>
  </w:num>
  <w:num w:numId="32" w16cid:durableId="1645620836">
    <w:abstractNumId w:val="32"/>
  </w:num>
  <w:num w:numId="33" w16cid:durableId="661855107">
    <w:abstractNumId w:val="1"/>
  </w:num>
  <w:num w:numId="34" w16cid:durableId="1806006814">
    <w:abstractNumId w:val="20"/>
  </w:num>
  <w:num w:numId="35" w16cid:durableId="1584877076">
    <w:abstractNumId w:val="11"/>
  </w:num>
  <w:num w:numId="36" w16cid:durableId="1487209515">
    <w:abstractNumId w:val="41"/>
  </w:num>
  <w:num w:numId="37" w16cid:durableId="1704594611">
    <w:abstractNumId w:val="25"/>
  </w:num>
  <w:num w:numId="38" w16cid:durableId="1100833170">
    <w:abstractNumId w:val="21"/>
  </w:num>
  <w:num w:numId="39" w16cid:durableId="392973184">
    <w:abstractNumId w:val="33"/>
  </w:num>
  <w:num w:numId="40" w16cid:durableId="2128544821">
    <w:abstractNumId w:val="16"/>
  </w:num>
  <w:num w:numId="41" w16cid:durableId="252596315">
    <w:abstractNumId w:val="44"/>
  </w:num>
  <w:num w:numId="42" w16cid:durableId="89282707">
    <w:abstractNumId w:val="23"/>
  </w:num>
  <w:num w:numId="43" w16cid:durableId="565529838">
    <w:abstractNumId w:val="12"/>
  </w:num>
  <w:num w:numId="44" w16cid:durableId="1717927257">
    <w:abstractNumId w:val="2"/>
  </w:num>
  <w:num w:numId="45" w16cid:durableId="68383261">
    <w:abstractNumId w:val="14"/>
  </w:num>
  <w:num w:numId="46" w16cid:durableId="132829269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919"/>
    <w:rsid w:val="000011CD"/>
    <w:rsid w:val="00002209"/>
    <w:rsid w:val="000022CE"/>
    <w:rsid w:val="0000260F"/>
    <w:rsid w:val="00004B75"/>
    <w:rsid w:val="000054FC"/>
    <w:rsid w:val="00006537"/>
    <w:rsid w:val="00007106"/>
    <w:rsid w:val="00007E4E"/>
    <w:rsid w:val="00016D76"/>
    <w:rsid w:val="00016F88"/>
    <w:rsid w:val="00017241"/>
    <w:rsid w:val="000205AE"/>
    <w:rsid w:val="00022C5D"/>
    <w:rsid w:val="0002424B"/>
    <w:rsid w:val="000265FD"/>
    <w:rsid w:val="0003032F"/>
    <w:rsid w:val="0003099F"/>
    <w:rsid w:val="0003234C"/>
    <w:rsid w:val="00032FFC"/>
    <w:rsid w:val="00033AAD"/>
    <w:rsid w:val="00033B85"/>
    <w:rsid w:val="0003456E"/>
    <w:rsid w:val="0003567C"/>
    <w:rsid w:val="000364FA"/>
    <w:rsid w:val="00041B29"/>
    <w:rsid w:val="00042C47"/>
    <w:rsid w:val="00043D3E"/>
    <w:rsid w:val="000455BE"/>
    <w:rsid w:val="0004737E"/>
    <w:rsid w:val="00047EA2"/>
    <w:rsid w:val="0005126D"/>
    <w:rsid w:val="00051B53"/>
    <w:rsid w:val="000546C9"/>
    <w:rsid w:val="00056F1B"/>
    <w:rsid w:val="0005790D"/>
    <w:rsid w:val="00062727"/>
    <w:rsid w:val="000651A7"/>
    <w:rsid w:val="00067124"/>
    <w:rsid w:val="000678B7"/>
    <w:rsid w:val="000707B2"/>
    <w:rsid w:val="0007215A"/>
    <w:rsid w:val="00073DE9"/>
    <w:rsid w:val="0007507E"/>
    <w:rsid w:val="0007516F"/>
    <w:rsid w:val="0007563B"/>
    <w:rsid w:val="00077041"/>
    <w:rsid w:val="000800C3"/>
    <w:rsid w:val="0008452A"/>
    <w:rsid w:val="00086D42"/>
    <w:rsid w:val="00087EF8"/>
    <w:rsid w:val="00090A5B"/>
    <w:rsid w:val="00092137"/>
    <w:rsid w:val="0009339C"/>
    <w:rsid w:val="00093F99"/>
    <w:rsid w:val="00094793"/>
    <w:rsid w:val="00096EC5"/>
    <w:rsid w:val="000A0207"/>
    <w:rsid w:val="000A210A"/>
    <w:rsid w:val="000A5395"/>
    <w:rsid w:val="000B2995"/>
    <w:rsid w:val="000B2E21"/>
    <w:rsid w:val="000B2E90"/>
    <w:rsid w:val="000B3A01"/>
    <w:rsid w:val="000B3DA8"/>
    <w:rsid w:val="000B3E69"/>
    <w:rsid w:val="000C1627"/>
    <w:rsid w:val="000C1B83"/>
    <w:rsid w:val="000C54FD"/>
    <w:rsid w:val="000C5FFE"/>
    <w:rsid w:val="000C7DE9"/>
    <w:rsid w:val="000D2DE5"/>
    <w:rsid w:val="000D4208"/>
    <w:rsid w:val="000D57AF"/>
    <w:rsid w:val="000D71BB"/>
    <w:rsid w:val="000D7BCA"/>
    <w:rsid w:val="000E01FD"/>
    <w:rsid w:val="000E293F"/>
    <w:rsid w:val="000E361D"/>
    <w:rsid w:val="000E4D82"/>
    <w:rsid w:val="000E6485"/>
    <w:rsid w:val="000E7DA1"/>
    <w:rsid w:val="000F2D65"/>
    <w:rsid w:val="000F2DAA"/>
    <w:rsid w:val="000F3B4D"/>
    <w:rsid w:val="000F484A"/>
    <w:rsid w:val="000F7907"/>
    <w:rsid w:val="0010140B"/>
    <w:rsid w:val="00103F80"/>
    <w:rsid w:val="0010456F"/>
    <w:rsid w:val="001049FF"/>
    <w:rsid w:val="00104E22"/>
    <w:rsid w:val="00105068"/>
    <w:rsid w:val="0010647A"/>
    <w:rsid w:val="0010715E"/>
    <w:rsid w:val="0010732C"/>
    <w:rsid w:val="0011164C"/>
    <w:rsid w:val="00111AFA"/>
    <w:rsid w:val="00115C2C"/>
    <w:rsid w:val="00116BA8"/>
    <w:rsid w:val="00116C30"/>
    <w:rsid w:val="00117CB1"/>
    <w:rsid w:val="001244AD"/>
    <w:rsid w:val="00131420"/>
    <w:rsid w:val="00133FBD"/>
    <w:rsid w:val="00134BCC"/>
    <w:rsid w:val="00134E19"/>
    <w:rsid w:val="001403FD"/>
    <w:rsid w:val="001410B0"/>
    <w:rsid w:val="001411E7"/>
    <w:rsid w:val="001413E2"/>
    <w:rsid w:val="001429C8"/>
    <w:rsid w:val="00142DFA"/>
    <w:rsid w:val="00143927"/>
    <w:rsid w:val="001452C7"/>
    <w:rsid w:val="001504AF"/>
    <w:rsid w:val="00153A73"/>
    <w:rsid w:val="00153FEA"/>
    <w:rsid w:val="00154070"/>
    <w:rsid w:val="00156D1B"/>
    <w:rsid w:val="001572AB"/>
    <w:rsid w:val="0016346B"/>
    <w:rsid w:val="001642E2"/>
    <w:rsid w:val="001707D1"/>
    <w:rsid w:val="00171D5A"/>
    <w:rsid w:val="0017315C"/>
    <w:rsid w:val="00173D36"/>
    <w:rsid w:val="00173D39"/>
    <w:rsid w:val="001742BE"/>
    <w:rsid w:val="00174454"/>
    <w:rsid w:val="0017562C"/>
    <w:rsid w:val="00176343"/>
    <w:rsid w:val="00176A0E"/>
    <w:rsid w:val="00180BFA"/>
    <w:rsid w:val="001823BC"/>
    <w:rsid w:val="00185A73"/>
    <w:rsid w:val="00185EC9"/>
    <w:rsid w:val="00187A01"/>
    <w:rsid w:val="00190263"/>
    <w:rsid w:val="001902EE"/>
    <w:rsid w:val="0019112B"/>
    <w:rsid w:val="001914D7"/>
    <w:rsid w:val="00192682"/>
    <w:rsid w:val="001A0B6A"/>
    <w:rsid w:val="001A10B7"/>
    <w:rsid w:val="001A14EF"/>
    <w:rsid w:val="001A3097"/>
    <w:rsid w:val="001A3C24"/>
    <w:rsid w:val="001A468C"/>
    <w:rsid w:val="001A49F9"/>
    <w:rsid w:val="001A4A40"/>
    <w:rsid w:val="001A62FC"/>
    <w:rsid w:val="001B0504"/>
    <w:rsid w:val="001B2202"/>
    <w:rsid w:val="001B24FB"/>
    <w:rsid w:val="001B275D"/>
    <w:rsid w:val="001B2878"/>
    <w:rsid w:val="001B5D2E"/>
    <w:rsid w:val="001B6147"/>
    <w:rsid w:val="001B6606"/>
    <w:rsid w:val="001C007C"/>
    <w:rsid w:val="001C1865"/>
    <w:rsid w:val="001C206D"/>
    <w:rsid w:val="001C285F"/>
    <w:rsid w:val="001C4385"/>
    <w:rsid w:val="001C4702"/>
    <w:rsid w:val="001C505C"/>
    <w:rsid w:val="001C67AA"/>
    <w:rsid w:val="001C796E"/>
    <w:rsid w:val="001D07F2"/>
    <w:rsid w:val="001D1D97"/>
    <w:rsid w:val="001D7C39"/>
    <w:rsid w:val="001E041D"/>
    <w:rsid w:val="001E14D7"/>
    <w:rsid w:val="001E17E2"/>
    <w:rsid w:val="001F18EC"/>
    <w:rsid w:val="001F1FE5"/>
    <w:rsid w:val="001F29AD"/>
    <w:rsid w:val="001F2A96"/>
    <w:rsid w:val="001F36E5"/>
    <w:rsid w:val="001F3D60"/>
    <w:rsid w:val="001F43DB"/>
    <w:rsid w:val="001F454C"/>
    <w:rsid w:val="001F474A"/>
    <w:rsid w:val="001F63C6"/>
    <w:rsid w:val="001F7D12"/>
    <w:rsid w:val="00201404"/>
    <w:rsid w:val="002045BF"/>
    <w:rsid w:val="00204706"/>
    <w:rsid w:val="0020684A"/>
    <w:rsid w:val="002114EB"/>
    <w:rsid w:val="002124E7"/>
    <w:rsid w:val="002128B2"/>
    <w:rsid w:val="0021336D"/>
    <w:rsid w:val="0021353C"/>
    <w:rsid w:val="00213D1B"/>
    <w:rsid w:val="00215FBB"/>
    <w:rsid w:val="00216141"/>
    <w:rsid w:val="0021785F"/>
    <w:rsid w:val="0021787F"/>
    <w:rsid w:val="00220729"/>
    <w:rsid w:val="00222A8A"/>
    <w:rsid w:val="0022344E"/>
    <w:rsid w:val="0022400C"/>
    <w:rsid w:val="00225168"/>
    <w:rsid w:val="00225E6A"/>
    <w:rsid w:val="0022605F"/>
    <w:rsid w:val="00227203"/>
    <w:rsid w:val="00227B6C"/>
    <w:rsid w:val="002300F3"/>
    <w:rsid w:val="00235463"/>
    <w:rsid w:val="00235AA9"/>
    <w:rsid w:val="0023617D"/>
    <w:rsid w:val="00236596"/>
    <w:rsid w:val="00237B50"/>
    <w:rsid w:val="002425A8"/>
    <w:rsid w:val="002434C6"/>
    <w:rsid w:val="0024419B"/>
    <w:rsid w:val="00244280"/>
    <w:rsid w:val="0024519F"/>
    <w:rsid w:val="00247ABC"/>
    <w:rsid w:val="0025121C"/>
    <w:rsid w:val="002513CD"/>
    <w:rsid w:val="00251BB7"/>
    <w:rsid w:val="00253140"/>
    <w:rsid w:val="00254B0B"/>
    <w:rsid w:val="00260007"/>
    <w:rsid w:val="00263078"/>
    <w:rsid w:val="00264B00"/>
    <w:rsid w:val="002650C3"/>
    <w:rsid w:val="0026596D"/>
    <w:rsid w:val="00265DFD"/>
    <w:rsid w:val="00266093"/>
    <w:rsid w:val="00266880"/>
    <w:rsid w:val="002742EF"/>
    <w:rsid w:val="0027557B"/>
    <w:rsid w:val="0027590F"/>
    <w:rsid w:val="0027677E"/>
    <w:rsid w:val="00276EB9"/>
    <w:rsid w:val="00281660"/>
    <w:rsid w:val="00282530"/>
    <w:rsid w:val="002828FC"/>
    <w:rsid w:val="00283E3C"/>
    <w:rsid w:val="0028641C"/>
    <w:rsid w:val="00290395"/>
    <w:rsid w:val="00293749"/>
    <w:rsid w:val="002938EA"/>
    <w:rsid w:val="0029423A"/>
    <w:rsid w:val="00294341"/>
    <w:rsid w:val="002A0409"/>
    <w:rsid w:val="002A0B63"/>
    <w:rsid w:val="002A1953"/>
    <w:rsid w:val="002A27D3"/>
    <w:rsid w:val="002A5C6B"/>
    <w:rsid w:val="002A71DA"/>
    <w:rsid w:val="002A7861"/>
    <w:rsid w:val="002B06A2"/>
    <w:rsid w:val="002B0E1E"/>
    <w:rsid w:val="002B3C4C"/>
    <w:rsid w:val="002B3D86"/>
    <w:rsid w:val="002C2C50"/>
    <w:rsid w:val="002C3658"/>
    <w:rsid w:val="002C3A3C"/>
    <w:rsid w:val="002C7E25"/>
    <w:rsid w:val="002D1787"/>
    <w:rsid w:val="002D278E"/>
    <w:rsid w:val="002D3809"/>
    <w:rsid w:val="002D4280"/>
    <w:rsid w:val="002D5566"/>
    <w:rsid w:val="002E3B97"/>
    <w:rsid w:val="002E3DDA"/>
    <w:rsid w:val="002E558D"/>
    <w:rsid w:val="002E5796"/>
    <w:rsid w:val="002E6800"/>
    <w:rsid w:val="002F327F"/>
    <w:rsid w:val="002F399C"/>
    <w:rsid w:val="002F3CB6"/>
    <w:rsid w:val="002F4DD9"/>
    <w:rsid w:val="002F50A0"/>
    <w:rsid w:val="002F7D6B"/>
    <w:rsid w:val="00300287"/>
    <w:rsid w:val="00300E6B"/>
    <w:rsid w:val="00303235"/>
    <w:rsid w:val="00303D69"/>
    <w:rsid w:val="00304C79"/>
    <w:rsid w:val="00305D08"/>
    <w:rsid w:val="003062BA"/>
    <w:rsid w:val="003066ED"/>
    <w:rsid w:val="00307334"/>
    <w:rsid w:val="00307AD8"/>
    <w:rsid w:val="00311D4F"/>
    <w:rsid w:val="00313B21"/>
    <w:rsid w:val="0031536C"/>
    <w:rsid w:val="00316294"/>
    <w:rsid w:val="00317AB1"/>
    <w:rsid w:val="00320DCD"/>
    <w:rsid w:val="003233CE"/>
    <w:rsid w:val="00327FCA"/>
    <w:rsid w:val="00327FDA"/>
    <w:rsid w:val="00332BDE"/>
    <w:rsid w:val="00332E82"/>
    <w:rsid w:val="00334026"/>
    <w:rsid w:val="0034057D"/>
    <w:rsid w:val="00340C5B"/>
    <w:rsid w:val="00343A6D"/>
    <w:rsid w:val="00344E17"/>
    <w:rsid w:val="0035311D"/>
    <w:rsid w:val="0035525E"/>
    <w:rsid w:val="003561AD"/>
    <w:rsid w:val="00356E23"/>
    <w:rsid w:val="00360A5E"/>
    <w:rsid w:val="00360F50"/>
    <w:rsid w:val="00361303"/>
    <w:rsid w:val="00361CEA"/>
    <w:rsid w:val="00362F0D"/>
    <w:rsid w:val="00363815"/>
    <w:rsid w:val="00365B0D"/>
    <w:rsid w:val="00366A6D"/>
    <w:rsid w:val="003670D5"/>
    <w:rsid w:val="00371CCA"/>
    <w:rsid w:val="00373A95"/>
    <w:rsid w:val="003752B6"/>
    <w:rsid w:val="00375799"/>
    <w:rsid w:val="00376DD8"/>
    <w:rsid w:val="00381C37"/>
    <w:rsid w:val="00384770"/>
    <w:rsid w:val="00384C39"/>
    <w:rsid w:val="0038506F"/>
    <w:rsid w:val="00386252"/>
    <w:rsid w:val="0038672D"/>
    <w:rsid w:val="003878AC"/>
    <w:rsid w:val="0039126E"/>
    <w:rsid w:val="00394F26"/>
    <w:rsid w:val="003960B8"/>
    <w:rsid w:val="00397A73"/>
    <w:rsid w:val="003A097B"/>
    <w:rsid w:val="003A36AB"/>
    <w:rsid w:val="003A691C"/>
    <w:rsid w:val="003A6D2B"/>
    <w:rsid w:val="003A7872"/>
    <w:rsid w:val="003B1503"/>
    <w:rsid w:val="003B15D5"/>
    <w:rsid w:val="003B28AC"/>
    <w:rsid w:val="003B2E28"/>
    <w:rsid w:val="003B5984"/>
    <w:rsid w:val="003B5E11"/>
    <w:rsid w:val="003B715E"/>
    <w:rsid w:val="003B7A4C"/>
    <w:rsid w:val="003C0F85"/>
    <w:rsid w:val="003C16B8"/>
    <w:rsid w:val="003C1BC4"/>
    <w:rsid w:val="003C5C7D"/>
    <w:rsid w:val="003C7A09"/>
    <w:rsid w:val="003D045B"/>
    <w:rsid w:val="003D268E"/>
    <w:rsid w:val="003D2888"/>
    <w:rsid w:val="003D2D7E"/>
    <w:rsid w:val="003D4198"/>
    <w:rsid w:val="003D5565"/>
    <w:rsid w:val="003D58AD"/>
    <w:rsid w:val="003D5E39"/>
    <w:rsid w:val="003D72E2"/>
    <w:rsid w:val="003E4847"/>
    <w:rsid w:val="003E4D20"/>
    <w:rsid w:val="003E55BA"/>
    <w:rsid w:val="003E5945"/>
    <w:rsid w:val="003E5B95"/>
    <w:rsid w:val="003E5FF2"/>
    <w:rsid w:val="003E622B"/>
    <w:rsid w:val="003E731C"/>
    <w:rsid w:val="003F01CD"/>
    <w:rsid w:val="003F34ED"/>
    <w:rsid w:val="003F3793"/>
    <w:rsid w:val="00400183"/>
    <w:rsid w:val="00400438"/>
    <w:rsid w:val="00400A67"/>
    <w:rsid w:val="00400C11"/>
    <w:rsid w:val="00402E9E"/>
    <w:rsid w:val="004031B9"/>
    <w:rsid w:val="00406238"/>
    <w:rsid w:val="004062DB"/>
    <w:rsid w:val="00406938"/>
    <w:rsid w:val="00407472"/>
    <w:rsid w:val="00410616"/>
    <w:rsid w:val="00410FD8"/>
    <w:rsid w:val="00411C92"/>
    <w:rsid w:val="00413909"/>
    <w:rsid w:val="00415825"/>
    <w:rsid w:val="00416A5F"/>
    <w:rsid w:val="00416DD0"/>
    <w:rsid w:val="00417887"/>
    <w:rsid w:val="004178F9"/>
    <w:rsid w:val="004205FA"/>
    <w:rsid w:val="00420D35"/>
    <w:rsid w:val="0042189B"/>
    <w:rsid w:val="004222B1"/>
    <w:rsid w:val="00424711"/>
    <w:rsid w:val="00430767"/>
    <w:rsid w:val="00431EA5"/>
    <w:rsid w:val="004329BB"/>
    <w:rsid w:val="004332AA"/>
    <w:rsid w:val="00434BA4"/>
    <w:rsid w:val="00442E0C"/>
    <w:rsid w:val="00442FEC"/>
    <w:rsid w:val="00444396"/>
    <w:rsid w:val="00444CCE"/>
    <w:rsid w:val="00446AA8"/>
    <w:rsid w:val="00447442"/>
    <w:rsid w:val="00447469"/>
    <w:rsid w:val="00447BEC"/>
    <w:rsid w:val="0045103A"/>
    <w:rsid w:val="00454D37"/>
    <w:rsid w:val="00454EE3"/>
    <w:rsid w:val="00455C0F"/>
    <w:rsid w:val="00461A25"/>
    <w:rsid w:val="00463731"/>
    <w:rsid w:val="0047252F"/>
    <w:rsid w:val="0047400B"/>
    <w:rsid w:val="0047403A"/>
    <w:rsid w:val="004800FF"/>
    <w:rsid w:val="004805D1"/>
    <w:rsid w:val="00481C98"/>
    <w:rsid w:val="0048342A"/>
    <w:rsid w:val="004840A8"/>
    <w:rsid w:val="00484AC0"/>
    <w:rsid w:val="00485EB7"/>
    <w:rsid w:val="00485EDB"/>
    <w:rsid w:val="00491BA3"/>
    <w:rsid w:val="004948AC"/>
    <w:rsid w:val="0049543B"/>
    <w:rsid w:val="004978E9"/>
    <w:rsid w:val="00497D03"/>
    <w:rsid w:val="004A0497"/>
    <w:rsid w:val="004A1F88"/>
    <w:rsid w:val="004A22A5"/>
    <w:rsid w:val="004A2BDF"/>
    <w:rsid w:val="004A2F4B"/>
    <w:rsid w:val="004A3460"/>
    <w:rsid w:val="004A3C09"/>
    <w:rsid w:val="004A43B6"/>
    <w:rsid w:val="004A4413"/>
    <w:rsid w:val="004A55A8"/>
    <w:rsid w:val="004A5E14"/>
    <w:rsid w:val="004A6944"/>
    <w:rsid w:val="004A7F0C"/>
    <w:rsid w:val="004B0064"/>
    <w:rsid w:val="004B0713"/>
    <w:rsid w:val="004B2A15"/>
    <w:rsid w:val="004B440A"/>
    <w:rsid w:val="004B78E5"/>
    <w:rsid w:val="004B7966"/>
    <w:rsid w:val="004C18A0"/>
    <w:rsid w:val="004C213F"/>
    <w:rsid w:val="004C2F56"/>
    <w:rsid w:val="004C3516"/>
    <w:rsid w:val="004C3719"/>
    <w:rsid w:val="004C6EB1"/>
    <w:rsid w:val="004C7335"/>
    <w:rsid w:val="004C7DC0"/>
    <w:rsid w:val="004D1DC6"/>
    <w:rsid w:val="004D34EE"/>
    <w:rsid w:val="004D3A3D"/>
    <w:rsid w:val="004E0F40"/>
    <w:rsid w:val="004E209B"/>
    <w:rsid w:val="004E2199"/>
    <w:rsid w:val="004E26C6"/>
    <w:rsid w:val="004E3AC7"/>
    <w:rsid w:val="004E4C77"/>
    <w:rsid w:val="004F13A6"/>
    <w:rsid w:val="004F4175"/>
    <w:rsid w:val="004F4906"/>
    <w:rsid w:val="004F4E2B"/>
    <w:rsid w:val="004F4EFC"/>
    <w:rsid w:val="00501639"/>
    <w:rsid w:val="005028F6"/>
    <w:rsid w:val="00503B71"/>
    <w:rsid w:val="0050424F"/>
    <w:rsid w:val="005056DA"/>
    <w:rsid w:val="00506DDA"/>
    <w:rsid w:val="0050793F"/>
    <w:rsid w:val="00507A3A"/>
    <w:rsid w:val="0051095E"/>
    <w:rsid w:val="00511613"/>
    <w:rsid w:val="00511A21"/>
    <w:rsid w:val="00513092"/>
    <w:rsid w:val="005138E5"/>
    <w:rsid w:val="005158D9"/>
    <w:rsid w:val="00515ACD"/>
    <w:rsid w:val="00515B1B"/>
    <w:rsid w:val="0051740A"/>
    <w:rsid w:val="00520C0A"/>
    <w:rsid w:val="005258AA"/>
    <w:rsid w:val="00526210"/>
    <w:rsid w:val="0052705D"/>
    <w:rsid w:val="00527C8B"/>
    <w:rsid w:val="00527D02"/>
    <w:rsid w:val="00527F1C"/>
    <w:rsid w:val="00530365"/>
    <w:rsid w:val="005312B2"/>
    <w:rsid w:val="00533315"/>
    <w:rsid w:val="00533DD8"/>
    <w:rsid w:val="00535139"/>
    <w:rsid w:val="00535449"/>
    <w:rsid w:val="00536906"/>
    <w:rsid w:val="00540527"/>
    <w:rsid w:val="00540685"/>
    <w:rsid w:val="005423A7"/>
    <w:rsid w:val="00542546"/>
    <w:rsid w:val="00543080"/>
    <w:rsid w:val="0054433C"/>
    <w:rsid w:val="00544C49"/>
    <w:rsid w:val="00545960"/>
    <w:rsid w:val="00546206"/>
    <w:rsid w:val="005506C6"/>
    <w:rsid w:val="00550D39"/>
    <w:rsid w:val="00551095"/>
    <w:rsid w:val="005528A6"/>
    <w:rsid w:val="00552BCC"/>
    <w:rsid w:val="00553CCC"/>
    <w:rsid w:val="005540A5"/>
    <w:rsid w:val="00554576"/>
    <w:rsid w:val="00556D69"/>
    <w:rsid w:val="00557551"/>
    <w:rsid w:val="0055755B"/>
    <w:rsid w:val="00557C08"/>
    <w:rsid w:val="00557D64"/>
    <w:rsid w:val="005601AF"/>
    <w:rsid w:val="005617FA"/>
    <w:rsid w:val="00561884"/>
    <w:rsid w:val="0056275F"/>
    <w:rsid w:val="00562F5B"/>
    <w:rsid w:val="005633B8"/>
    <w:rsid w:val="00573556"/>
    <w:rsid w:val="0057366E"/>
    <w:rsid w:val="00574AFA"/>
    <w:rsid w:val="00574EF5"/>
    <w:rsid w:val="005751B6"/>
    <w:rsid w:val="00575B3C"/>
    <w:rsid w:val="00576123"/>
    <w:rsid w:val="005815A6"/>
    <w:rsid w:val="0058214A"/>
    <w:rsid w:val="005834B6"/>
    <w:rsid w:val="005843C3"/>
    <w:rsid w:val="00590EFF"/>
    <w:rsid w:val="005915EE"/>
    <w:rsid w:val="00592143"/>
    <w:rsid w:val="005938EC"/>
    <w:rsid w:val="00593F5C"/>
    <w:rsid w:val="005958B4"/>
    <w:rsid w:val="00595AC5"/>
    <w:rsid w:val="00596FF9"/>
    <w:rsid w:val="005A043C"/>
    <w:rsid w:val="005A10BB"/>
    <w:rsid w:val="005A1908"/>
    <w:rsid w:val="005A2F99"/>
    <w:rsid w:val="005A3EBE"/>
    <w:rsid w:val="005A4917"/>
    <w:rsid w:val="005A4E34"/>
    <w:rsid w:val="005A5E49"/>
    <w:rsid w:val="005A7BA1"/>
    <w:rsid w:val="005B0DE2"/>
    <w:rsid w:val="005B45F1"/>
    <w:rsid w:val="005B545D"/>
    <w:rsid w:val="005B57CC"/>
    <w:rsid w:val="005B676E"/>
    <w:rsid w:val="005C0FE5"/>
    <w:rsid w:val="005C21F9"/>
    <w:rsid w:val="005C2296"/>
    <w:rsid w:val="005C22A3"/>
    <w:rsid w:val="005C3698"/>
    <w:rsid w:val="005C46C6"/>
    <w:rsid w:val="005C619A"/>
    <w:rsid w:val="005C7C65"/>
    <w:rsid w:val="005D0A37"/>
    <w:rsid w:val="005D0A7F"/>
    <w:rsid w:val="005D18CC"/>
    <w:rsid w:val="005D2B39"/>
    <w:rsid w:val="005D3025"/>
    <w:rsid w:val="005D3C85"/>
    <w:rsid w:val="005D3D1F"/>
    <w:rsid w:val="005D3FB2"/>
    <w:rsid w:val="005D5033"/>
    <w:rsid w:val="005D6AF8"/>
    <w:rsid w:val="005E14D0"/>
    <w:rsid w:val="005E3AF2"/>
    <w:rsid w:val="005E3BDA"/>
    <w:rsid w:val="005E3F27"/>
    <w:rsid w:val="005E572A"/>
    <w:rsid w:val="005E5D1C"/>
    <w:rsid w:val="005E6C54"/>
    <w:rsid w:val="005F0F67"/>
    <w:rsid w:val="005F1613"/>
    <w:rsid w:val="005F1BE7"/>
    <w:rsid w:val="005F30EB"/>
    <w:rsid w:val="005F4290"/>
    <w:rsid w:val="005F56E0"/>
    <w:rsid w:val="006003F7"/>
    <w:rsid w:val="00602E80"/>
    <w:rsid w:val="00605754"/>
    <w:rsid w:val="00605DBF"/>
    <w:rsid w:val="00605F8F"/>
    <w:rsid w:val="006121CD"/>
    <w:rsid w:val="0061280B"/>
    <w:rsid w:val="00615004"/>
    <w:rsid w:val="00616131"/>
    <w:rsid w:val="0061650B"/>
    <w:rsid w:val="00616C6F"/>
    <w:rsid w:val="00617369"/>
    <w:rsid w:val="00617836"/>
    <w:rsid w:val="006226C2"/>
    <w:rsid w:val="00622EED"/>
    <w:rsid w:val="00622EF2"/>
    <w:rsid w:val="006231BD"/>
    <w:rsid w:val="00623243"/>
    <w:rsid w:val="00623647"/>
    <w:rsid w:val="0062448C"/>
    <w:rsid w:val="00624D6C"/>
    <w:rsid w:val="00624E8C"/>
    <w:rsid w:val="0062619F"/>
    <w:rsid w:val="0063100C"/>
    <w:rsid w:val="006312E3"/>
    <w:rsid w:val="00632577"/>
    <w:rsid w:val="006359D7"/>
    <w:rsid w:val="006362D8"/>
    <w:rsid w:val="00636803"/>
    <w:rsid w:val="0064263C"/>
    <w:rsid w:val="00643758"/>
    <w:rsid w:val="0064537E"/>
    <w:rsid w:val="006460DD"/>
    <w:rsid w:val="006478ED"/>
    <w:rsid w:val="00647E79"/>
    <w:rsid w:val="006501DC"/>
    <w:rsid w:val="006506BE"/>
    <w:rsid w:val="00652FB9"/>
    <w:rsid w:val="00657402"/>
    <w:rsid w:val="006608E8"/>
    <w:rsid w:val="00661F95"/>
    <w:rsid w:val="00663108"/>
    <w:rsid w:val="0066343E"/>
    <w:rsid w:val="00664D3C"/>
    <w:rsid w:val="006655EA"/>
    <w:rsid w:val="006657E1"/>
    <w:rsid w:val="00667F14"/>
    <w:rsid w:val="00671529"/>
    <w:rsid w:val="00672244"/>
    <w:rsid w:val="00673EEE"/>
    <w:rsid w:val="00675C06"/>
    <w:rsid w:val="00680E96"/>
    <w:rsid w:val="0068180C"/>
    <w:rsid w:val="006819B9"/>
    <w:rsid w:val="00682888"/>
    <w:rsid w:val="00682CCF"/>
    <w:rsid w:val="0068335A"/>
    <w:rsid w:val="00683F5D"/>
    <w:rsid w:val="00684D6D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95502"/>
    <w:rsid w:val="00695581"/>
    <w:rsid w:val="006A283F"/>
    <w:rsid w:val="006A459F"/>
    <w:rsid w:val="006A58F0"/>
    <w:rsid w:val="006A5950"/>
    <w:rsid w:val="006B1D3A"/>
    <w:rsid w:val="006B2E70"/>
    <w:rsid w:val="006B4F56"/>
    <w:rsid w:val="006B5155"/>
    <w:rsid w:val="006B56DC"/>
    <w:rsid w:val="006B64AB"/>
    <w:rsid w:val="006B6D1F"/>
    <w:rsid w:val="006B7660"/>
    <w:rsid w:val="006C00DA"/>
    <w:rsid w:val="006C04EA"/>
    <w:rsid w:val="006C2000"/>
    <w:rsid w:val="006C35C2"/>
    <w:rsid w:val="006C4220"/>
    <w:rsid w:val="006C66EB"/>
    <w:rsid w:val="006D0E1E"/>
    <w:rsid w:val="006D1781"/>
    <w:rsid w:val="006D63A1"/>
    <w:rsid w:val="006E1244"/>
    <w:rsid w:val="006E137B"/>
    <w:rsid w:val="006E1CA1"/>
    <w:rsid w:val="006E47FD"/>
    <w:rsid w:val="006E4C61"/>
    <w:rsid w:val="006F2BD7"/>
    <w:rsid w:val="006F4835"/>
    <w:rsid w:val="006F4A0A"/>
    <w:rsid w:val="006F6280"/>
    <w:rsid w:val="006F705D"/>
    <w:rsid w:val="00700A11"/>
    <w:rsid w:val="00700D8A"/>
    <w:rsid w:val="00704CA3"/>
    <w:rsid w:val="00704DBA"/>
    <w:rsid w:val="007058F5"/>
    <w:rsid w:val="00706784"/>
    <w:rsid w:val="00707C12"/>
    <w:rsid w:val="00710760"/>
    <w:rsid w:val="00711830"/>
    <w:rsid w:val="00713400"/>
    <w:rsid w:val="007138D0"/>
    <w:rsid w:val="0071516A"/>
    <w:rsid w:val="00715CD4"/>
    <w:rsid w:val="00716FCF"/>
    <w:rsid w:val="00717350"/>
    <w:rsid w:val="00717B15"/>
    <w:rsid w:val="00722463"/>
    <w:rsid w:val="00723D4F"/>
    <w:rsid w:val="00725DF1"/>
    <w:rsid w:val="0072749C"/>
    <w:rsid w:val="00727BD9"/>
    <w:rsid w:val="00730589"/>
    <w:rsid w:val="0073173E"/>
    <w:rsid w:val="007325E7"/>
    <w:rsid w:val="00732DDA"/>
    <w:rsid w:val="0073420C"/>
    <w:rsid w:val="007369C4"/>
    <w:rsid w:val="00737692"/>
    <w:rsid w:val="007409F8"/>
    <w:rsid w:val="00742980"/>
    <w:rsid w:val="00742B68"/>
    <w:rsid w:val="007430FC"/>
    <w:rsid w:val="00743443"/>
    <w:rsid w:val="007443AF"/>
    <w:rsid w:val="007449EF"/>
    <w:rsid w:val="007462DB"/>
    <w:rsid w:val="007469D5"/>
    <w:rsid w:val="007527F7"/>
    <w:rsid w:val="007530B0"/>
    <w:rsid w:val="0075469C"/>
    <w:rsid w:val="00754810"/>
    <w:rsid w:val="00754F4A"/>
    <w:rsid w:val="00756056"/>
    <w:rsid w:val="00757EE3"/>
    <w:rsid w:val="00760F6F"/>
    <w:rsid w:val="007623F5"/>
    <w:rsid w:val="00762C38"/>
    <w:rsid w:val="00763BDF"/>
    <w:rsid w:val="00764169"/>
    <w:rsid w:val="00765681"/>
    <w:rsid w:val="0076596F"/>
    <w:rsid w:val="00765E9A"/>
    <w:rsid w:val="00766BD8"/>
    <w:rsid w:val="00766DA3"/>
    <w:rsid w:val="007703BC"/>
    <w:rsid w:val="00770E7A"/>
    <w:rsid w:val="007716C2"/>
    <w:rsid w:val="00771771"/>
    <w:rsid w:val="00771E95"/>
    <w:rsid w:val="00772882"/>
    <w:rsid w:val="00772D52"/>
    <w:rsid w:val="00773501"/>
    <w:rsid w:val="0077448D"/>
    <w:rsid w:val="00776258"/>
    <w:rsid w:val="0077671D"/>
    <w:rsid w:val="00777516"/>
    <w:rsid w:val="00777E3A"/>
    <w:rsid w:val="007807E3"/>
    <w:rsid w:val="00781827"/>
    <w:rsid w:val="0078265F"/>
    <w:rsid w:val="00786011"/>
    <w:rsid w:val="00787171"/>
    <w:rsid w:val="00787744"/>
    <w:rsid w:val="007929C4"/>
    <w:rsid w:val="00792DE2"/>
    <w:rsid w:val="007931CC"/>
    <w:rsid w:val="007950F2"/>
    <w:rsid w:val="00796663"/>
    <w:rsid w:val="00797167"/>
    <w:rsid w:val="007A04F8"/>
    <w:rsid w:val="007A3BBA"/>
    <w:rsid w:val="007A64AF"/>
    <w:rsid w:val="007A7264"/>
    <w:rsid w:val="007B4B97"/>
    <w:rsid w:val="007C5092"/>
    <w:rsid w:val="007D0B82"/>
    <w:rsid w:val="007D4822"/>
    <w:rsid w:val="007D76E3"/>
    <w:rsid w:val="007E0454"/>
    <w:rsid w:val="007E0FF0"/>
    <w:rsid w:val="007E29F9"/>
    <w:rsid w:val="007E2AE6"/>
    <w:rsid w:val="007E5C86"/>
    <w:rsid w:val="007E6099"/>
    <w:rsid w:val="007E7095"/>
    <w:rsid w:val="007F1333"/>
    <w:rsid w:val="007F26DF"/>
    <w:rsid w:val="007F31C1"/>
    <w:rsid w:val="007F41EA"/>
    <w:rsid w:val="007F521F"/>
    <w:rsid w:val="007F6A7A"/>
    <w:rsid w:val="00800804"/>
    <w:rsid w:val="008018D2"/>
    <w:rsid w:val="008039F9"/>
    <w:rsid w:val="00803E11"/>
    <w:rsid w:val="0080692F"/>
    <w:rsid w:val="00807186"/>
    <w:rsid w:val="008075EE"/>
    <w:rsid w:val="00811180"/>
    <w:rsid w:val="0081373C"/>
    <w:rsid w:val="00814130"/>
    <w:rsid w:val="00816EF5"/>
    <w:rsid w:val="008215A2"/>
    <w:rsid w:val="00822B70"/>
    <w:rsid w:val="00823ECD"/>
    <w:rsid w:val="00825311"/>
    <w:rsid w:val="008255F0"/>
    <w:rsid w:val="00826B6D"/>
    <w:rsid w:val="00826C04"/>
    <w:rsid w:val="00831938"/>
    <w:rsid w:val="00831976"/>
    <w:rsid w:val="008320F5"/>
    <w:rsid w:val="00832221"/>
    <w:rsid w:val="00832CA5"/>
    <w:rsid w:val="008332EC"/>
    <w:rsid w:val="00833729"/>
    <w:rsid w:val="00834B6B"/>
    <w:rsid w:val="008350CA"/>
    <w:rsid w:val="00835C87"/>
    <w:rsid w:val="008402D4"/>
    <w:rsid w:val="00841176"/>
    <w:rsid w:val="0084199F"/>
    <w:rsid w:val="00842E0A"/>
    <w:rsid w:val="008436B2"/>
    <w:rsid w:val="0084378B"/>
    <w:rsid w:val="0084482A"/>
    <w:rsid w:val="008450D8"/>
    <w:rsid w:val="008457AC"/>
    <w:rsid w:val="008469C9"/>
    <w:rsid w:val="00846C4E"/>
    <w:rsid w:val="00847485"/>
    <w:rsid w:val="00847747"/>
    <w:rsid w:val="00850B3A"/>
    <w:rsid w:val="00850C16"/>
    <w:rsid w:val="0085483E"/>
    <w:rsid w:val="00855086"/>
    <w:rsid w:val="008573A4"/>
    <w:rsid w:val="00857909"/>
    <w:rsid w:val="00857CBE"/>
    <w:rsid w:val="00860F08"/>
    <w:rsid w:val="00863A3B"/>
    <w:rsid w:val="00863EB3"/>
    <w:rsid w:val="0086530C"/>
    <w:rsid w:val="0086589C"/>
    <w:rsid w:val="00866AB2"/>
    <w:rsid w:val="00867215"/>
    <w:rsid w:val="00867843"/>
    <w:rsid w:val="0087099C"/>
    <w:rsid w:val="0087687F"/>
    <w:rsid w:val="00876B24"/>
    <w:rsid w:val="00876EE3"/>
    <w:rsid w:val="00881185"/>
    <w:rsid w:val="00881219"/>
    <w:rsid w:val="008841C1"/>
    <w:rsid w:val="00887FB5"/>
    <w:rsid w:val="008907B1"/>
    <w:rsid w:val="008920A2"/>
    <w:rsid w:val="00892265"/>
    <w:rsid w:val="0089253E"/>
    <w:rsid w:val="0089394F"/>
    <w:rsid w:val="00893E67"/>
    <w:rsid w:val="00896844"/>
    <w:rsid w:val="00897C84"/>
    <w:rsid w:val="008A07D0"/>
    <w:rsid w:val="008A288D"/>
    <w:rsid w:val="008A4918"/>
    <w:rsid w:val="008A5267"/>
    <w:rsid w:val="008A5D39"/>
    <w:rsid w:val="008A5DFB"/>
    <w:rsid w:val="008B0C73"/>
    <w:rsid w:val="008B17D8"/>
    <w:rsid w:val="008B2450"/>
    <w:rsid w:val="008B2C64"/>
    <w:rsid w:val="008B3606"/>
    <w:rsid w:val="008B50FE"/>
    <w:rsid w:val="008B7BC7"/>
    <w:rsid w:val="008C0704"/>
    <w:rsid w:val="008C1862"/>
    <w:rsid w:val="008C2B8E"/>
    <w:rsid w:val="008C42A7"/>
    <w:rsid w:val="008C78AC"/>
    <w:rsid w:val="008C7C27"/>
    <w:rsid w:val="008D01C3"/>
    <w:rsid w:val="008D02F4"/>
    <w:rsid w:val="008D15D9"/>
    <w:rsid w:val="008D1A55"/>
    <w:rsid w:val="008D1CA9"/>
    <w:rsid w:val="008D1F80"/>
    <w:rsid w:val="008D21C2"/>
    <w:rsid w:val="008D416C"/>
    <w:rsid w:val="008D553E"/>
    <w:rsid w:val="008D727C"/>
    <w:rsid w:val="008E08CD"/>
    <w:rsid w:val="008E3B3D"/>
    <w:rsid w:val="008E59E5"/>
    <w:rsid w:val="008E6285"/>
    <w:rsid w:val="008E6668"/>
    <w:rsid w:val="008F1A33"/>
    <w:rsid w:val="008F3A34"/>
    <w:rsid w:val="008F445E"/>
    <w:rsid w:val="009007EE"/>
    <w:rsid w:val="00902253"/>
    <w:rsid w:val="00902BC4"/>
    <w:rsid w:val="00902C14"/>
    <w:rsid w:val="00904051"/>
    <w:rsid w:val="0090429F"/>
    <w:rsid w:val="00904BEB"/>
    <w:rsid w:val="00904DF8"/>
    <w:rsid w:val="00905E60"/>
    <w:rsid w:val="00911CF7"/>
    <w:rsid w:val="009125C4"/>
    <w:rsid w:val="0091294D"/>
    <w:rsid w:val="00912E11"/>
    <w:rsid w:val="00913014"/>
    <w:rsid w:val="00913FDA"/>
    <w:rsid w:val="00915582"/>
    <w:rsid w:val="009155B6"/>
    <w:rsid w:val="009155C1"/>
    <w:rsid w:val="00920FB5"/>
    <w:rsid w:val="0092317D"/>
    <w:rsid w:val="00924679"/>
    <w:rsid w:val="009268E4"/>
    <w:rsid w:val="00927A6C"/>
    <w:rsid w:val="009309E2"/>
    <w:rsid w:val="00930A98"/>
    <w:rsid w:val="00930E39"/>
    <w:rsid w:val="00931391"/>
    <w:rsid w:val="00931DEE"/>
    <w:rsid w:val="009323E2"/>
    <w:rsid w:val="00933838"/>
    <w:rsid w:val="00942830"/>
    <w:rsid w:val="0095183C"/>
    <w:rsid w:val="00952A5D"/>
    <w:rsid w:val="00952DC0"/>
    <w:rsid w:val="0095375D"/>
    <w:rsid w:val="009545D7"/>
    <w:rsid w:val="009573F8"/>
    <w:rsid w:val="00960EF5"/>
    <w:rsid w:val="0096381B"/>
    <w:rsid w:val="00965F48"/>
    <w:rsid w:val="009671C9"/>
    <w:rsid w:val="00967F4C"/>
    <w:rsid w:val="009714A9"/>
    <w:rsid w:val="0097288E"/>
    <w:rsid w:val="009728A0"/>
    <w:rsid w:val="009733A6"/>
    <w:rsid w:val="009757CF"/>
    <w:rsid w:val="009760E3"/>
    <w:rsid w:val="00976372"/>
    <w:rsid w:val="00976627"/>
    <w:rsid w:val="0098021A"/>
    <w:rsid w:val="009806D8"/>
    <w:rsid w:val="00981172"/>
    <w:rsid w:val="009829DC"/>
    <w:rsid w:val="00982C96"/>
    <w:rsid w:val="009832BC"/>
    <w:rsid w:val="009836CF"/>
    <w:rsid w:val="0098386D"/>
    <w:rsid w:val="00992B28"/>
    <w:rsid w:val="009939B8"/>
    <w:rsid w:val="00993D89"/>
    <w:rsid w:val="00994517"/>
    <w:rsid w:val="0099481F"/>
    <w:rsid w:val="009961CF"/>
    <w:rsid w:val="00996C7D"/>
    <w:rsid w:val="0099716D"/>
    <w:rsid w:val="00997D1E"/>
    <w:rsid w:val="00997ED5"/>
    <w:rsid w:val="009A048B"/>
    <w:rsid w:val="009A05C6"/>
    <w:rsid w:val="009A0609"/>
    <w:rsid w:val="009A2ACE"/>
    <w:rsid w:val="009A39A0"/>
    <w:rsid w:val="009A39A9"/>
    <w:rsid w:val="009A4E52"/>
    <w:rsid w:val="009A52FD"/>
    <w:rsid w:val="009A6692"/>
    <w:rsid w:val="009A7B8A"/>
    <w:rsid w:val="009B0281"/>
    <w:rsid w:val="009B07CD"/>
    <w:rsid w:val="009B0CF8"/>
    <w:rsid w:val="009B1D45"/>
    <w:rsid w:val="009B2308"/>
    <w:rsid w:val="009B4865"/>
    <w:rsid w:val="009B76BE"/>
    <w:rsid w:val="009C03DF"/>
    <w:rsid w:val="009C0E24"/>
    <w:rsid w:val="009C1C73"/>
    <w:rsid w:val="009C3585"/>
    <w:rsid w:val="009C530B"/>
    <w:rsid w:val="009C5440"/>
    <w:rsid w:val="009C6D37"/>
    <w:rsid w:val="009C7D79"/>
    <w:rsid w:val="009D0C83"/>
    <w:rsid w:val="009D2B98"/>
    <w:rsid w:val="009D4FDE"/>
    <w:rsid w:val="009D6C6B"/>
    <w:rsid w:val="009D7D82"/>
    <w:rsid w:val="009E2766"/>
    <w:rsid w:val="009E2FFF"/>
    <w:rsid w:val="009F0A2F"/>
    <w:rsid w:val="009F1BF8"/>
    <w:rsid w:val="009F1D79"/>
    <w:rsid w:val="009F203D"/>
    <w:rsid w:val="009F2F30"/>
    <w:rsid w:val="009F429E"/>
    <w:rsid w:val="009F4A89"/>
    <w:rsid w:val="009F7573"/>
    <w:rsid w:val="00A00A6C"/>
    <w:rsid w:val="00A0233D"/>
    <w:rsid w:val="00A037C2"/>
    <w:rsid w:val="00A03C09"/>
    <w:rsid w:val="00A048AC"/>
    <w:rsid w:val="00A0520B"/>
    <w:rsid w:val="00A0606A"/>
    <w:rsid w:val="00A07C0C"/>
    <w:rsid w:val="00A12448"/>
    <w:rsid w:val="00A151C2"/>
    <w:rsid w:val="00A15CCF"/>
    <w:rsid w:val="00A16FD4"/>
    <w:rsid w:val="00A172CA"/>
    <w:rsid w:val="00A17705"/>
    <w:rsid w:val="00A17E1A"/>
    <w:rsid w:val="00A20414"/>
    <w:rsid w:val="00A20737"/>
    <w:rsid w:val="00A20D66"/>
    <w:rsid w:val="00A2214D"/>
    <w:rsid w:val="00A2618B"/>
    <w:rsid w:val="00A302A2"/>
    <w:rsid w:val="00A34BF7"/>
    <w:rsid w:val="00A40AEC"/>
    <w:rsid w:val="00A436CE"/>
    <w:rsid w:val="00A448F2"/>
    <w:rsid w:val="00A4683C"/>
    <w:rsid w:val="00A536A4"/>
    <w:rsid w:val="00A53DFD"/>
    <w:rsid w:val="00A5567D"/>
    <w:rsid w:val="00A57A2F"/>
    <w:rsid w:val="00A60912"/>
    <w:rsid w:val="00A61055"/>
    <w:rsid w:val="00A61CF3"/>
    <w:rsid w:val="00A6275E"/>
    <w:rsid w:val="00A66459"/>
    <w:rsid w:val="00A66890"/>
    <w:rsid w:val="00A73B15"/>
    <w:rsid w:val="00A73B87"/>
    <w:rsid w:val="00A73BBF"/>
    <w:rsid w:val="00A81448"/>
    <w:rsid w:val="00A81A84"/>
    <w:rsid w:val="00A822B5"/>
    <w:rsid w:val="00A83E2A"/>
    <w:rsid w:val="00A8481F"/>
    <w:rsid w:val="00A853DE"/>
    <w:rsid w:val="00A867AC"/>
    <w:rsid w:val="00A86C41"/>
    <w:rsid w:val="00A90DAF"/>
    <w:rsid w:val="00A9120E"/>
    <w:rsid w:val="00A9164F"/>
    <w:rsid w:val="00A92B57"/>
    <w:rsid w:val="00A92E18"/>
    <w:rsid w:val="00A93D14"/>
    <w:rsid w:val="00A93E81"/>
    <w:rsid w:val="00A976F8"/>
    <w:rsid w:val="00AA0FC4"/>
    <w:rsid w:val="00AA1159"/>
    <w:rsid w:val="00AA16CA"/>
    <w:rsid w:val="00AA2C6A"/>
    <w:rsid w:val="00AA316C"/>
    <w:rsid w:val="00AA31EC"/>
    <w:rsid w:val="00AA3C3B"/>
    <w:rsid w:val="00AA5377"/>
    <w:rsid w:val="00AB195A"/>
    <w:rsid w:val="00AB28E7"/>
    <w:rsid w:val="00AB344C"/>
    <w:rsid w:val="00AB3A80"/>
    <w:rsid w:val="00AB4492"/>
    <w:rsid w:val="00AB6306"/>
    <w:rsid w:val="00AB7AB5"/>
    <w:rsid w:val="00AB7C0E"/>
    <w:rsid w:val="00AC2281"/>
    <w:rsid w:val="00AC3A8D"/>
    <w:rsid w:val="00AC41AE"/>
    <w:rsid w:val="00AC59E1"/>
    <w:rsid w:val="00AC6629"/>
    <w:rsid w:val="00AC758D"/>
    <w:rsid w:val="00AC7F05"/>
    <w:rsid w:val="00AD0DF9"/>
    <w:rsid w:val="00AD168C"/>
    <w:rsid w:val="00AD1944"/>
    <w:rsid w:val="00AD33ED"/>
    <w:rsid w:val="00AD3DA4"/>
    <w:rsid w:val="00AD4966"/>
    <w:rsid w:val="00AD4E03"/>
    <w:rsid w:val="00AD5BFE"/>
    <w:rsid w:val="00AD68E4"/>
    <w:rsid w:val="00AD77A0"/>
    <w:rsid w:val="00AE249E"/>
    <w:rsid w:val="00AE2B8A"/>
    <w:rsid w:val="00AE3C33"/>
    <w:rsid w:val="00AE4064"/>
    <w:rsid w:val="00AE60BA"/>
    <w:rsid w:val="00AE6E99"/>
    <w:rsid w:val="00AF0200"/>
    <w:rsid w:val="00AF0E12"/>
    <w:rsid w:val="00AF113D"/>
    <w:rsid w:val="00AF12A2"/>
    <w:rsid w:val="00AF1C64"/>
    <w:rsid w:val="00AF1F2C"/>
    <w:rsid w:val="00AF2AEE"/>
    <w:rsid w:val="00B00C3D"/>
    <w:rsid w:val="00B00D07"/>
    <w:rsid w:val="00B01ECE"/>
    <w:rsid w:val="00B03479"/>
    <w:rsid w:val="00B0662C"/>
    <w:rsid w:val="00B073A7"/>
    <w:rsid w:val="00B07D26"/>
    <w:rsid w:val="00B10C93"/>
    <w:rsid w:val="00B13028"/>
    <w:rsid w:val="00B15895"/>
    <w:rsid w:val="00B16C41"/>
    <w:rsid w:val="00B17F1F"/>
    <w:rsid w:val="00B20511"/>
    <w:rsid w:val="00B20748"/>
    <w:rsid w:val="00B266D7"/>
    <w:rsid w:val="00B40C65"/>
    <w:rsid w:val="00B432F2"/>
    <w:rsid w:val="00B436EC"/>
    <w:rsid w:val="00B45B1A"/>
    <w:rsid w:val="00B50857"/>
    <w:rsid w:val="00B51B38"/>
    <w:rsid w:val="00B5522E"/>
    <w:rsid w:val="00B55F2A"/>
    <w:rsid w:val="00B570B6"/>
    <w:rsid w:val="00B63482"/>
    <w:rsid w:val="00B63652"/>
    <w:rsid w:val="00B64B15"/>
    <w:rsid w:val="00B66747"/>
    <w:rsid w:val="00B66E29"/>
    <w:rsid w:val="00B67080"/>
    <w:rsid w:val="00B67A38"/>
    <w:rsid w:val="00B67AB3"/>
    <w:rsid w:val="00B701BC"/>
    <w:rsid w:val="00B7088C"/>
    <w:rsid w:val="00B70BCF"/>
    <w:rsid w:val="00B716B5"/>
    <w:rsid w:val="00B71E58"/>
    <w:rsid w:val="00B72AF5"/>
    <w:rsid w:val="00B74B76"/>
    <w:rsid w:val="00B75281"/>
    <w:rsid w:val="00B75B0F"/>
    <w:rsid w:val="00B76863"/>
    <w:rsid w:val="00B80508"/>
    <w:rsid w:val="00B80DFE"/>
    <w:rsid w:val="00B81A07"/>
    <w:rsid w:val="00B91D29"/>
    <w:rsid w:val="00B938EA"/>
    <w:rsid w:val="00B94806"/>
    <w:rsid w:val="00B96ED6"/>
    <w:rsid w:val="00B9747F"/>
    <w:rsid w:val="00BA0320"/>
    <w:rsid w:val="00BA0B0B"/>
    <w:rsid w:val="00BA1FD5"/>
    <w:rsid w:val="00BA2CE6"/>
    <w:rsid w:val="00BA3BB2"/>
    <w:rsid w:val="00BA3CED"/>
    <w:rsid w:val="00BA7C97"/>
    <w:rsid w:val="00BB15CF"/>
    <w:rsid w:val="00BB170F"/>
    <w:rsid w:val="00BB1B5A"/>
    <w:rsid w:val="00BB2079"/>
    <w:rsid w:val="00BB3244"/>
    <w:rsid w:val="00BB69F2"/>
    <w:rsid w:val="00BD14A1"/>
    <w:rsid w:val="00BD23BE"/>
    <w:rsid w:val="00BD36C9"/>
    <w:rsid w:val="00BE1528"/>
    <w:rsid w:val="00BE673A"/>
    <w:rsid w:val="00BE6828"/>
    <w:rsid w:val="00BE75BF"/>
    <w:rsid w:val="00BF092D"/>
    <w:rsid w:val="00BF0DC5"/>
    <w:rsid w:val="00BF26B3"/>
    <w:rsid w:val="00C00EF0"/>
    <w:rsid w:val="00C01E9D"/>
    <w:rsid w:val="00C035B5"/>
    <w:rsid w:val="00C04CA4"/>
    <w:rsid w:val="00C04E0A"/>
    <w:rsid w:val="00C052D8"/>
    <w:rsid w:val="00C05D8A"/>
    <w:rsid w:val="00C10362"/>
    <w:rsid w:val="00C108F6"/>
    <w:rsid w:val="00C10A4E"/>
    <w:rsid w:val="00C12074"/>
    <w:rsid w:val="00C12B7F"/>
    <w:rsid w:val="00C146DC"/>
    <w:rsid w:val="00C15653"/>
    <w:rsid w:val="00C15904"/>
    <w:rsid w:val="00C15EF2"/>
    <w:rsid w:val="00C202BD"/>
    <w:rsid w:val="00C25A89"/>
    <w:rsid w:val="00C277D2"/>
    <w:rsid w:val="00C2781E"/>
    <w:rsid w:val="00C279EC"/>
    <w:rsid w:val="00C31040"/>
    <w:rsid w:val="00C36F28"/>
    <w:rsid w:val="00C37510"/>
    <w:rsid w:val="00C37DB3"/>
    <w:rsid w:val="00C40D55"/>
    <w:rsid w:val="00C422AF"/>
    <w:rsid w:val="00C43C0D"/>
    <w:rsid w:val="00C4572F"/>
    <w:rsid w:val="00C45D40"/>
    <w:rsid w:val="00C46801"/>
    <w:rsid w:val="00C51007"/>
    <w:rsid w:val="00C51514"/>
    <w:rsid w:val="00C51A03"/>
    <w:rsid w:val="00C51AA7"/>
    <w:rsid w:val="00C53224"/>
    <w:rsid w:val="00C5451D"/>
    <w:rsid w:val="00C55294"/>
    <w:rsid w:val="00C560A0"/>
    <w:rsid w:val="00C564A8"/>
    <w:rsid w:val="00C564D7"/>
    <w:rsid w:val="00C57568"/>
    <w:rsid w:val="00C6191C"/>
    <w:rsid w:val="00C61C35"/>
    <w:rsid w:val="00C633E9"/>
    <w:rsid w:val="00C633ED"/>
    <w:rsid w:val="00C64F00"/>
    <w:rsid w:val="00C65656"/>
    <w:rsid w:val="00C663FD"/>
    <w:rsid w:val="00C70514"/>
    <w:rsid w:val="00C73538"/>
    <w:rsid w:val="00C7474F"/>
    <w:rsid w:val="00C75C15"/>
    <w:rsid w:val="00C76D8B"/>
    <w:rsid w:val="00C80E99"/>
    <w:rsid w:val="00C82837"/>
    <w:rsid w:val="00C8450B"/>
    <w:rsid w:val="00C847D1"/>
    <w:rsid w:val="00C84BAB"/>
    <w:rsid w:val="00C86D93"/>
    <w:rsid w:val="00C87822"/>
    <w:rsid w:val="00C91BEB"/>
    <w:rsid w:val="00C9360E"/>
    <w:rsid w:val="00C93D35"/>
    <w:rsid w:val="00C95FC9"/>
    <w:rsid w:val="00C960B0"/>
    <w:rsid w:val="00C96A72"/>
    <w:rsid w:val="00C97849"/>
    <w:rsid w:val="00CA1D4D"/>
    <w:rsid w:val="00CA44E4"/>
    <w:rsid w:val="00CA4590"/>
    <w:rsid w:val="00CA5D05"/>
    <w:rsid w:val="00CA5FF0"/>
    <w:rsid w:val="00CA7162"/>
    <w:rsid w:val="00CA7A7A"/>
    <w:rsid w:val="00CA7C03"/>
    <w:rsid w:val="00CB0BE6"/>
    <w:rsid w:val="00CB2028"/>
    <w:rsid w:val="00CB489C"/>
    <w:rsid w:val="00CB4EF2"/>
    <w:rsid w:val="00CB668E"/>
    <w:rsid w:val="00CB7318"/>
    <w:rsid w:val="00CC18DB"/>
    <w:rsid w:val="00CC34DF"/>
    <w:rsid w:val="00CC3891"/>
    <w:rsid w:val="00CC4F84"/>
    <w:rsid w:val="00CC529F"/>
    <w:rsid w:val="00CC657B"/>
    <w:rsid w:val="00CD0576"/>
    <w:rsid w:val="00CD17B6"/>
    <w:rsid w:val="00CD29EF"/>
    <w:rsid w:val="00CD3B6F"/>
    <w:rsid w:val="00CD652D"/>
    <w:rsid w:val="00CD6C2D"/>
    <w:rsid w:val="00CE2FCD"/>
    <w:rsid w:val="00CE4BF8"/>
    <w:rsid w:val="00CE5EC9"/>
    <w:rsid w:val="00CF505D"/>
    <w:rsid w:val="00CF5B64"/>
    <w:rsid w:val="00CF6292"/>
    <w:rsid w:val="00CF6954"/>
    <w:rsid w:val="00CF6C39"/>
    <w:rsid w:val="00CF7F7A"/>
    <w:rsid w:val="00D00B4B"/>
    <w:rsid w:val="00D016A7"/>
    <w:rsid w:val="00D04B57"/>
    <w:rsid w:val="00D05B10"/>
    <w:rsid w:val="00D117B6"/>
    <w:rsid w:val="00D12445"/>
    <w:rsid w:val="00D135B9"/>
    <w:rsid w:val="00D14249"/>
    <w:rsid w:val="00D15F73"/>
    <w:rsid w:val="00D169C5"/>
    <w:rsid w:val="00D17FF0"/>
    <w:rsid w:val="00D20588"/>
    <w:rsid w:val="00D21138"/>
    <w:rsid w:val="00D21F40"/>
    <w:rsid w:val="00D23AEA"/>
    <w:rsid w:val="00D30AE3"/>
    <w:rsid w:val="00D337BF"/>
    <w:rsid w:val="00D4015E"/>
    <w:rsid w:val="00D407C5"/>
    <w:rsid w:val="00D41511"/>
    <w:rsid w:val="00D43648"/>
    <w:rsid w:val="00D43FE6"/>
    <w:rsid w:val="00D44338"/>
    <w:rsid w:val="00D450DA"/>
    <w:rsid w:val="00D50DA1"/>
    <w:rsid w:val="00D5108B"/>
    <w:rsid w:val="00D5139E"/>
    <w:rsid w:val="00D515E9"/>
    <w:rsid w:val="00D52FE7"/>
    <w:rsid w:val="00D54F39"/>
    <w:rsid w:val="00D55ADD"/>
    <w:rsid w:val="00D56A2E"/>
    <w:rsid w:val="00D578A6"/>
    <w:rsid w:val="00D60050"/>
    <w:rsid w:val="00D60CE6"/>
    <w:rsid w:val="00D61CFD"/>
    <w:rsid w:val="00D62219"/>
    <w:rsid w:val="00D67712"/>
    <w:rsid w:val="00D67C0E"/>
    <w:rsid w:val="00D70E69"/>
    <w:rsid w:val="00D7195B"/>
    <w:rsid w:val="00D72605"/>
    <w:rsid w:val="00D741AF"/>
    <w:rsid w:val="00D75473"/>
    <w:rsid w:val="00D803F8"/>
    <w:rsid w:val="00D80C0C"/>
    <w:rsid w:val="00D811BB"/>
    <w:rsid w:val="00D813AA"/>
    <w:rsid w:val="00D875AA"/>
    <w:rsid w:val="00D901CC"/>
    <w:rsid w:val="00D90889"/>
    <w:rsid w:val="00D915F9"/>
    <w:rsid w:val="00D91C55"/>
    <w:rsid w:val="00D91ED8"/>
    <w:rsid w:val="00D93554"/>
    <w:rsid w:val="00D947EF"/>
    <w:rsid w:val="00D96BA6"/>
    <w:rsid w:val="00D97103"/>
    <w:rsid w:val="00D972F4"/>
    <w:rsid w:val="00DA0D21"/>
    <w:rsid w:val="00DA13C5"/>
    <w:rsid w:val="00DA286D"/>
    <w:rsid w:val="00DA4519"/>
    <w:rsid w:val="00DA7C30"/>
    <w:rsid w:val="00DA7E4D"/>
    <w:rsid w:val="00DB2C8C"/>
    <w:rsid w:val="00DB4B1B"/>
    <w:rsid w:val="00DB6B93"/>
    <w:rsid w:val="00DB732D"/>
    <w:rsid w:val="00DB7FF4"/>
    <w:rsid w:val="00DC1804"/>
    <w:rsid w:val="00DC524A"/>
    <w:rsid w:val="00DC7C80"/>
    <w:rsid w:val="00DD11D4"/>
    <w:rsid w:val="00DD3013"/>
    <w:rsid w:val="00DD3B32"/>
    <w:rsid w:val="00DD578C"/>
    <w:rsid w:val="00DD66A0"/>
    <w:rsid w:val="00DD68B1"/>
    <w:rsid w:val="00DD6952"/>
    <w:rsid w:val="00DD76BE"/>
    <w:rsid w:val="00DD7C15"/>
    <w:rsid w:val="00DE5088"/>
    <w:rsid w:val="00DE52D3"/>
    <w:rsid w:val="00DE6FD4"/>
    <w:rsid w:val="00DE708A"/>
    <w:rsid w:val="00DE732E"/>
    <w:rsid w:val="00DE7824"/>
    <w:rsid w:val="00DF1300"/>
    <w:rsid w:val="00DF2384"/>
    <w:rsid w:val="00DF4E49"/>
    <w:rsid w:val="00DF4F20"/>
    <w:rsid w:val="00DF566D"/>
    <w:rsid w:val="00DF6F8E"/>
    <w:rsid w:val="00DF7058"/>
    <w:rsid w:val="00E000A0"/>
    <w:rsid w:val="00E006D6"/>
    <w:rsid w:val="00E006FB"/>
    <w:rsid w:val="00E015E4"/>
    <w:rsid w:val="00E0238F"/>
    <w:rsid w:val="00E03838"/>
    <w:rsid w:val="00E0444F"/>
    <w:rsid w:val="00E07FB3"/>
    <w:rsid w:val="00E106F4"/>
    <w:rsid w:val="00E107A5"/>
    <w:rsid w:val="00E10CAF"/>
    <w:rsid w:val="00E11879"/>
    <w:rsid w:val="00E11C5A"/>
    <w:rsid w:val="00E11D61"/>
    <w:rsid w:val="00E11FFA"/>
    <w:rsid w:val="00E128FB"/>
    <w:rsid w:val="00E1391F"/>
    <w:rsid w:val="00E13C7E"/>
    <w:rsid w:val="00E1530D"/>
    <w:rsid w:val="00E16A3B"/>
    <w:rsid w:val="00E16FFB"/>
    <w:rsid w:val="00E173A5"/>
    <w:rsid w:val="00E17A71"/>
    <w:rsid w:val="00E24704"/>
    <w:rsid w:val="00E24D42"/>
    <w:rsid w:val="00E25B01"/>
    <w:rsid w:val="00E26266"/>
    <w:rsid w:val="00E262A1"/>
    <w:rsid w:val="00E2633D"/>
    <w:rsid w:val="00E2636A"/>
    <w:rsid w:val="00E2642F"/>
    <w:rsid w:val="00E26ADD"/>
    <w:rsid w:val="00E26F01"/>
    <w:rsid w:val="00E32B05"/>
    <w:rsid w:val="00E35312"/>
    <w:rsid w:val="00E35FA0"/>
    <w:rsid w:val="00E37224"/>
    <w:rsid w:val="00E4085E"/>
    <w:rsid w:val="00E41B58"/>
    <w:rsid w:val="00E44227"/>
    <w:rsid w:val="00E44C09"/>
    <w:rsid w:val="00E4556A"/>
    <w:rsid w:val="00E47190"/>
    <w:rsid w:val="00E471EA"/>
    <w:rsid w:val="00E501CA"/>
    <w:rsid w:val="00E5088F"/>
    <w:rsid w:val="00E510E1"/>
    <w:rsid w:val="00E51FF2"/>
    <w:rsid w:val="00E5424C"/>
    <w:rsid w:val="00E55E2E"/>
    <w:rsid w:val="00E57871"/>
    <w:rsid w:val="00E61DC3"/>
    <w:rsid w:val="00E6287D"/>
    <w:rsid w:val="00E629F8"/>
    <w:rsid w:val="00E6357B"/>
    <w:rsid w:val="00E63BA7"/>
    <w:rsid w:val="00E64865"/>
    <w:rsid w:val="00E658AE"/>
    <w:rsid w:val="00E662A0"/>
    <w:rsid w:val="00E66CC6"/>
    <w:rsid w:val="00E66CF9"/>
    <w:rsid w:val="00E67CDD"/>
    <w:rsid w:val="00E70F5A"/>
    <w:rsid w:val="00E734B2"/>
    <w:rsid w:val="00E7589C"/>
    <w:rsid w:val="00E800ED"/>
    <w:rsid w:val="00E80235"/>
    <w:rsid w:val="00E80848"/>
    <w:rsid w:val="00E8145F"/>
    <w:rsid w:val="00E83C65"/>
    <w:rsid w:val="00E83FF5"/>
    <w:rsid w:val="00E8591B"/>
    <w:rsid w:val="00E86B7F"/>
    <w:rsid w:val="00E90B70"/>
    <w:rsid w:val="00E90CF6"/>
    <w:rsid w:val="00E94927"/>
    <w:rsid w:val="00E94BAD"/>
    <w:rsid w:val="00E95AC5"/>
    <w:rsid w:val="00EA3248"/>
    <w:rsid w:val="00EA6892"/>
    <w:rsid w:val="00EB1D9A"/>
    <w:rsid w:val="00EB253B"/>
    <w:rsid w:val="00EB2A09"/>
    <w:rsid w:val="00EB44A0"/>
    <w:rsid w:val="00EB69FA"/>
    <w:rsid w:val="00EC06DA"/>
    <w:rsid w:val="00EC07EE"/>
    <w:rsid w:val="00EC2D8E"/>
    <w:rsid w:val="00EC31B7"/>
    <w:rsid w:val="00EC3261"/>
    <w:rsid w:val="00EC62BE"/>
    <w:rsid w:val="00EC7BCE"/>
    <w:rsid w:val="00ED0108"/>
    <w:rsid w:val="00ED02F6"/>
    <w:rsid w:val="00ED1D17"/>
    <w:rsid w:val="00ED3D57"/>
    <w:rsid w:val="00ED4A45"/>
    <w:rsid w:val="00ED6F19"/>
    <w:rsid w:val="00ED7117"/>
    <w:rsid w:val="00ED7987"/>
    <w:rsid w:val="00EE007E"/>
    <w:rsid w:val="00EE0EFE"/>
    <w:rsid w:val="00EE2894"/>
    <w:rsid w:val="00EE4C0D"/>
    <w:rsid w:val="00EE5785"/>
    <w:rsid w:val="00EE5CA9"/>
    <w:rsid w:val="00EE67F3"/>
    <w:rsid w:val="00EE6C5B"/>
    <w:rsid w:val="00EE768D"/>
    <w:rsid w:val="00EE7E9C"/>
    <w:rsid w:val="00EF1FB2"/>
    <w:rsid w:val="00EF2208"/>
    <w:rsid w:val="00EF2569"/>
    <w:rsid w:val="00EF331C"/>
    <w:rsid w:val="00EF470B"/>
    <w:rsid w:val="00EF66A4"/>
    <w:rsid w:val="00EF6855"/>
    <w:rsid w:val="00F007EC"/>
    <w:rsid w:val="00F01117"/>
    <w:rsid w:val="00F02081"/>
    <w:rsid w:val="00F052B7"/>
    <w:rsid w:val="00F05C82"/>
    <w:rsid w:val="00F05F64"/>
    <w:rsid w:val="00F07026"/>
    <w:rsid w:val="00F109A2"/>
    <w:rsid w:val="00F115B6"/>
    <w:rsid w:val="00F11AE4"/>
    <w:rsid w:val="00F121D4"/>
    <w:rsid w:val="00F12C4B"/>
    <w:rsid w:val="00F12C64"/>
    <w:rsid w:val="00F1317C"/>
    <w:rsid w:val="00F15585"/>
    <w:rsid w:val="00F17CCF"/>
    <w:rsid w:val="00F2145F"/>
    <w:rsid w:val="00F2323F"/>
    <w:rsid w:val="00F26EE0"/>
    <w:rsid w:val="00F2737F"/>
    <w:rsid w:val="00F278C4"/>
    <w:rsid w:val="00F3441D"/>
    <w:rsid w:val="00F36973"/>
    <w:rsid w:val="00F3733C"/>
    <w:rsid w:val="00F373E1"/>
    <w:rsid w:val="00F373EF"/>
    <w:rsid w:val="00F4196B"/>
    <w:rsid w:val="00F41ED4"/>
    <w:rsid w:val="00F43A58"/>
    <w:rsid w:val="00F43E5F"/>
    <w:rsid w:val="00F4598C"/>
    <w:rsid w:val="00F46A41"/>
    <w:rsid w:val="00F50C6B"/>
    <w:rsid w:val="00F51605"/>
    <w:rsid w:val="00F53538"/>
    <w:rsid w:val="00F53BB7"/>
    <w:rsid w:val="00F53E76"/>
    <w:rsid w:val="00F60AA1"/>
    <w:rsid w:val="00F60B76"/>
    <w:rsid w:val="00F62081"/>
    <w:rsid w:val="00F63077"/>
    <w:rsid w:val="00F6516D"/>
    <w:rsid w:val="00F65FCF"/>
    <w:rsid w:val="00F74623"/>
    <w:rsid w:val="00F7737D"/>
    <w:rsid w:val="00F86ADD"/>
    <w:rsid w:val="00F86DF5"/>
    <w:rsid w:val="00F8720C"/>
    <w:rsid w:val="00F913C5"/>
    <w:rsid w:val="00F918C8"/>
    <w:rsid w:val="00F92610"/>
    <w:rsid w:val="00F968D5"/>
    <w:rsid w:val="00F973FF"/>
    <w:rsid w:val="00FA11B3"/>
    <w:rsid w:val="00FA1DA7"/>
    <w:rsid w:val="00FA270A"/>
    <w:rsid w:val="00FA6A1A"/>
    <w:rsid w:val="00FA7A99"/>
    <w:rsid w:val="00FB2AF7"/>
    <w:rsid w:val="00FB45BB"/>
    <w:rsid w:val="00FB5F33"/>
    <w:rsid w:val="00FC0790"/>
    <w:rsid w:val="00FC1641"/>
    <w:rsid w:val="00FC305D"/>
    <w:rsid w:val="00FC431B"/>
    <w:rsid w:val="00FC5E85"/>
    <w:rsid w:val="00FC6234"/>
    <w:rsid w:val="00FC68E1"/>
    <w:rsid w:val="00FC6C75"/>
    <w:rsid w:val="00FD24B2"/>
    <w:rsid w:val="00FD44D8"/>
    <w:rsid w:val="00FD44F2"/>
    <w:rsid w:val="00FD48F5"/>
    <w:rsid w:val="00FD4E00"/>
    <w:rsid w:val="00FD5494"/>
    <w:rsid w:val="00FD5520"/>
    <w:rsid w:val="00FE07DC"/>
    <w:rsid w:val="00FE1681"/>
    <w:rsid w:val="00FE22A3"/>
    <w:rsid w:val="00FE2879"/>
    <w:rsid w:val="00FF12C1"/>
    <w:rsid w:val="00FF30DC"/>
    <w:rsid w:val="00FF4E95"/>
    <w:rsid w:val="00FF6123"/>
    <w:rsid w:val="0E39A8ED"/>
    <w:rsid w:val="0E4763D7"/>
    <w:rsid w:val="2BACE80B"/>
    <w:rsid w:val="4F0685BC"/>
    <w:rsid w:val="585A8993"/>
    <w:rsid w:val="678D9810"/>
    <w:rsid w:val="7FDD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C4C0A"/>
  <w15:docId w15:val="{2DF6E1A7-12A4-41FB-A4BC-130BBBC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4AD8B60B38346AE1D6B69B0C1E266" ma:contentTypeVersion="11" ma:contentTypeDescription="Vytvoří nový dokument" ma:contentTypeScope="" ma:versionID="497a32b942f948a1ed35235d6abf23fa">
  <xsd:schema xmlns:xsd="http://www.w3.org/2001/XMLSchema" xmlns:xs="http://www.w3.org/2001/XMLSchema" xmlns:p="http://schemas.microsoft.com/office/2006/metadata/properties" xmlns:ns2="7cd006f6-7aac-47d9-aaed-9a2add005cee" xmlns:ns3="1679e7d7-eafd-4b3e-860c-1d948ecfb7c1" targetNamespace="http://schemas.microsoft.com/office/2006/metadata/properties" ma:root="true" ma:fieldsID="178626888a6b8cd6e9e987a178e6e26e" ns2:_="" ns3:_="">
    <xsd:import namespace="7cd006f6-7aac-47d9-aaed-9a2add005cee"/>
    <xsd:import namespace="1679e7d7-eafd-4b3e-860c-1d948ecf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06f6-7aac-47d9-aaed-9a2add00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e7d7-eafd-4b3e-860c-1d948ecfb7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d0495-bc79-48a4-bd9e-d1d37bba02f0}" ma:internalName="TaxCatchAll" ma:showField="CatchAllData" ma:web="1679e7d7-eafd-4b3e-860c-1d948ecf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006f6-7aac-47d9-aaed-9a2add005cee">
      <Terms xmlns="http://schemas.microsoft.com/office/infopath/2007/PartnerControls"/>
    </lcf76f155ced4ddcb4097134ff3c332f>
    <TaxCatchAll xmlns="1679e7d7-eafd-4b3e-860c-1d948ecfb7c1" xsi:nil="true"/>
  </documentManagement>
</p:properties>
</file>

<file path=customXml/itemProps1.xml><?xml version="1.0" encoding="utf-8"?>
<ds:datastoreItem xmlns:ds="http://schemas.openxmlformats.org/officeDocument/2006/customXml" ds:itemID="{30E442DA-5888-4590-9324-5EB93A4F9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EAFE2-7012-4F79-A163-363BD5E3E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A7B23-9187-432D-9BBC-191997DCB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006f6-7aac-47d9-aaed-9a2add005cee"/>
    <ds:schemaRef ds:uri="1679e7d7-eafd-4b3e-860c-1d948ecf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262ED-78A9-4BBE-A29F-FE214AB7E4C1}">
  <ds:schemaRefs>
    <ds:schemaRef ds:uri="http://schemas.microsoft.com/office/2006/metadata/properties"/>
    <ds:schemaRef ds:uri="http://schemas.microsoft.com/office/infopath/2007/PartnerControls"/>
    <ds:schemaRef ds:uri="7cd006f6-7aac-47d9-aaed-9a2add005cee"/>
    <ds:schemaRef ds:uri="1679e7d7-eafd-4b3e-860c-1d948ecfb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1034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Josef Vinkler</cp:lastModifiedBy>
  <cp:revision>9</cp:revision>
  <cp:lastPrinted>2005-05-13T14:05:00Z</cp:lastPrinted>
  <dcterms:created xsi:type="dcterms:W3CDTF">2025-04-24T06:36:00Z</dcterms:created>
  <dcterms:modified xsi:type="dcterms:W3CDTF">2025-04-28T10:45:00Z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0x01010098E4AD8B60B38346AE1D6B69B0C1E266</vt:lpwstr>
  </property>
  <property fmtid="{D5CDD505-2E9C-101B-9397-08002B2CF9AE}" pid="3" name="MediaServiceImageTags">
    <vt:lpwstr/>
  </property>
</Properties>
</file>