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486F" w14:textId="77777777" w:rsidR="008A0673" w:rsidRPr="006962C4" w:rsidRDefault="008A0673" w:rsidP="008A0673">
      <w:pPr>
        <w:pStyle w:val="Zhlav"/>
        <w:jc w:val="center"/>
        <w:rPr>
          <w:rFonts w:ascii="Arial" w:hAnsi="Arial" w:cs="Arial"/>
          <w:b/>
          <w:caps/>
          <w:spacing w:val="50"/>
          <w:sz w:val="32"/>
          <w:szCs w:val="24"/>
        </w:rPr>
      </w:pPr>
      <w:r w:rsidRPr="006962C4">
        <w:rPr>
          <w:rFonts w:ascii="Arial" w:hAnsi="Arial" w:cs="Arial"/>
          <w:b/>
          <w:caps/>
          <w:spacing w:val="50"/>
          <w:sz w:val="28"/>
          <w:szCs w:val="24"/>
        </w:rPr>
        <w:t xml:space="preserve">Smlouva o koupi movité věci </w:t>
      </w:r>
    </w:p>
    <w:p w14:paraId="02CABF71" w14:textId="01B114C1" w:rsidR="008A0673" w:rsidRPr="00642849" w:rsidRDefault="579C428F" w:rsidP="09CF3D20">
      <w:pPr>
        <w:pStyle w:val="Zhlav"/>
        <w:tabs>
          <w:tab w:val="center" w:pos="4478"/>
          <w:tab w:val="left" w:pos="7260"/>
        </w:tabs>
        <w:ind w:left="2127"/>
        <w:rPr>
          <w:rFonts w:ascii="Arial" w:hAnsi="Arial" w:cs="Arial"/>
          <w:caps/>
          <w:sz w:val="20"/>
        </w:rPr>
      </w:pPr>
      <w:r w:rsidRPr="09CF3D20">
        <w:rPr>
          <w:rFonts w:ascii="Arial" w:hAnsi="Arial" w:cs="Arial"/>
          <w:caps/>
          <w:sz w:val="20"/>
        </w:rPr>
        <w:t xml:space="preserve">dle § 2079 </w:t>
      </w:r>
      <w:r w:rsidR="7F559636" w:rsidRPr="09CF3D20">
        <w:rPr>
          <w:rFonts w:ascii="Arial" w:hAnsi="Arial" w:cs="Arial"/>
          <w:caps/>
          <w:sz w:val="20"/>
        </w:rPr>
        <w:t>OBČANSKÉHO ZÁKONÍKU</w:t>
      </w:r>
      <w:r w:rsidR="008A0673" w:rsidRPr="00642849">
        <w:rPr>
          <w:rFonts w:ascii="Arial" w:hAnsi="Arial" w:cs="Arial"/>
          <w:caps/>
          <w:sz w:val="20"/>
        </w:rPr>
        <w:tab/>
      </w:r>
    </w:p>
    <w:p w14:paraId="371F01DB" w14:textId="77777777" w:rsidR="008A0673" w:rsidRPr="006962C4" w:rsidRDefault="008A0673" w:rsidP="008A0673">
      <w:pPr>
        <w:pStyle w:val="Zhlav"/>
        <w:tabs>
          <w:tab w:val="center" w:pos="4478"/>
          <w:tab w:val="left" w:pos="7260"/>
        </w:tabs>
        <w:rPr>
          <w:rFonts w:ascii="Arial" w:hAnsi="Arial" w:cs="Arial"/>
          <w:caps/>
          <w:spacing w:val="50"/>
          <w:sz w:val="22"/>
        </w:rPr>
      </w:pPr>
    </w:p>
    <w:p w14:paraId="3B97040E" w14:textId="77777777" w:rsidR="00BA3854" w:rsidRPr="006962C4" w:rsidRDefault="00BA3854" w:rsidP="008A0673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</w:p>
    <w:p w14:paraId="6A35ED99" w14:textId="016217DD" w:rsidR="005516B0" w:rsidRPr="00CC5217" w:rsidRDefault="005516B0" w:rsidP="0015447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C5217">
        <w:rPr>
          <w:rFonts w:ascii="Arial" w:hAnsi="Arial" w:cs="Arial"/>
          <w:b/>
          <w:sz w:val="20"/>
        </w:rPr>
        <w:t>Janáčkova akademie</w:t>
      </w:r>
      <w:r w:rsidR="005723AA" w:rsidRPr="00CC5217">
        <w:rPr>
          <w:rFonts w:ascii="Arial" w:hAnsi="Arial" w:cs="Arial"/>
          <w:b/>
          <w:sz w:val="20"/>
        </w:rPr>
        <w:t xml:space="preserve"> múzických umění </w:t>
      </w:r>
    </w:p>
    <w:p w14:paraId="31E8E644" w14:textId="77777777" w:rsidR="00613474" w:rsidRPr="00CC5217" w:rsidRDefault="005516B0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Beethovenova 650/2, 662 15 Brno </w:t>
      </w:r>
    </w:p>
    <w:p w14:paraId="4ED696D1" w14:textId="77777777" w:rsidR="00613474" w:rsidRPr="00CC5217" w:rsidRDefault="00613474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IČ</w:t>
      </w:r>
      <w:r w:rsidR="009F48CC" w:rsidRPr="00CC5217">
        <w:rPr>
          <w:rFonts w:ascii="Arial" w:hAnsi="Arial" w:cs="Arial"/>
          <w:sz w:val="20"/>
        </w:rPr>
        <w:t>O</w:t>
      </w:r>
      <w:r w:rsidRPr="00CC5217">
        <w:rPr>
          <w:rFonts w:ascii="Arial" w:hAnsi="Arial" w:cs="Arial"/>
          <w:sz w:val="20"/>
        </w:rPr>
        <w:t xml:space="preserve"> </w:t>
      </w:r>
      <w:r w:rsidR="005516B0" w:rsidRPr="00CC5217">
        <w:rPr>
          <w:rFonts w:ascii="Arial" w:hAnsi="Arial" w:cs="Arial"/>
          <w:sz w:val="20"/>
        </w:rPr>
        <w:t>62156462</w:t>
      </w:r>
      <w:r w:rsidRPr="00CC5217">
        <w:rPr>
          <w:rFonts w:ascii="Arial" w:hAnsi="Arial" w:cs="Arial"/>
          <w:sz w:val="20"/>
        </w:rPr>
        <w:t>, DIČ CZ</w:t>
      </w:r>
      <w:r w:rsidR="005516B0" w:rsidRPr="00CC5217">
        <w:rPr>
          <w:rFonts w:ascii="Arial" w:hAnsi="Arial" w:cs="Arial"/>
          <w:sz w:val="20"/>
        </w:rPr>
        <w:t>62156462</w:t>
      </w:r>
    </w:p>
    <w:p w14:paraId="49526D86" w14:textId="54C828BF" w:rsidR="009E3B62" w:rsidRPr="00CC5217" w:rsidRDefault="00613474" w:rsidP="00D40644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bankovní spojení</w:t>
      </w:r>
      <w:r w:rsidR="0045118F" w:rsidRPr="00CC5217">
        <w:rPr>
          <w:rFonts w:ascii="Arial" w:hAnsi="Arial" w:cs="Arial"/>
          <w:sz w:val="20"/>
        </w:rPr>
        <w:t>:</w:t>
      </w:r>
      <w:r w:rsidRPr="00CC5217">
        <w:rPr>
          <w:rFonts w:ascii="Arial" w:hAnsi="Arial" w:cs="Arial"/>
          <w:sz w:val="20"/>
        </w:rPr>
        <w:t xml:space="preserve"> </w:t>
      </w:r>
      <w:r w:rsidR="00D40644" w:rsidRPr="00CC5217">
        <w:rPr>
          <w:rFonts w:ascii="Arial" w:hAnsi="Arial" w:cs="Arial"/>
          <w:sz w:val="20"/>
        </w:rPr>
        <w:t>…………………</w:t>
      </w:r>
    </w:p>
    <w:p w14:paraId="7A4099A6" w14:textId="70112228" w:rsidR="00613474" w:rsidRPr="00CC5217" w:rsidRDefault="00613474" w:rsidP="00896CFC">
      <w:pPr>
        <w:tabs>
          <w:tab w:val="center" w:pos="4478"/>
        </w:tabs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(dále jen </w:t>
      </w:r>
      <w:r w:rsidR="00900F1F" w:rsidRPr="00CC5217">
        <w:rPr>
          <w:rFonts w:ascii="Arial" w:hAnsi="Arial" w:cs="Arial"/>
          <w:sz w:val="20"/>
        </w:rPr>
        <w:t>„</w:t>
      </w:r>
      <w:r w:rsidR="00A37A38" w:rsidRPr="00CC5217">
        <w:rPr>
          <w:rFonts w:ascii="Arial" w:hAnsi="Arial" w:cs="Arial"/>
          <w:sz w:val="20"/>
        </w:rPr>
        <w:t>kupující</w:t>
      </w:r>
      <w:r w:rsidR="00900F1F" w:rsidRPr="00CC5217">
        <w:rPr>
          <w:rFonts w:ascii="Arial" w:hAnsi="Arial" w:cs="Arial"/>
          <w:sz w:val="20"/>
        </w:rPr>
        <w:t>“</w:t>
      </w:r>
      <w:r w:rsidRPr="00CC5217">
        <w:rPr>
          <w:rFonts w:ascii="Arial" w:hAnsi="Arial" w:cs="Arial"/>
          <w:sz w:val="20"/>
        </w:rPr>
        <w:t>)</w:t>
      </w:r>
      <w:r w:rsidR="00896CFC">
        <w:rPr>
          <w:rFonts w:ascii="Arial" w:hAnsi="Arial" w:cs="Arial"/>
          <w:sz w:val="20"/>
        </w:rPr>
        <w:tab/>
      </w:r>
    </w:p>
    <w:p w14:paraId="1B536BB2" w14:textId="51457315" w:rsidR="0077438E" w:rsidRPr="00CC5217" w:rsidRDefault="00DB7FDB" w:rsidP="0015447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C5217">
        <w:rPr>
          <w:rFonts w:ascii="Arial" w:hAnsi="Arial" w:cs="Arial"/>
          <w:b/>
          <w:sz w:val="20"/>
        </w:rPr>
        <w:t>zastoupen</w:t>
      </w:r>
      <w:r w:rsidR="00974D5E" w:rsidRPr="00CC5217">
        <w:rPr>
          <w:rFonts w:ascii="Arial" w:hAnsi="Arial" w:cs="Arial"/>
          <w:b/>
          <w:sz w:val="20"/>
        </w:rPr>
        <w:t>á</w:t>
      </w:r>
      <w:r w:rsidR="009A6EB3" w:rsidRPr="00CC5217">
        <w:rPr>
          <w:rFonts w:ascii="Arial" w:hAnsi="Arial" w:cs="Arial"/>
          <w:b/>
          <w:sz w:val="20"/>
        </w:rPr>
        <w:t>:</w:t>
      </w:r>
      <w:r w:rsidR="007B10FD" w:rsidRPr="00CC5217">
        <w:rPr>
          <w:rFonts w:ascii="Arial" w:hAnsi="Arial" w:cs="Arial"/>
          <w:b/>
          <w:sz w:val="20"/>
        </w:rPr>
        <w:tab/>
      </w:r>
      <w:r w:rsidR="00971DED">
        <w:rPr>
          <w:rFonts w:ascii="Arial" w:hAnsi="Arial" w:cs="Arial"/>
          <w:sz w:val="20"/>
        </w:rPr>
        <w:t>Ing. Danou Horníčkovou</w:t>
      </w:r>
    </w:p>
    <w:p w14:paraId="6A573ED6" w14:textId="77777777" w:rsidR="00613474" w:rsidRPr="00CC5217" w:rsidRDefault="00613474" w:rsidP="008B444C">
      <w:pPr>
        <w:jc w:val="center"/>
        <w:rPr>
          <w:rFonts w:ascii="Arial" w:hAnsi="Arial" w:cs="Arial"/>
          <w:sz w:val="20"/>
        </w:rPr>
      </w:pPr>
    </w:p>
    <w:p w14:paraId="30129A45" w14:textId="77777777" w:rsidR="00613474" w:rsidRPr="00CC5217" w:rsidRDefault="00613474">
      <w:pPr>
        <w:jc w:val="center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a</w:t>
      </w:r>
    </w:p>
    <w:p w14:paraId="54B50C93" w14:textId="77777777" w:rsidR="004172D3" w:rsidRPr="00CC5217" w:rsidRDefault="004172D3">
      <w:pPr>
        <w:jc w:val="center"/>
        <w:rPr>
          <w:rFonts w:ascii="Arial" w:hAnsi="Arial" w:cs="Arial"/>
          <w:sz w:val="20"/>
        </w:rPr>
      </w:pPr>
    </w:p>
    <w:p w14:paraId="47F2F99D" w14:textId="2D5D3C11" w:rsidR="005F0F64" w:rsidRPr="00CC5217" w:rsidRDefault="00D40644" w:rsidP="0015447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C5217">
        <w:rPr>
          <w:rFonts w:ascii="Arial" w:hAnsi="Arial" w:cs="Arial"/>
          <w:b/>
          <w:sz w:val="20"/>
        </w:rPr>
        <w:t>……………………………………</w:t>
      </w:r>
    </w:p>
    <w:p w14:paraId="4F5ECDB5" w14:textId="1CCA354F" w:rsidR="00496BE0" w:rsidRPr="00CC5217" w:rsidRDefault="00D40644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……………………………………..</w:t>
      </w:r>
    </w:p>
    <w:p w14:paraId="03067226" w14:textId="2D6A2C94" w:rsidR="006B7368" w:rsidRPr="00CC5217" w:rsidRDefault="006B7368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IČ</w:t>
      </w:r>
      <w:r w:rsidR="00A46ABF" w:rsidRPr="00CC5217">
        <w:rPr>
          <w:rFonts w:ascii="Arial" w:hAnsi="Arial" w:cs="Arial"/>
          <w:sz w:val="20"/>
        </w:rPr>
        <w:t>O</w:t>
      </w:r>
      <w:r w:rsidRPr="00CC5217">
        <w:rPr>
          <w:rFonts w:ascii="Arial" w:hAnsi="Arial" w:cs="Arial"/>
          <w:sz w:val="20"/>
        </w:rPr>
        <w:t xml:space="preserve">, DIČ </w:t>
      </w:r>
    </w:p>
    <w:p w14:paraId="2955C3AB" w14:textId="6A3229E5" w:rsidR="005A2EB9" w:rsidRPr="00CC5217" w:rsidRDefault="00974D5E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podnikatel zapsaný v </w:t>
      </w:r>
      <w:r w:rsidR="00496BE0" w:rsidRPr="00CC5217">
        <w:rPr>
          <w:rFonts w:ascii="Arial" w:hAnsi="Arial" w:cs="Arial"/>
          <w:sz w:val="20"/>
        </w:rPr>
        <w:t xml:space="preserve">obchodním rejstříku vedeném </w:t>
      </w:r>
      <w:r w:rsidR="00D40644" w:rsidRPr="00CC5217">
        <w:rPr>
          <w:rFonts w:ascii="Arial" w:hAnsi="Arial" w:cs="Arial"/>
          <w:sz w:val="20"/>
        </w:rPr>
        <w:t>…………………</w:t>
      </w:r>
    </w:p>
    <w:p w14:paraId="5A4042E0" w14:textId="1FA1D3B3" w:rsidR="006B7368" w:rsidRPr="00CC5217" w:rsidRDefault="005A2EB9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b</w:t>
      </w:r>
      <w:r w:rsidR="006B7368" w:rsidRPr="00CC5217">
        <w:rPr>
          <w:rFonts w:ascii="Arial" w:hAnsi="Arial" w:cs="Arial"/>
          <w:sz w:val="20"/>
        </w:rPr>
        <w:t xml:space="preserve">ankovní spojení: </w:t>
      </w:r>
      <w:r w:rsidR="00D40644" w:rsidRPr="00CC5217">
        <w:rPr>
          <w:rFonts w:ascii="Arial" w:hAnsi="Arial" w:cs="Arial"/>
          <w:sz w:val="20"/>
        </w:rPr>
        <w:t>…………………</w:t>
      </w:r>
      <w:r w:rsidR="007B10FD" w:rsidRPr="00CC5217">
        <w:rPr>
          <w:rFonts w:ascii="Arial" w:hAnsi="Arial" w:cs="Arial"/>
          <w:sz w:val="20"/>
        </w:rPr>
        <w:t xml:space="preserve">, číslo účtu: </w:t>
      </w:r>
      <w:r w:rsidR="00D40644" w:rsidRPr="00CC5217">
        <w:rPr>
          <w:rFonts w:ascii="Arial" w:hAnsi="Arial" w:cs="Arial"/>
          <w:sz w:val="20"/>
        </w:rPr>
        <w:t>………………….</w:t>
      </w:r>
    </w:p>
    <w:p w14:paraId="6DD716B7" w14:textId="77777777" w:rsidR="00B93E28" w:rsidRPr="00CC5217" w:rsidRDefault="00B93E28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(dále jen „</w:t>
      </w:r>
      <w:r w:rsidR="00974D5E" w:rsidRPr="00CC5217">
        <w:rPr>
          <w:rFonts w:ascii="Arial" w:hAnsi="Arial" w:cs="Arial"/>
          <w:sz w:val="20"/>
        </w:rPr>
        <w:t>prodávající</w:t>
      </w:r>
      <w:r w:rsidRPr="00CC5217">
        <w:rPr>
          <w:rFonts w:ascii="Arial" w:hAnsi="Arial" w:cs="Arial"/>
          <w:sz w:val="20"/>
        </w:rPr>
        <w:t>“)</w:t>
      </w:r>
    </w:p>
    <w:p w14:paraId="6F8F667C" w14:textId="1E9FB2C1" w:rsidR="005B4836" w:rsidRPr="00CC5217" w:rsidRDefault="00DB7FDB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b/>
          <w:sz w:val="20"/>
        </w:rPr>
        <w:t>zastoupen</w:t>
      </w:r>
      <w:r w:rsidR="005B4836" w:rsidRPr="00CC5217">
        <w:rPr>
          <w:rFonts w:ascii="Arial" w:hAnsi="Arial" w:cs="Arial"/>
          <w:b/>
          <w:sz w:val="20"/>
        </w:rPr>
        <w:t>:</w:t>
      </w:r>
      <w:r w:rsidR="005B4836" w:rsidRPr="00CC5217">
        <w:rPr>
          <w:rFonts w:ascii="Arial" w:hAnsi="Arial" w:cs="Arial"/>
          <w:sz w:val="20"/>
        </w:rPr>
        <w:tab/>
      </w:r>
      <w:r w:rsidR="00D40644" w:rsidRPr="00CC5217">
        <w:rPr>
          <w:rFonts w:ascii="Arial" w:hAnsi="Arial" w:cs="Arial"/>
          <w:sz w:val="20"/>
        </w:rPr>
        <w:t>………………………</w:t>
      </w:r>
      <w:proofErr w:type="gramStart"/>
      <w:r w:rsidR="00D40644" w:rsidRPr="00CC5217">
        <w:rPr>
          <w:rFonts w:ascii="Arial" w:hAnsi="Arial" w:cs="Arial"/>
          <w:sz w:val="20"/>
        </w:rPr>
        <w:t>…….</w:t>
      </w:r>
      <w:proofErr w:type="gramEnd"/>
      <w:r w:rsidR="00D40644" w:rsidRPr="00CC5217">
        <w:rPr>
          <w:rFonts w:ascii="Arial" w:hAnsi="Arial" w:cs="Arial"/>
          <w:sz w:val="20"/>
        </w:rPr>
        <w:t>.</w:t>
      </w:r>
    </w:p>
    <w:p w14:paraId="6B5B9490" w14:textId="77777777" w:rsidR="005B4836" w:rsidRPr="00CC5217" w:rsidRDefault="005B4836" w:rsidP="0015447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C5217">
        <w:rPr>
          <w:rFonts w:ascii="Arial" w:hAnsi="Arial" w:cs="Arial"/>
          <w:b/>
          <w:sz w:val="20"/>
        </w:rPr>
        <w:tab/>
      </w:r>
      <w:r w:rsidRPr="00CC5217">
        <w:rPr>
          <w:rFonts w:ascii="Arial" w:hAnsi="Arial" w:cs="Arial"/>
          <w:b/>
          <w:sz w:val="20"/>
        </w:rPr>
        <w:tab/>
      </w:r>
    </w:p>
    <w:p w14:paraId="20F09DBF" w14:textId="77777777" w:rsidR="001235B7" w:rsidRPr="00CC5217" w:rsidRDefault="001235B7" w:rsidP="001235B7">
      <w:pPr>
        <w:pStyle w:val="Textslodst"/>
        <w:tabs>
          <w:tab w:val="clear" w:pos="1080"/>
          <w:tab w:val="clear" w:pos="1260"/>
          <w:tab w:val="left" w:pos="0"/>
        </w:tabs>
        <w:spacing w:line="360" w:lineRule="auto"/>
        <w:rPr>
          <w:rFonts w:ascii="Arial" w:hAnsi="Arial" w:cs="Arial"/>
          <w:b/>
          <w:i/>
          <w:sz w:val="20"/>
        </w:rPr>
      </w:pPr>
      <w:r w:rsidRPr="00CC5217">
        <w:rPr>
          <w:rFonts w:ascii="Arial" w:hAnsi="Arial" w:cs="Arial"/>
          <w:b/>
          <w:i/>
          <w:sz w:val="20"/>
        </w:rPr>
        <w:t>(doplní vybraný dodavatel před podpisem smlouvy)</w:t>
      </w:r>
    </w:p>
    <w:p w14:paraId="7C1D4DDE" w14:textId="77777777" w:rsidR="001749D3" w:rsidRPr="00CC5217" w:rsidRDefault="001749D3" w:rsidP="00A84EEB">
      <w:pPr>
        <w:rPr>
          <w:rFonts w:ascii="Arial" w:hAnsi="Arial" w:cs="Arial"/>
          <w:sz w:val="20"/>
        </w:rPr>
      </w:pPr>
    </w:p>
    <w:p w14:paraId="0B412BB9" w14:textId="77777777" w:rsidR="00613474" w:rsidRPr="00CC5217" w:rsidRDefault="00644B66">
      <w:pPr>
        <w:rPr>
          <w:rFonts w:ascii="Arial" w:hAnsi="Arial" w:cs="Arial"/>
          <w:b/>
          <w:sz w:val="20"/>
        </w:rPr>
      </w:pPr>
      <w:r w:rsidRPr="00CC5217">
        <w:rPr>
          <w:rFonts w:ascii="Arial" w:hAnsi="Arial" w:cs="Arial"/>
          <w:b/>
          <w:sz w:val="20"/>
        </w:rPr>
        <w:t>uzavírají následující smlouvu</w:t>
      </w:r>
    </w:p>
    <w:p w14:paraId="5E37053D" w14:textId="02A6B35C" w:rsidR="00DC6EFE" w:rsidRPr="00CC5217" w:rsidRDefault="00DC6EFE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7FD0D55D" w14:textId="77777777" w:rsidR="00083E6E" w:rsidRPr="00CC5217" w:rsidRDefault="001A7619" w:rsidP="00DC6EFE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Účel smlouvy</w:t>
      </w:r>
    </w:p>
    <w:p w14:paraId="75C66E02" w14:textId="442E8D87" w:rsidR="000D5A08" w:rsidRPr="00980AFD" w:rsidRDefault="000D5A08" w:rsidP="000D5A08">
      <w:pPr>
        <w:pStyle w:val="Textslodst"/>
        <w:numPr>
          <w:ilvl w:val="0"/>
          <w:numId w:val="3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980AFD">
        <w:rPr>
          <w:rFonts w:ascii="Calibri" w:hAnsi="Calibri" w:cs="Calibri"/>
          <w:sz w:val="22"/>
          <w:szCs w:val="22"/>
        </w:rPr>
        <w:t>Kupující kupuje věc, která je předmětem smlouvy, za účelem zajištění umělecké výuky u </w:t>
      </w:r>
      <w:r w:rsidRPr="00BB5C01">
        <w:rPr>
          <w:rFonts w:ascii="Arial" w:hAnsi="Arial" w:cs="Arial"/>
          <w:sz w:val="20"/>
        </w:rPr>
        <w:t>kupujícího jako veřejné vysoké školy umělecké v podmínkách, co nejvíce se reálné umělecké praxi blížících, v rámci aktivity, jež je podporována v rámci projektu</w:t>
      </w:r>
      <w:r w:rsidR="000428F6" w:rsidRPr="00BB5C01">
        <w:rPr>
          <w:rFonts w:ascii="Arial" w:hAnsi="Arial" w:cs="Arial"/>
          <w:sz w:val="20"/>
        </w:rPr>
        <w:t xml:space="preserve"> „</w:t>
      </w:r>
      <w:r w:rsidR="00887751" w:rsidRPr="00887751">
        <w:rPr>
          <w:rFonts w:ascii="Arial" w:hAnsi="Arial" w:cs="Arial"/>
          <w:sz w:val="20"/>
        </w:rPr>
        <w:t xml:space="preserve">ERDF SP Rozvoj materiálního </w:t>
      </w:r>
      <w:r w:rsidR="0044191E">
        <w:rPr>
          <w:rFonts w:ascii="Arial" w:hAnsi="Arial" w:cs="Arial"/>
          <w:sz w:val="20"/>
        </w:rPr>
        <w:br/>
      </w:r>
      <w:r w:rsidR="00887751" w:rsidRPr="00887751">
        <w:rPr>
          <w:rFonts w:ascii="Arial" w:hAnsi="Arial" w:cs="Arial"/>
          <w:sz w:val="20"/>
        </w:rPr>
        <w:t>a infrastrukturního zázemí pro studenty se specifickými potřebami a talentované studenty na JAMU</w:t>
      </w:r>
      <w:r w:rsidR="000428F6" w:rsidRPr="00BB5C01">
        <w:rPr>
          <w:rFonts w:ascii="Arial" w:hAnsi="Arial" w:cs="Arial"/>
          <w:sz w:val="20"/>
        </w:rPr>
        <w:t>", registrační číslo projektu:</w:t>
      </w:r>
      <w:r w:rsidR="0004556E" w:rsidRPr="0004556E">
        <w:rPr>
          <w:rFonts w:ascii="Arial" w:hAnsi="Arial" w:cs="Arial"/>
          <w:sz w:val="20"/>
        </w:rPr>
        <w:t xml:space="preserve"> CZ.02.02.01/00/23_024/0008920</w:t>
      </w:r>
      <w:r w:rsidR="000428F6" w:rsidRPr="00BB5C01">
        <w:rPr>
          <w:rFonts w:ascii="Arial" w:hAnsi="Arial" w:cs="Arial"/>
          <w:sz w:val="20"/>
        </w:rPr>
        <w:t>, který je spolufinancován z Operačního programu Jan Amos Komenský.</w:t>
      </w:r>
      <w:r w:rsidRPr="00980AFD">
        <w:rPr>
          <w:rFonts w:ascii="Calibri" w:hAnsi="Calibri" w:cs="Calibri"/>
          <w:sz w:val="22"/>
          <w:szCs w:val="22"/>
        </w:rPr>
        <w:t xml:space="preserve"> </w:t>
      </w:r>
    </w:p>
    <w:p w14:paraId="67FB3CA7" w14:textId="20167E91" w:rsidR="00B63835" w:rsidRPr="00CC5217" w:rsidRDefault="009345DB" w:rsidP="00EB4910">
      <w:pPr>
        <w:pStyle w:val="Textslodst"/>
        <w:numPr>
          <w:ilvl w:val="0"/>
          <w:numId w:val="3"/>
        </w:numPr>
        <w:tabs>
          <w:tab w:val="clear" w:pos="1260"/>
        </w:tabs>
        <w:rPr>
          <w:rFonts w:ascii="Arial" w:hAnsi="Arial" w:cs="Arial"/>
          <w:sz w:val="20"/>
        </w:rPr>
      </w:pPr>
      <w:r w:rsidRPr="00913315">
        <w:rPr>
          <w:rFonts w:ascii="Arial" w:hAnsi="Arial" w:cs="Arial"/>
          <w:sz w:val="20"/>
        </w:rPr>
        <w:t>Prodávající prohlašuje, že je podnikatelem s oprávnění</w:t>
      </w:r>
      <w:r w:rsidRPr="00CC5217">
        <w:rPr>
          <w:rFonts w:ascii="Arial" w:hAnsi="Arial" w:cs="Arial"/>
          <w:sz w:val="20"/>
        </w:rPr>
        <w:t>m, znalostmi a</w:t>
      </w:r>
      <w:r w:rsidR="001749D3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 xml:space="preserve">zkušenostmi potřebnými k profesionálnímu </w:t>
      </w:r>
      <w:r w:rsidR="006E2E0A" w:rsidRPr="00CC5217">
        <w:rPr>
          <w:rFonts w:ascii="Arial" w:hAnsi="Arial" w:cs="Arial"/>
          <w:sz w:val="20"/>
        </w:rPr>
        <w:t>splnění svých závazků z této smlouvy</w:t>
      </w:r>
      <w:r w:rsidRPr="00CC5217">
        <w:rPr>
          <w:rFonts w:ascii="Arial" w:hAnsi="Arial" w:cs="Arial"/>
          <w:sz w:val="20"/>
        </w:rPr>
        <w:t xml:space="preserve"> v nejvyšší kvalitě</w:t>
      </w:r>
      <w:r w:rsidR="006E2E0A" w:rsidRPr="00CC5217">
        <w:rPr>
          <w:rFonts w:ascii="Arial" w:hAnsi="Arial" w:cs="Arial"/>
          <w:sz w:val="20"/>
        </w:rPr>
        <w:t xml:space="preserve"> a</w:t>
      </w:r>
      <w:r w:rsidR="00C24D61" w:rsidRPr="00CC5217">
        <w:rPr>
          <w:rFonts w:ascii="Arial" w:hAnsi="Arial" w:cs="Arial"/>
          <w:sz w:val="20"/>
        </w:rPr>
        <w:t> </w:t>
      </w:r>
      <w:r w:rsidR="00D32016" w:rsidRPr="00CC5217">
        <w:rPr>
          <w:rFonts w:ascii="Arial" w:hAnsi="Arial" w:cs="Arial"/>
          <w:sz w:val="20"/>
        </w:rPr>
        <w:t>zavazuje se </w:t>
      </w:r>
      <w:r w:rsidR="006E2E0A" w:rsidRPr="00CC5217">
        <w:rPr>
          <w:rFonts w:ascii="Arial" w:hAnsi="Arial" w:cs="Arial"/>
          <w:sz w:val="20"/>
        </w:rPr>
        <w:t>tak učinit.</w:t>
      </w:r>
      <w:r w:rsidR="00D32016" w:rsidRPr="00CC5217">
        <w:rPr>
          <w:rFonts w:ascii="Arial" w:hAnsi="Arial" w:cs="Arial"/>
          <w:sz w:val="20"/>
        </w:rPr>
        <w:t xml:space="preserve"> </w:t>
      </w:r>
    </w:p>
    <w:p w14:paraId="3BFB4A83" w14:textId="5DFF2C00" w:rsidR="005C2C5C" w:rsidRPr="00CC5217" w:rsidRDefault="005C2C5C" w:rsidP="005C2C5C">
      <w:pPr>
        <w:pStyle w:val="Textslodst"/>
        <w:numPr>
          <w:ilvl w:val="0"/>
          <w:numId w:val="3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Prodávající zajistí v rámci plnění smlouvy legální zaměstnávání osob a zajistí pracovníkům podílejícím se na plnění smlouvy férové a důstojné pracovní podmínky. Férovými a důstojnými pracovními podmínkami se rozumí takové pracovní podmínky, které splňují alespoň minimální standardy stanovené pracovněprávními a mzdovými předpisy. Prodávající je povinen zajistit splnění požadavků tohoto ustanovení smlouvy i u svých poddodavatelů. Nesplnění povinností Prodávajícího dle tohoto ustanovení smlouvy se považuje za podstatné porušení </w:t>
      </w:r>
      <w:r w:rsidR="009706CB" w:rsidRPr="00CC5217">
        <w:rPr>
          <w:rFonts w:ascii="Arial" w:hAnsi="Arial" w:cs="Arial"/>
          <w:sz w:val="20"/>
        </w:rPr>
        <w:t>s</w:t>
      </w:r>
      <w:r w:rsidRPr="00CC5217">
        <w:rPr>
          <w:rFonts w:ascii="Arial" w:hAnsi="Arial" w:cs="Arial"/>
          <w:sz w:val="20"/>
        </w:rPr>
        <w:t>mlouvy</w:t>
      </w:r>
      <w:r w:rsidR="009B7B0B" w:rsidRPr="00CC5217">
        <w:rPr>
          <w:rFonts w:ascii="Arial" w:hAnsi="Arial" w:cs="Arial"/>
          <w:sz w:val="20"/>
        </w:rPr>
        <w:t>.</w:t>
      </w:r>
    </w:p>
    <w:p w14:paraId="2147E8DF" w14:textId="3CAD406E" w:rsidR="009B7B0B" w:rsidRPr="00F53FFD" w:rsidRDefault="00AF5402" w:rsidP="005C2C5C">
      <w:pPr>
        <w:pStyle w:val="Textslodst"/>
        <w:numPr>
          <w:ilvl w:val="0"/>
          <w:numId w:val="3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Prodávající </w:t>
      </w:r>
      <w:r w:rsidR="00E6539F" w:rsidRPr="00CC5217">
        <w:rPr>
          <w:rFonts w:ascii="Arial" w:hAnsi="Arial" w:cs="Arial"/>
          <w:sz w:val="20"/>
        </w:rPr>
        <w:t xml:space="preserve">zajistí řádné a včasné plnění finančních závazků svým </w:t>
      </w:r>
      <w:r w:rsidR="008C28A7" w:rsidRPr="00CC5217">
        <w:rPr>
          <w:rFonts w:ascii="Arial" w:hAnsi="Arial" w:cs="Arial"/>
          <w:sz w:val="20"/>
        </w:rPr>
        <w:t>pod</w:t>
      </w:r>
      <w:r w:rsidR="00E6539F" w:rsidRPr="00CC5217">
        <w:rPr>
          <w:rFonts w:ascii="Arial" w:hAnsi="Arial" w:cs="Arial"/>
          <w:sz w:val="20"/>
        </w:rPr>
        <w:t xml:space="preserve">dodavatelům, </w:t>
      </w:r>
      <w:r w:rsidR="00CC3514">
        <w:rPr>
          <w:rFonts w:ascii="Arial" w:hAnsi="Arial" w:cs="Arial"/>
          <w:sz w:val="20"/>
        </w:rPr>
        <w:br/>
      </w:r>
      <w:r w:rsidR="00E6539F" w:rsidRPr="00CC5217">
        <w:rPr>
          <w:rFonts w:ascii="Arial" w:hAnsi="Arial" w:cs="Arial"/>
          <w:sz w:val="20"/>
        </w:rPr>
        <w:t xml:space="preserve">kdy za řádné a včasné plnění se považuje plné uhrazení </w:t>
      </w:r>
      <w:r w:rsidR="00BA7259" w:rsidRPr="00CC5217">
        <w:rPr>
          <w:rFonts w:ascii="Arial" w:hAnsi="Arial" w:cs="Arial"/>
          <w:sz w:val="20"/>
        </w:rPr>
        <w:t>podd</w:t>
      </w:r>
      <w:r w:rsidR="00E6539F" w:rsidRPr="00CC5217">
        <w:rPr>
          <w:rFonts w:ascii="Arial" w:hAnsi="Arial" w:cs="Arial"/>
          <w:sz w:val="20"/>
        </w:rPr>
        <w:t xml:space="preserve">odavatelem vystavených faktur za plnění poskytnutá </w:t>
      </w:r>
      <w:r w:rsidR="009A26D4" w:rsidRPr="00CC5217">
        <w:rPr>
          <w:rFonts w:ascii="Arial" w:hAnsi="Arial" w:cs="Arial"/>
          <w:sz w:val="20"/>
        </w:rPr>
        <w:t>p</w:t>
      </w:r>
      <w:r w:rsidR="00E6539F" w:rsidRPr="00CC5217">
        <w:rPr>
          <w:rFonts w:ascii="Arial" w:hAnsi="Arial" w:cs="Arial"/>
          <w:sz w:val="20"/>
        </w:rPr>
        <w:t xml:space="preserve">rodávajícímu ke splnění této </w:t>
      </w:r>
      <w:r w:rsidR="00BA7259" w:rsidRPr="00CC5217">
        <w:rPr>
          <w:rFonts w:ascii="Arial" w:hAnsi="Arial" w:cs="Arial"/>
          <w:sz w:val="20"/>
        </w:rPr>
        <w:t>s</w:t>
      </w:r>
      <w:r w:rsidR="00E6539F" w:rsidRPr="00CC5217">
        <w:rPr>
          <w:rFonts w:ascii="Arial" w:hAnsi="Arial" w:cs="Arial"/>
          <w:sz w:val="20"/>
        </w:rPr>
        <w:t>mlouvy</w:t>
      </w:r>
      <w:r w:rsidR="00EC4B54">
        <w:rPr>
          <w:rFonts w:ascii="Arial" w:hAnsi="Arial" w:cs="Arial"/>
          <w:sz w:val="20"/>
        </w:rPr>
        <w:t xml:space="preserve"> </w:t>
      </w:r>
      <w:r w:rsidR="00EC4B54" w:rsidRPr="004B776B">
        <w:rPr>
          <w:rFonts w:ascii="Arial" w:hAnsi="Arial" w:cs="Arial"/>
          <w:sz w:val="20"/>
        </w:rPr>
        <w:t xml:space="preserve">ve lhůtách podle § 1963 a souvisejících občanského </w:t>
      </w:r>
      <w:r w:rsidR="00EC4B54" w:rsidRPr="004B776B">
        <w:rPr>
          <w:rFonts w:ascii="Arial" w:hAnsi="Arial" w:cs="Arial"/>
          <w:sz w:val="20"/>
        </w:rPr>
        <w:lastRenderedPageBreak/>
        <w:t>zákoníku, avšak vždy nejpozději</w:t>
      </w:r>
      <w:r w:rsidR="00E6539F" w:rsidRPr="00CC5217">
        <w:rPr>
          <w:rFonts w:ascii="Arial" w:hAnsi="Arial" w:cs="Arial"/>
          <w:sz w:val="20"/>
        </w:rPr>
        <w:t xml:space="preserve"> do </w:t>
      </w:r>
      <w:r w:rsidR="00E56A0F">
        <w:rPr>
          <w:rFonts w:ascii="Arial" w:hAnsi="Arial" w:cs="Arial"/>
          <w:sz w:val="20"/>
        </w:rPr>
        <w:t>14</w:t>
      </w:r>
      <w:r w:rsidR="00E6539F" w:rsidRPr="00CC5217">
        <w:rPr>
          <w:rFonts w:ascii="Arial" w:hAnsi="Arial" w:cs="Arial"/>
          <w:sz w:val="20"/>
        </w:rPr>
        <w:t xml:space="preserve"> dnů od obdržení platby ze strany </w:t>
      </w:r>
      <w:r w:rsidR="009A26D4" w:rsidRPr="00CC5217">
        <w:rPr>
          <w:rFonts w:ascii="Arial" w:hAnsi="Arial" w:cs="Arial"/>
          <w:sz w:val="20"/>
        </w:rPr>
        <w:t>k</w:t>
      </w:r>
      <w:r w:rsidR="00BA4F83" w:rsidRPr="00CC5217">
        <w:rPr>
          <w:rFonts w:ascii="Arial" w:hAnsi="Arial" w:cs="Arial"/>
          <w:sz w:val="20"/>
        </w:rPr>
        <w:t>upujícího</w:t>
      </w:r>
      <w:r w:rsidR="00E6539F" w:rsidRPr="00CC5217">
        <w:rPr>
          <w:rFonts w:ascii="Arial" w:hAnsi="Arial" w:cs="Arial"/>
          <w:sz w:val="20"/>
        </w:rPr>
        <w:t xml:space="preserve"> za konkrétní plnění (pokud již splatnost </w:t>
      </w:r>
      <w:r w:rsidR="00447099" w:rsidRPr="00CC5217">
        <w:rPr>
          <w:rFonts w:ascii="Arial" w:hAnsi="Arial" w:cs="Arial"/>
          <w:sz w:val="20"/>
        </w:rPr>
        <w:t>poddo</w:t>
      </w:r>
      <w:r w:rsidR="00E6539F" w:rsidRPr="00CC5217">
        <w:rPr>
          <w:rFonts w:ascii="Arial" w:hAnsi="Arial" w:cs="Arial"/>
          <w:sz w:val="20"/>
        </w:rPr>
        <w:t xml:space="preserve">davatelem vystavené faktury nenastala dříve). Prodávající se zavazuje přenést totožnou povinnost do dalších úrovní dodavatelského řetězce a zavázat své </w:t>
      </w:r>
      <w:r w:rsidR="00447099" w:rsidRPr="00CC5217">
        <w:rPr>
          <w:rFonts w:ascii="Arial" w:hAnsi="Arial" w:cs="Arial"/>
          <w:sz w:val="20"/>
        </w:rPr>
        <w:t>pod</w:t>
      </w:r>
      <w:r w:rsidR="00E6539F" w:rsidRPr="00CC5217">
        <w:rPr>
          <w:rFonts w:ascii="Arial" w:hAnsi="Arial" w:cs="Arial"/>
          <w:sz w:val="20"/>
        </w:rPr>
        <w:t xml:space="preserve">dodavatele </w:t>
      </w:r>
      <w:r w:rsidR="0044191E">
        <w:rPr>
          <w:rFonts w:ascii="Arial" w:hAnsi="Arial" w:cs="Arial"/>
          <w:sz w:val="20"/>
        </w:rPr>
        <w:br/>
      </w:r>
      <w:r w:rsidR="00E6539F" w:rsidRPr="00CC5217">
        <w:rPr>
          <w:rFonts w:ascii="Arial" w:hAnsi="Arial" w:cs="Arial"/>
          <w:sz w:val="20"/>
        </w:rPr>
        <w:t>k plnění a šíření této povinnosti též do nižších úrovní dodavatelského řetězce. Ku</w:t>
      </w:r>
      <w:r w:rsidR="00E6539F" w:rsidRPr="00F53FFD">
        <w:rPr>
          <w:rFonts w:ascii="Arial" w:hAnsi="Arial" w:cs="Arial"/>
          <w:sz w:val="20"/>
        </w:rPr>
        <w:t xml:space="preserve">pující je oprávněn požadovat předložení dokladů o provedených platbách </w:t>
      </w:r>
      <w:r w:rsidR="00675B11" w:rsidRPr="00F53FFD">
        <w:rPr>
          <w:rFonts w:ascii="Arial" w:hAnsi="Arial" w:cs="Arial"/>
          <w:sz w:val="20"/>
        </w:rPr>
        <w:t>poddo</w:t>
      </w:r>
      <w:r w:rsidR="00E6539F" w:rsidRPr="00F53FFD">
        <w:rPr>
          <w:rFonts w:ascii="Arial" w:hAnsi="Arial" w:cs="Arial"/>
          <w:sz w:val="20"/>
        </w:rPr>
        <w:t xml:space="preserve">davatelům a smlouvy uzavřené mezi </w:t>
      </w:r>
      <w:r w:rsidR="009A26D4" w:rsidRPr="00F53FFD">
        <w:rPr>
          <w:rFonts w:ascii="Arial" w:hAnsi="Arial" w:cs="Arial"/>
          <w:sz w:val="20"/>
        </w:rPr>
        <w:t>p</w:t>
      </w:r>
      <w:r w:rsidR="00E6539F" w:rsidRPr="00F53FFD">
        <w:rPr>
          <w:rFonts w:ascii="Arial" w:hAnsi="Arial" w:cs="Arial"/>
          <w:sz w:val="20"/>
        </w:rPr>
        <w:t xml:space="preserve">rodávajícím a </w:t>
      </w:r>
      <w:r w:rsidR="00675B11" w:rsidRPr="00F53FFD">
        <w:rPr>
          <w:rFonts w:ascii="Arial" w:hAnsi="Arial" w:cs="Arial"/>
          <w:sz w:val="20"/>
        </w:rPr>
        <w:t>pod</w:t>
      </w:r>
      <w:r w:rsidR="00A32666" w:rsidRPr="00F53FFD">
        <w:rPr>
          <w:rFonts w:ascii="Arial" w:hAnsi="Arial" w:cs="Arial"/>
          <w:sz w:val="20"/>
        </w:rPr>
        <w:t>do</w:t>
      </w:r>
      <w:r w:rsidR="00E6539F" w:rsidRPr="00F53FFD">
        <w:rPr>
          <w:rFonts w:ascii="Arial" w:hAnsi="Arial" w:cs="Arial"/>
          <w:sz w:val="20"/>
        </w:rPr>
        <w:t xml:space="preserve">davateli a </w:t>
      </w:r>
      <w:r w:rsidR="009A26D4" w:rsidRPr="00F53FFD">
        <w:rPr>
          <w:rFonts w:ascii="Arial" w:hAnsi="Arial" w:cs="Arial"/>
          <w:sz w:val="20"/>
        </w:rPr>
        <w:t>p</w:t>
      </w:r>
      <w:r w:rsidR="00E6539F" w:rsidRPr="00F53FFD">
        <w:rPr>
          <w:rFonts w:ascii="Arial" w:hAnsi="Arial" w:cs="Arial"/>
          <w:sz w:val="20"/>
        </w:rPr>
        <w:t xml:space="preserve">rodávající je povinen je bezodkladně poskytnout. Nesplnění povinností </w:t>
      </w:r>
      <w:r w:rsidR="009A26D4" w:rsidRPr="00F53FFD">
        <w:rPr>
          <w:rFonts w:ascii="Arial" w:hAnsi="Arial" w:cs="Arial"/>
          <w:sz w:val="20"/>
        </w:rPr>
        <w:t>p</w:t>
      </w:r>
      <w:r w:rsidR="00E6539F" w:rsidRPr="00F53FFD">
        <w:rPr>
          <w:rFonts w:ascii="Arial" w:hAnsi="Arial" w:cs="Arial"/>
          <w:sz w:val="20"/>
        </w:rPr>
        <w:t xml:space="preserve">rodávajícího dle tohoto ustanovení </w:t>
      </w:r>
      <w:r w:rsidR="009A26D4" w:rsidRPr="00F53FFD">
        <w:rPr>
          <w:rFonts w:ascii="Arial" w:hAnsi="Arial" w:cs="Arial"/>
          <w:sz w:val="20"/>
        </w:rPr>
        <w:t>s</w:t>
      </w:r>
      <w:r w:rsidR="00E6539F" w:rsidRPr="00F53FFD">
        <w:rPr>
          <w:rFonts w:ascii="Arial" w:hAnsi="Arial" w:cs="Arial"/>
          <w:sz w:val="20"/>
        </w:rPr>
        <w:t xml:space="preserve">mlouvy se považuje za podstatné porušení </w:t>
      </w:r>
      <w:r w:rsidR="009A26D4" w:rsidRPr="00F53FFD">
        <w:rPr>
          <w:rFonts w:ascii="Arial" w:hAnsi="Arial" w:cs="Arial"/>
          <w:sz w:val="20"/>
        </w:rPr>
        <w:t>s</w:t>
      </w:r>
      <w:r w:rsidR="00E6539F" w:rsidRPr="00F53FFD">
        <w:rPr>
          <w:rFonts w:ascii="Arial" w:hAnsi="Arial" w:cs="Arial"/>
          <w:sz w:val="20"/>
        </w:rPr>
        <w:t>mlouvy.</w:t>
      </w:r>
    </w:p>
    <w:p w14:paraId="5D91B540" w14:textId="77777777" w:rsidR="00F53FFD" w:rsidRPr="00642849" w:rsidRDefault="00F53FFD" w:rsidP="00F53FFD">
      <w:pPr>
        <w:pStyle w:val="Textslodst"/>
        <w:numPr>
          <w:ilvl w:val="0"/>
          <w:numId w:val="3"/>
        </w:numPr>
        <w:tabs>
          <w:tab w:val="clear" w:pos="1260"/>
          <w:tab w:val="left" w:pos="567"/>
          <w:tab w:val="left" w:pos="992"/>
        </w:tabs>
        <w:suppressAutoHyphens/>
        <w:rPr>
          <w:rFonts w:ascii="Arial" w:eastAsia="Calibri" w:hAnsi="Arial" w:cs="Arial"/>
          <w:sz w:val="20"/>
        </w:rPr>
      </w:pPr>
      <w:r w:rsidRPr="00F53FFD">
        <w:rPr>
          <w:rFonts w:ascii="Arial" w:eastAsia="Calibri" w:hAnsi="Arial" w:cs="Arial"/>
          <w:sz w:val="20"/>
        </w:rPr>
        <w:t xml:space="preserve">Prodávající včetně svých poddodavatelů se zavazuje splnit podmínku, že všichni jeho skuteční vlastníci s podílem přesahujícím alespoň 25 % a zaměstnanci, kteří se podíleli na přípravě nabídky k výše uvedené veřejné zakázce nejsou ve střetu zájmů z důvodu veřejné funkce dle § 2 odst. 1 písm. c) zákona č. 159/2006, o střetu zájmů, v platném znění nebo z důvodu střetu zájmů zaměstnanců ve smyslu rodinných, osobních či citových vazeb, politické nebo národností spřízněnosti, hospodářských důvodů, finančního nebo jiného přímého nebo nepřímého osobního zájmu s kupujícím či jeho zaměstnanci. </w:t>
      </w:r>
      <w:r w:rsidRPr="00F53FFD">
        <w:rPr>
          <w:rFonts w:ascii="Arial" w:hAnsi="Arial" w:cs="Arial"/>
          <w:sz w:val="20"/>
        </w:rPr>
        <w:t>Nesplnění povinností prodávajícího dle tohoto ustanovení smlouvy se považuje za podstatné porušení smlouvy.</w:t>
      </w:r>
    </w:p>
    <w:p w14:paraId="0E8F9CE7" w14:textId="52654BBC" w:rsidR="00696DF4" w:rsidRPr="00696DF4" w:rsidRDefault="00696DF4" w:rsidP="00066722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</w:rPr>
      </w:pPr>
      <w:r w:rsidRPr="00696DF4">
        <w:rPr>
          <w:rFonts w:ascii="Arial" w:hAnsi="Arial" w:cs="Arial"/>
          <w:color w:val="242424"/>
          <w:sz w:val="20"/>
          <w:bdr w:val="none" w:sz="0" w:space="0" w:color="auto" w:frame="1"/>
        </w:rPr>
        <w:t>(</w:t>
      </w:r>
      <w:r w:rsidRPr="00AB0840">
        <w:rPr>
          <w:rFonts w:ascii="Arial" w:hAnsi="Arial" w:cs="Arial"/>
          <w:color w:val="242424"/>
          <w:sz w:val="20"/>
          <w:bdr w:val="none" w:sz="0" w:space="0" w:color="auto" w:frame="1"/>
        </w:rPr>
        <w:t>6</w:t>
      </w:r>
      <w:r w:rsidRPr="00696DF4">
        <w:rPr>
          <w:rFonts w:ascii="Arial" w:hAnsi="Arial" w:cs="Arial"/>
          <w:color w:val="242424"/>
          <w:sz w:val="20"/>
          <w:bdr w:val="none" w:sz="0" w:space="0" w:color="auto" w:frame="1"/>
        </w:rPr>
        <w:t xml:space="preserve">)  Prodávající včetně svých poddodavatelů, kteří se podílí na plnění veřejné zakázky více než 10 % hodnoty této zakázky se zavazuje splnit podmínku, že se na něj nevztahuje zákaz uzavřít smlouvu na veřejnou zakázku nebo poskytovat plnění veřejné zakázky dle í nařízení Rady (EU) </w:t>
      </w:r>
      <w:r w:rsidR="00A15020">
        <w:rPr>
          <w:rFonts w:ascii="Arial" w:hAnsi="Arial" w:cs="Arial"/>
          <w:color w:val="242424"/>
          <w:sz w:val="20"/>
          <w:bdr w:val="none" w:sz="0" w:space="0" w:color="auto" w:frame="1"/>
        </w:rPr>
        <w:br/>
      </w:r>
      <w:r w:rsidRPr="00696DF4">
        <w:rPr>
          <w:rFonts w:ascii="Arial" w:hAnsi="Arial" w:cs="Arial"/>
          <w:color w:val="242424"/>
          <w:sz w:val="20"/>
          <w:bdr w:val="none" w:sz="0" w:space="0" w:color="auto" w:frame="1"/>
        </w:rPr>
        <w:t>č. 833/2014, o omezujících opatřeních vzhledem k činnostem Ruska destabilizujícím situaci na Ukrajině, v konsolidovaném znění, přičemž prohlašuje, že:</w:t>
      </w:r>
    </w:p>
    <w:p w14:paraId="3682FCF2" w14:textId="250A2003" w:rsidR="00696DF4" w:rsidRPr="00696DF4" w:rsidRDefault="00696DF4" w:rsidP="00696DF4">
      <w:pPr>
        <w:numPr>
          <w:ilvl w:val="1"/>
          <w:numId w:val="41"/>
        </w:numPr>
        <w:shd w:val="clear" w:color="auto" w:fill="FFFFFF"/>
        <w:rPr>
          <w:rFonts w:ascii="Arial" w:hAnsi="Arial" w:cs="Arial"/>
          <w:color w:val="242424"/>
          <w:sz w:val="20"/>
        </w:rPr>
      </w:pPr>
      <w:r w:rsidRPr="00696DF4">
        <w:rPr>
          <w:rFonts w:ascii="Arial" w:hAnsi="Arial" w:cs="Arial"/>
          <w:color w:val="242424"/>
          <w:sz w:val="20"/>
          <w:bdr w:val="none" w:sz="0" w:space="0" w:color="auto" w:frame="1"/>
        </w:rPr>
        <w:t xml:space="preserve">není ruským státním příslušníkem, fyzickou či právnickou osobou nebo subjektem </w:t>
      </w:r>
      <w:r w:rsidR="00A15020">
        <w:rPr>
          <w:rFonts w:ascii="Arial" w:hAnsi="Arial" w:cs="Arial"/>
          <w:color w:val="242424"/>
          <w:sz w:val="20"/>
          <w:bdr w:val="none" w:sz="0" w:space="0" w:color="auto" w:frame="1"/>
        </w:rPr>
        <w:br/>
      </w:r>
      <w:r w:rsidRPr="00696DF4">
        <w:rPr>
          <w:rFonts w:ascii="Arial" w:hAnsi="Arial" w:cs="Arial"/>
          <w:color w:val="242424"/>
          <w:sz w:val="20"/>
          <w:bdr w:val="none" w:sz="0" w:space="0" w:color="auto" w:frame="1"/>
        </w:rPr>
        <w:t>či orgánem se sídlem v Rusku;</w:t>
      </w:r>
    </w:p>
    <w:p w14:paraId="5A2E9E23" w14:textId="107ACF09" w:rsidR="00696DF4" w:rsidRPr="00696DF4" w:rsidRDefault="00696DF4" w:rsidP="00696DF4">
      <w:pPr>
        <w:numPr>
          <w:ilvl w:val="1"/>
          <w:numId w:val="41"/>
        </w:numPr>
        <w:shd w:val="clear" w:color="auto" w:fill="FFFFFF"/>
        <w:rPr>
          <w:rFonts w:ascii="Arial" w:hAnsi="Arial" w:cs="Arial"/>
          <w:color w:val="242424"/>
          <w:sz w:val="20"/>
        </w:rPr>
      </w:pPr>
      <w:r w:rsidRPr="00696DF4">
        <w:rPr>
          <w:rFonts w:ascii="Arial" w:hAnsi="Arial" w:cs="Arial"/>
          <w:color w:val="242424"/>
          <w:sz w:val="20"/>
          <w:bdr w:val="none" w:sz="0" w:space="0" w:color="auto" w:frame="1"/>
        </w:rPr>
        <w:t xml:space="preserve">není právnickou osobou, subjektem nebo orgánem, který je z více než 50 % přímo </w:t>
      </w:r>
      <w:r w:rsidR="00A15020">
        <w:rPr>
          <w:rFonts w:ascii="Arial" w:hAnsi="Arial" w:cs="Arial"/>
          <w:color w:val="242424"/>
          <w:sz w:val="20"/>
          <w:bdr w:val="none" w:sz="0" w:space="0" w:color="auto" w:frame="1"/>
        </w:rPr>
        <w:br/>
      </w:r>
      <w:r w:rsidRPr="00696DF4">
        <w:rPr>
          <w:rFonts w:ascii="Arial" w:hAnsi="Arial" w:cs="Arial"/>
          <w:color w:val="242424"/>
          <w:sz w:val="20"/>
          <w:bdr w:val="none" w:sz="0" w:space="0" w:color="auto" w:frame="1"/>
        </w:rPr>
        <w:t>či nepřímo vlastněn některým ze subjektů uvedených v písmeni a);</w:t>
      </w:r>
    </w:p>
    <w:p w14:paraId="497596D5" w14:textId="77777777" w:rsidR="00696DF4" w:rsidRPr="00696DF4" w:rsidRDefault="00696DF4" w:rsidP="00696DF4">
      <w:pPr>
        <w:numPr>
          <w:ilvl w:val="1"/>
          <w:numId w:val="41"/>
        </w:numPr>
        <w:shd w:val="clear" w:color="auto" w:fill="FFFFFF"/>
        <w:rPr>
          <w:rFonts w:ascii="Arial" w:hAnsi="Arial" w:cs="Arial"/>
          <w:color w:val="242424"/>
          <w:sz w:val="20"/>
        </w:rPr>
      </w:pPr>
      <w:r w:rsidRPr="00696DF4">
        <w:rPr>
          <w:rFonts w:ascii="Arial" w:hAnsi="Arial" w:cs="Arial"/>
          <w:color w:val="242424"/>
          <w:sz w:val="20"/>
          <w:bdr w:val="none" w:sz="0" w:space="0" w:color="auto" w:frame="1"/>
        </w:rPr>
        <w:t>není fyzickou nebo právnickou osobou, subjektem nebo orgánem, který jedná jménem nebo na pokyn některého ze subjektů uvedených v písmeni a) nebo b).</w:t>
      </w:r>
    </w:p>
    <w:p w14:paraId="2C52C7B5" w14:textId="687B8D73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7EC439F3" w14:textId="77777777" w:rsidR="002C68C3" w:rsidRPr="00CC5217" w:rsidRDefault="002C68C3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Věc, která je předmětem koupě</w:t>
      </w:r>
    </w:p>
    <w:p w14:paraId="7F1F9AAA" w14:textId="70657B52" w:rsidR="00E972D1" w:rsidRPr="00CC5217" w:rsidRDefault="00B729BC" w:rsidP="00D40644">
      <w:pPr>
        <w:pStyle w:val="Textslodst"/>
        <w:numPr>
          <w:ilvl w:val="0"/>
          <w:numId w:val="2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Věc či věci, které jsou předmětem koupě, jsou vymezeny v příloze č. 1 této smlouvy (dále jen „věc“), která bude dodávána v rámci veřejné zakázky</w:t>
      </w:r>
      <w:r w:rsidR="001A339D">
        <w:rPr>
          <w:rFonts w:ascii="Arial" w:hAnsi="Arial" w:cs="Arial"/>
          <w:sz w:val="20"/>
        </w:rPr>
        <w:t xml:space="preserve"> </w:t>
      </w:r>
      <w:r w:rsidR="00784A8B" w:rsidRPr="00833D23">
        <w:rPr>
          <w:rFonts w:ascii="Arial" w:hAnsi="Arial" w:cs="Arial"/>
          <w:i/>
          <w:sz w:val="20"/>
        </w:rPr>
        <w:t xml:space="preserve">SP 6: Dechové hudební </w:t>
      </w:r>
      <w:r w:rsidR="00ED020C" w:rsidRPr="00833D23">
        <w:rPr>
          <w:rFonts w:ascii="Arial" w:hAnsi="Arial" w:cs="Arial"/>
          <w:i/>
          <w:sz w:val="20"/>
        </w:rPr>
        <w:t>nástroje – Fagot</w:t>
      </w:r>
    </w:p>
    <w:p w14:paraId="48F01F41" w14:textId="4D31809B" w:rsidR="002C68C3" w:rsidRPr="00CC5217" w:rsidRDefault="00B729BC" w:rsidP="00D40644">
      <w:pPr>
        <w:pStyle w:val="Textslodst"/>
        <w:numPr>
          <w:ilvl w:val="0"/>
          <w:numId w:val="2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eastAsia="Calibri" w:hAnsi="Arial" w:cs="Arial"/>
          <w:sz w:val="20"/>
        </w:rPr>
        <w:t>Pro</w:t>
      </w:r>
      <w:r w:rsidRPr="00CC5217">
        <w:rPr>
          <w:rFonts w:ascii="Arial" w:hAnsi="Arial" w:cs="Arial"/>
          <w:sz w:val="20"/>
        </w:rPr>
        <w:t>dávající prohlašuje, že je výlučným vlastníkem</w:t>
      </w:r>
      <w:r w:rsidR="007371C1" w:rsidRPr="00CC5217">
        <w:rPr>
          <w:rFonts w:ascii="Arial" w:hAnsi="Arial" w:cs="Arial"/>
          <w:sz w:val="20"/>
        </w:rPr>
        <w:t>.</w:t>
      </w:r>
      <w:r w:rsidRPr="00CC5217">
        <w:rPr>
          <w:rFonts w:ascii="Arial" w:hAnsi="Arial" w:cs="Arial"/>
          <w:sz w:val="20"/>
        </w:rPr>
        <w:t xml:space="preserve"> </w:t>
      </w:r>
      <w:r w:rsidR="002C68C3" w:rsidRPr="00CC5217">
        <w:rPr>
          <w:rFonts w:ascii="Arial" w:hAnsi="Arial" w:cs="Arial"/>
          <w:sz w:val="20"/>
        </w:rPr>
        <w:t>Prodávající prohlašuje, že věc:</w:t>
      </w:r>
    </w:p>
    <w:p w14:paraId="3EEBE3BE" w14:textId="77777777" w:rsidR="002C68C3" w:rsidRPr="00CC5217" w:rsidRDefault="002C68C3" w:rsidP="00AB5D45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je nová a nepoužitá,</w:t>
      </w:r>
    </w:p>
    <w:p w14:paraId="7A8CD5C6" w14:textId="77777777" w:rsidR="002C68C3" w:rsidRPr="00CC5217" w:rsidRDefault="002C68C3" w:rsidP="00AB5D45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je vhodná k účelu, pro nějž ji kupující kupuje,</w:t>
      </w:r>
      <w:r w:rsidR="00965267" w:rsidRPr="00CC5217">
        <w:rPr>
          <w:rFonts w:ascii="Arial" w:hAnsi="Arial" w:cs="Arial"/>
          <w:sz w:val="20"/>
        </w:rPr>
        <w:t xml:space="preserve"> jakož i k účelu obvyklému,</w:t>
      </w:r>
    </w:p>
    <w:p w14:paraId="07F20066" w14:textId="77777777" w:rsidR="002C68C3" w:rsidRPr="00CC5217" w:rsidRDefault="002C68C3" w:rsidP="00AB5D45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odpovídá všem příslušným právním a technickým normám,</w:t>
      </w:r>
    </w:p>
    <w:p w14:paraId="6A05F915" w14:textId="77777777" w:rsidR="002C68C3" w:rsidRPr="00CC5217" w:rsidRDefault="002C68C3" w:rsidP="00AB5D45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je bez vad, ať již faktických, právních nebo</w:t>
      </w:r>
      <w:r w:rsidR="002878B4" w:rsidRPr="00CC5217">
        <w:rPr>
          <w:rFonts w:ascii="Arial" w:hAnsi="Arial" w:cs="Arial"/>
          <w:sz w:val="20"/>
        </w:rPr>
        <w:t xml:space="preserve"> jiných, zejména na ní neváznou</w:t>
      </w:r>
      <w:r w:rsidR="00EC252A" w:rsidRPr="00CC5217">
        <w:rPr>
          <w:rFonts w:ascii="Arial" w:hAnsi="Arial" w:cs="Arial"/>
          <w:sz w:val="20"/>
        </w:rPr>
        <w:t xml:space="preserve"> </w:t>
      </w:r>
      <w:r w:rsidRPr="00CC5217">
        <w:rPr>
          <w:rFonts w:ascii="Arial" w:hAnsi="Arial" w:cs="Arial"/>
          <w:sz w:val="20"/>
        </w:rPr>
        <w:t>žádná práva třetích osob.</w:t>
      </w:r>
    </w:p>
    <w:p w14:paraId="02318508" w14:textId="77777777" w:rsidR="002C68C3" w:rsidRPr="00CC5217" w:rsidRDefault="002C68C3" w:rsidP="00581DD7">
      <w:pPr>
        <w:pStyle w:val="Textslodst"/>
        <w:numPr>
          <w:ilvl w:val="0"/>
          <w:numId w:val="2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Má-li kupující určit dodatečné vlastnosti věci nebo vzejde-li potřeba, aby tak učinil, učiní tak do 15 dnů ode dne, kdy jej k tomu prodávající písemně vyzve.</w:t>
      </w:r>
    </w:p>
    <w:p w14:paraId="40C934AF" w14:textId="77777777" w:rsidR="00C8231C" w:rsidRPr="00CC5217" w:rsidRDefault="002C68C3" w:rsidP="00581DD7">
      <w:pPr>
        <w:pStyle w:val="Textslodst"/>
        <w:numPr>
          <w:ilvl w:val="0"/>
          <w:numId w:val="2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Prodávající prohlašuje, že se seznámil s požadavky kupujícího na věc, a že tyto nemají povahu nevhodných pokynů a žádná věc, kterou mu kupující případně předal či předá k použití, nemá povahu věci nevhodné, ledaže na to písemně upozornil v rámci veřejné zakázky před uzavřením smlouvy.</w:t>
      </w:r>
    </w:p>
    <w:p w14:paraId="01F700F0" w14:textId="6A894704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7BEB95C1" w14:textId="77777777" w:rsidR="002C68C3" w:rsidRPr="00CC5217" w:rsidRDefault="002C68C3" w:rsidP="001E5142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Závazky smluvních stran</w:t>
      </w:r>
    </w:p>
    <w:p w14:paraId="17DD1184" w14:textId="77777777" w:rsidR="004D4598" w:rsidRPr="00CC5217" w:rsidRDefault="002C68C3" w:rsidP="00581DD7">
      <w:pPr>
        <w:pStyle w:val="Textslodst"/>
        <w:numPr>
          <w:ilvl w:val="0"/>
          <w:numId w:val="5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Prodávající se zavazuje, že kupujícímu odevzdá věc, která je předmětem koupě a umožní mu nabýt vlastnické právo k ní.</w:t>
      </w:r>
      <w:r w:rsidR="004D4598" w:rsidRPr="00CC5217">
        <w:rPr>
          <w:rFonts w:ascii="Arial" w:hAnsi="Arial" w:cs="Arial"/>
          <w:sz w:val="20"/>
        </w:rPr>
        <w:t xml:space="preserve"> </w:t>
      </w:r>
    </w:p>
    <w:p w14:paraId="16F5BDDC" w14:textId="77777777" w:rsidR="00724B32" w:rsidRPr="00CC5217" w:rsidRDefault="00724B32" w:rsidP="00581DD7">
      <w:pPr>
        <w:pStyle w:val="Textslodst"/>
        <w:numPr>
          <w:ilvl w:val="0"/>
          <w:numId w:val="5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Závazek prodávajícího odevzdat věc zahrnuje i:</w:t>
      </w:r>
    </w:p>
    <w:p w14:paraId="5E7B0FD0" w14:textId="2E021E76" w:rsidR="00963487" w:rsidRPr="004B776B" w:rsidRDefault="00724B32" w:rsidP="004B776B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1077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dopravu věc</w:t>
      </w:r>
      <w:r w:rsidR="00AB5D45" w:rsidRPr="00CC5217">
        <w:rPr>
          <w:rFonts w:ascii="Arial" w:hAnsi="Arial" w:cs="Arial"/>
          <w:sz w:val="20"/>
        </w:rPr>
        <w:t>i</w:t>
      </w:r>
      <w:r w:rsidRPr="00CC5217">
        <w:rPr>
          <w:rFonts w:ascii="Arial" w:hAnsi="Arial" w:cs="Arial"/>
          <w:sz w:val="20"/>
        </w:rPr>
        <w:t xml:space="preserve"> na místo jej</w:t>
      </w:r>
      <w:r w:rsidR="00AB5D45" w:rsidRPr="00CC5217">
        <w:rPr>
          <w:rFonts w:ascii="Arial" w:hAnsi="Arial" w:cs="Arial"/>
          <w:sz w:val="20"/>
        </w:rPr>
        <w:t>ího</w:t>
      </w:r>
      <w:r w:rsidRPr="00CC5217">
        <w:rPr>
          <w:rFonts w:ascii="Arial" w:hAnsi="Arial" w:cs="Arial"/>
          <w:sz w:val="20"/>
        </w:rPr>
        <w:t xml:space="preserve"> odevzdání,</w:t>
      </w:r>
    </w:p>
    <w:p w14:paraId="321A8DE8" w14:textId="7B004E3C" w:rsidR="00724B32" w:rsidRPr="00CC5217" w:rsidRDefault="00724B32" w:rsidP="00AB5D45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1077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předání dokladů, které jsou nutné k užívání věc</w:t>
      </w:r>
      <w:r w:rsidR="00AB5D45" w:rsidRPr="00CC5217">
        <w:rPr>
          <w:rFonts w:ascii="Arial" w:hAnsi="Arial" w:cs="Arial"/>
          <w:sz w:val="20"/>
        </w:rPr>
        <w:t>i</w:t>
      </w:r>
      <w:r w:rsidRPr="00CC5217">
        <w:rPr>
          <w:rFonts w:ascii="Arial" w:hAnsi="Arial" w:cs="Arial"/>
          <w:sz w:val="20"/>
        </w:rPr>
        <w:t>, z</w:t>
      </w:r>
      <w:r w:rsidR="003408EA" w:rsidRPr="00CC5217">
        <w:rPr>
          <w:rFonts w:ascii="Arial" w:hAnsi="Arial" w:cs="Arial"/>
          <w:sz w:val="20"/>
        </w:rPr>
        <w:t>e</w:t>
      </w:r>
      <w:r w:rsidRPr="00CC5217">
        <w:rPr>
          <w:rFonts w:ascii="Arial" w:hAnsi="Arial" w:cs="Arial"/>
          <w:sz w:val="20"/>
        </w:rPr>
        <w:t>jména návodů k použití v</w:t>
      </w:r>
      <w:r w:rsidR="003408EA" w:rsidRPr="00CC5217">
        <w:rPr>
          <w:rFonts w:ascii="Arial" w:hAnsi="Arial" w:cs="Arial"/>
          <w:sz w:val="20"/>
        </w:rPr>
        <w:t xml:space="preserve"> českém </w:t>
      </w:r>
      <w:r w:rsidRPr="00CC5217">
        <w:rPr>
          <w:rFonts w:ascii="Arial" w:hAnsi="Arial" w:cs="Arial"/>
          <w:sz w:val="20"/>
        </w:rPr>
        <w:t>jazyce, a příp. které se k vě</w:t>
      </w:r>
      <w:r w:rsidR="009423D1" w:rsidRPr="00CC5217">
        <w:rPr>
          <w:rFonts w:ascii="Arial" w:hAnsi="Arial" w:cs="Arial"/>
          <w:sz w:val="20"/>
        </w:rPr>
        <w:t>c</w:t>
      </w:r>
      <w:r w:rsidR="00AB5D45" w:rsidRPr="00CC5217">
        <w:rPr>
          <w:rFonts w:ascii="Arial" w:hAnsi="Arial" w:cs="Arial"/>
          <w:sz w:val="20"/>
        </w:rPr>
        <w:t>i</w:t>
      </w:r>
      <w:r w:rsidRPr="00CC5217">
        <w:rPr>
          <w:rFonts w:ascii="Arial" w:hAnsi="Arial" w:cs="Arial"/>
          <w:sz w:val="20"/>
        </w:rPr>
        <w:t xml:space="preserve"> jinak vztahují. Věc bud</w:t>
      </w:r>
      <w:r w:rsidR="00AB5D45" w:rsidRPr="00CC5217">
        <w:rPr>
          <w:rFonts w:ascii="Arial" w:hAnsi="Arial" w:cs="Arial"/>
          <w:sz w:val="20"/>
        </w:rPr>
        <w:t>e</w:t>
      </w:r>
      <w:r w:rsidRPr="00CC5217">
        <w:rPr>
          <w:rFonts w:ascii="Arial" w:hAnsi="Arial" w:cs="Arial"/>
          <w:sz w:val="20"/>
        </w:rPr>
        <w:t xml:space="preserve"> prodávajícím odevzdán</w:t>
      </w:r>
      <w:r w:rsidR="00AB5D45" w:rsidRPr="00CC5217">
        <w:rPr>
          <w:rFonts w:ascii="Arial" w:hAnsi="Arial" w:cs="Arial"/>
          <w:sz w:val="20"/>
        </w:rPr>
        <w:t>a</w:t>
      </w:r>
      <w:r w:rsidRPr="00CC5217">
        <w:rPr>
          <w:rFonts w:ascii="Arial" w:hAnsi="Arial" w:cs="Arial"/>
          <w:sz w:val="20"/>
        </w:rPr>
        <w:t xml:space="preserve"> </w:t>
      </w:r>
      <w:r w:rsidRPr="00CC5217">
        <w:rPr>
          <w:rFonts w:ascii="Arial" w:hAnsi="Arial" w:cs="Arial"/>
          <w:sz w:val="20"/>
        </w:rPr>
        <w:lastRenderedPageBreak/>
        <w:t>s veškerou originální dokumentací, příslušenstvím a licenčními dokumenty, pokud takové existuj</w:t>
      </w:r>
      <w:r w:rsidR="003408EA" w:rsidRPr="00CC5217">
        <w:rPr>
          <w:rFonts w:ascii="Arial" w:hAnsi="Arial" w:cs="Arial"/>
          <w:sz w:val="20"/>
        </w:rPr>
        <w:t>í</w:t>
      </w:r>
      <w:r w:rsidRPr="00CC5217">
        <w:rPr>
          <w:rFonts w:ascii="Arial" w:hAnsi="Arial" w:cs="Arial"/>
          <w:sz w:val="20"/>
        </w:rPr>
        <w:t>, tedy ve formě standardně poskytované primárním výrobcem.</w:t>
      </w:r>
    </w:p>
    <w:p w14:paraId="3FC2D3F9" w14:textId="77777777" w:rsidR="00724B32" w:rsidRPr="00CC5217" w:rsidRDefault="00724B32" w:rsidP="00AB5D45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1077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předání dodacích listů kupujícímu.</w:t>
      </w:r>
    </w:p>
    <w:p w14:paraId="304AD75E" w14:textId="4A3725AC" w:rsidR="00F55323" w:rsidRPr="00CC5217" w:rsidRDefault="002C68C3" w:rsidP="00581DD7">
      <w:pPr>
        <w:pStyle w:val="Textslodst"/>
        <w:numPr>
          <w:ilvl w:val="0"/>
          <w:numId w:val="5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Kupující se zavazuje, že věc převezme a zaplatí prodávajícími kupní cenu.</w:t>
      </w:r>
    </w:p>
    <w:p w14:paraId="11E6E7CE" w14:textId="77777777" w:rsidR="001946E4" w:rsidRPr="00CC5217" w:rsidRDefault="001946E4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0"/>
        </w:rPr>
      </w:pPr>
    </w:p>
    <w:p w14:paraId="625772BF" w14:textId="77777777" w:rsidR="001946E4" w:rsidRPr="00CC5217" w:rsidRDefault="001946E4" w:rsidP="001946E4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Poddodavatelé prodávajícího</w:t>
      </w:r>
    </w:p>
    <w:p w14:paraId="4FD9E9F8" w14:textId="77777777" w:rsidR="001946E4" w:rsidRPr="00CC5217" w:rsidRDefault="001946E4" w:rsidP="001946E4">
      <w:pPr>
        <w:pStyle w:val="Textslodst"/>
        <w:numPr>
          <w:ilvl w:val="0"/>
          <w:numId w:val="39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žádost kupujícího se prodávající zavazuje bezodkladně, nejpozději však do 3 (slovy: tří) pracovních dnů po sdělení takové žádosti, předložit písemný seznam poddodavatelů, které hodlá pověřit plněním části závazků dle této smlouvy.</w:t>
      </w:r>
    </w:p>
    <w:p w14:paraId="75F1AE1A" w14:textId="2819E060" w:rsidR="001946E4" w:rsidRPr="00CC5217" w:rsidRDefault="001946E4" w:rsidP="001946E4">
      <w:pPr>
        <w:pStyle w:val="Textslodst"/>
        <w:numPr>
          <w:ilvl w:val="0"/>
          <w:numId w:val="39"/>
        </w:numPr>
        <w:tabs>
          <w:tab w:val="clear" w:pos="1260"/>
        </w:tabs>
        <w:rPr>
          <w:rFonts w:ascii="Arial" w:hAnsi="Arial" w:cs="Arial"/>
          <w:bCs/>
          <w:sz w:val="20"/>
        </w:rPr>
      </w:pPr>
      <w:r w:rsidRPr="00CC5217">
        <w:rPr>
          <w:rFonts w:ascii="Arial" w:hAnsi="Arial" w:cs="Arial"/>
          <w:bCs/>
          <w:sz w:val="20"/>
        </w:rPr>
        <w:t xml:space="preserve">Kupující si vyhrazuje právo schválit účast jednotlivých poddodavatelů prodávajícího </w:t>
      </w:r>
      <w:r w:rsidR="0044191E">
        <w:rPr>
          <w:rFonts w:ascii="Arial" w:hAnsi="Arial" w:cs="Arial"/>
          <w:bCs/>
          <w:sz w:val="20"/>
        </w:rPr>
        <w:br/>
      </w:r>
      <w:r w:rsidRPr="00CC5217">
        <w:rPr>
          <w:rFonts w:ascii="Arial" w:hAnsi="Arial" w:cs="Arial"/>
          <w:bCs/>
          <w:sz w:val="20"/>
        </w:rPr>
        <w:t>na plnění části závazků dle této smlouvy. Prodávající však odpovídá za plnění takových závazků poddodavateli, jako by je plnil sám.</w:t>
      </w:r>
    </w:p>
    <w:p w14:paraId="53B10192" w14:textId="03C178FA" w:rsidR="001946E4" w:rsidRPr="00CC5217" w:rsidRDefault="001946E4" w:rsidP="001946E4">
      <w:pPr>
        <w:pStyle w:val="Textslodst"/>
        <w:numPr>
          <w:ilvl w:val="0"/>
          <w:numId w:val="39"/>
        </w:numPr>
        <w:tabs>
          <w:tab w:val="clear" w:pos="1260"/>
        </w:tabs>
        <w:rPr>
          <w:rFonts w:ascii="Arial" w:hAnsi="Arial" w:cs="Arial"/>
          <w:bCs/>
          <w:sz w:val="20"/>
        </w:rPr>
      </w:pPr>
      <w:r w:rsidRPr="00CC5217">
        <w:rPr>
          <w:rFonts w:ascii="Arial" w:hAnsi="Arial" w:cs="Arial"/>
          <w:bCs/>
          <w:sz w:val="20"/>
        </w:rPr>
        <w:t xml:space="preserve">Prodávající se zavazuje, že ve smlouvách s případnými poddodavateli zaváže poddodavatele k plnění těch závazků, k jejichž splnění se zavázal v této smlouvě, a to v rozsahu, </w:t>
      </w:r>
      <w:r w:rsidR="0044191E">
        <w:rPr>
          <w:rFonts w:ascii="Arial" w:hAnsi="Arial" w:cs="Arial"/>
          <w:bCs/>
          <w:sz w:val="20"/>
        </w:rPr>
        <w:br/>
      </w:r>
      <w:r w:rsidRPr="00CC5217">
        <w:rPr>
          <w:rFonts w:ascii="Arial" w:hAnsi="Arial" w:cs="Arial"/>
          <w:bCs/>
          <w:sz w:val="20"/>
        </w:rPr>
        <w:t>v jakém budou poddodavatelem tyto závazky plněny.</w:t>
      </w:r>
    </w:p>
    <w:p w14:paraId="48962E0F" w14:textId="77777777" w:rsidR="001946E4" w:rsidRPr="00CC5217" w:rsidRDefault="001946E4" w:rsidP="001946E4">
      <w:pPr>
        <w:pStyle w:val="Textslodst"/>
        <w:numPr>
          <w:ilvl w:val="0"/>
          <w:numId w:val="39"/>
        </w:numPr>
        <w:tabs>
          <w:tab w:val="clear" w:pos="1260"/>
        </w:tabs>
        <w:rPr>
          <w:rFonts w:ascii="Arial" w:hAnsi="Arial" w:cs="Arial"/>
          <w:bCs/>
          <w:sz w:val="20"/>
        </w:rPr>
      </w:pPr>
      <w:r w:rsidRPr="00CC5217">
        <w:rPr>
          <w:rFonts w:ascii="Arial" w:hAnsi="Arial" w:cs="Arial"/>
          <w:bCs/>
          <w:sz w:val="20"/>
        </w:rPr>
        <w:t>Prodávající je oprávněn změnit poddodavatele, kterým prokázal kvalifikaci v zadávacím řízení k veřejné zakázce, pouze s předchozím písemným souhlasem kupujícího. Nový poddodavatel musí disponovat kvalifikací alespoň v takovém rozsahu, v jakém ji prokázal původní poddodavatel za prodávajícího. Na žádost kupujícího je prodávající povinen předložit doklady prokazující kvalifikaci nového poddodavatele.</w:t>
      </w:r>
    </w:p>
    <w:p w14:paraId="4471BE21" w14:textId="77777777" w:rsidR="001946E4" w:rsidRPr="00CC5217" w:rsidRDefault="001946E4" w:rsidP="001946E4">
      <w:pPr>
        <w:pStyle w:val="Textslodst"/>
        <w:numPr>
          <w:ilvl w:val="0"/>
          <w:numId w:val="39"/>
        </w:numPr>
        <w:tabs>
          <w:tab w:val="clear" w:pos="1260"/>
        </w:tabs>
        <w:rPr>
          <w:rFonts w:ascii="Arial" w:hAnsi="Arial" w:cs="Arial"/>
          <w:bCs/>
          <w:sz w:val="20"/>
        </w:rPr>
      </w:pPr>
      <w:r w:rsidRPr="00CC5217">
        <w:rPr>
          <w:rFonts w:ascii="Arial" w:hAnsi="Arial" w:cs="Arial"/>
          <w:bCs/>
          <w:sz w:val="20"/>
        </w:rPr>
        <w:t>Nesplnění povinností prodávajícího dle tohoto odstavce se považuje za podstatné porušení smlouvy.</w:t>
      </w:r>
    </w:p>
    <w:p w14:paraId="4234F7CE" w14:textId="06043FEC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05137EB1" w14:textId="77777777" w:rsidR="0011127B" w:rsidRPr="00CC5217" w:rsidRDefault="0011127B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Odevzdání a převzetí</w:t>
      </w:r>
    </w:p>
    <w:p w14:paraId="33FF31F3" w14:textId="15CF224A" w:rsidR="00870E71" w:rsidRPr="00C41021" w:rsidRDefault="00D32FF0" w:rsidP="00870E71">
      <w:pPr>
        <w:pStyle w:val="Textslodst"/>
        <w:numPr>
          <w:ilvl w:val="0"/>
          <w:numId w:val="43"/>
        </w:numPr>
        <w:tabs>
          <w:tab w:val="clear" w:pos="1260"/>
          <w:tab w:val="left" w:pos="567"/>
          <w:tab w:val="left" w:pos="992"/>
        </w:tabs>
        <w:suppressAutoHyphens/>
        <w:ind w:left="0" w:firstLine="709"/>
        <w:rPr>
          <w:rFonts w:ascii="Arial" w:hAnsi="Arial" w:cs="Arial"/>
          <w:sz w:val="20"/>
        </w:rPr>
      </w:pPr>
      <w:r w:rsidRPr="00913315">
        <w:rPr>
          <w:rFonts w:ascii="Arial" w:hAnsi="Arial" w:cs="Arial"/>
          <w:sz w:val="20"/>
        </w:rPr>
        <w:t>Místem plnění je Místem plnění je Janáčkova akademie múzických umění</w:t>
      </w:r>
      <w:r w:rsidR="00870E71" w:rsidRPr="00913315">
        <w:rPr>
          <w:rFonts w:ascii="Arial" w:hAnsi="Arial" w:cs="Arial"/>
          <w:sz w:val="20"/>
        </w:rPr>
        <w:t xml:space="preserve">, </w:t>
      </w:r>
      <w:r w:rsidR="00E05BE6">
        <w:rPr>
          <w:rFonts w:ascii="Arial" w:hAnsi="Arial" w:cs="Arial"/>
          <w:sz w:val="20"/>
        </w:rPr>
        <w:t>Hudební fakulta, Komenského nám. 6, 662 15</w:t>
      </w:r>
      <w:r w:rsidR="00870E71" w:rsidRPr="00913315">
        <w:rPr>
          <w:rFonts w:ascii="Arial" w:hAnsi="Arial" w:cs="Arial"/>
          <w:sz w:val="20"/>
        </w:rPr>
        <w:t xml:space="preserve"> Brno.</w:t>
      </w:r>
    </w:p>
    <w:p w14:paraId="7A56B3C8" w14:textId="0668CFDB" w:rsidR="00441D02" w:rsidRPr="00983686" w:rsidRDefault="0011127B" w:rsidP="00066722">
      <w:pPr>
        <w:pStyle w:val="Textslodst"/>
        <w:numPr>
          <w:ilvl w:val="0"/>
          <w:numId w:val="49"/>
        </w:numPr>
        <w:tabs>
          <w:tab w:val="clear" w:pos="1260"/>
          <w:tab w:val="left" w:pos="567"/>
        </w:tabs>
        <w:suppressAutoHyphens/>
        <w:rPr>
          <w:rFonts w:ascii="Arial" w:hAnsi="Arial" w:cs="Arial"/>
          <w:sz w:val="20"/>
        </w:rPr>
      </w:pPr>
      <w:r w:rsidRPr="65A95A2C">
        <w:rPr>
          <w:rFonts w:ascii="Arial" w:hAnsi="Arial" w:cs="Arial"/>
          <w:sz w:val="20"/>
        </w:rPr>
        <w:t xml:space="preserve">Prodávající je </w:t>
      </w:r>
      <w:r w:rsidR="00EE55C3" w:rsidRPr="65A95A2C">
        <w:rPr>
          <w:rFonts w:ascii="Arial" w:hAnsi="Arial" w:cs="Arial"/>
          <w:sz w:val="20"/>
        </w:rPr>
        <w:t>povine</w:t>
      </w:r>
      <w:r w:rsidRPr="65A95A2C">
        <w:rPr>
          <w:rFonts w:ascii="Arial" w:hAnsi="Arial" w:cs="Arial"/>
          <w:sz w:val="20"/>
        </w:rPr>
        <w:t xml:space="preserve">n věc kupujícímu </w:t>
      </w:r>
      <w:r w:rsidR="002A49DC" w:rsidRPr="65A95A2C">
        <w:rPr>
          <w:rFonts w:ascii="Arial" w:hAnsi="Arial" w:cs="Arial"/>
          <w:sz w:val="20"/>
        </w:rPr>
        <w:t>odevzdat</w:t>
      </w:r>
      <w:r w:rsidR="00EA676F" w:rsidRPr="65A95A2C">
        <w:rPr>
          <w:rFonts w:ascii="Arial" w:hAnsi="Arial" w:cs="Arial"/>
          <w:sz w:val="20"/>
        </w:rPr>
        <w:t xml:space="preserve"> 1.12.2025</w:t>
      </w:r>
      <w:r w:rsidR="005724D4" w:rsidRPr="65A95A2C">
        <w:rPr>
          <w:rFonts w:ascii="Arial" w:hAnsi="Arial" w:cs="Arial"/>
          <w:sz w:val="20"/>
        </w:rPr>
        <w:t xml:space="preserve">, přičemž je oprávněn jej </w:t>
      </w:r>
      <w:r w:rsidR="0044191E">
        <w:rPr>
          <w:rFonts w:ascii="Arial" w:hAnsi="Arial" w:cs="Arial"/>
          <w:sz w:val="20"/>
        </w:rPr>
        <w:br/>
      </w:r>
      <w:r w:rsidR="005724D4" w:rsidRPr="65A95A2C">
        <w:rPr>
          <w:rFonts w:ascii="Arial" w:hAnsi="Arial" w:cs="Arial"/>
          <w:sz w:val="20"/>
        </w:rPr>
        <w:t xml:space="preserve">po dohodě se zadavatelem splnit v kterýkoliv pracovní den následující po zveřejnění smlouvy </w:t>
      </w:r>
      <w:r w:rsidR="0044191E">
        <w:rPr>
          <w:rFonts w:ascii="Arial" w:hAnsi="Arial" w:cs="Arial"/>
          <w:sz w:val="20"/>
        </w:rPr>
        <w:br/>
      </w:r>
      <w:r w:rsidR="005724D4" w:rsidRPr="65A95A2C">
        <w:rPr>
          <w:rFonts w:ascii="Arial" w:hAnsi="Arial" w:cs="Arial"/>
          <w:sz w:val="20"/>
        </w:rPr>
        <w:t>v Registru smluv od 9.00 hod. do 15.00 hod</w:t>
      </w:r>
      <w:r w:rsidR="00983686">
        <w:rPr>
          <w:rFonts w:ascii="Arial" w:hAnsi="Arial" w:cs="Arial"/>
          <w:sz w:val="20"/>
        </w:rPr>
        <w:t xml:space="preserve">. </w:t>
      </w:r>
      <w:r w:rsidR="00BD3B51" w:rsidRPr="00983686">
        <w:rPr>
          <w:rFonts w:ascii="Arial" w:hAnsi="Arial" w:cs="Arial"/>
          <w:sz w:val="20"/>
        </w:rPr>
        <w:t xml:space="preserve">O zvoleném termínu informuje prodávající kupujícího alespoň 3 pracovní dny </w:t>
      </w:r>
      <w:r w:rsidRPr="00983686">
        <w:rPr>
          <w:rFonts w:ascii="Arial" w:hAnsi="Arial" w:cs="Arial"/>
          <w:sz w:val="20"/>
        </w:rPr>
        <w:t>předem.</w:t>
      </w:r>
      <w:r w:rsidR="00855BD2" w:rsidRPr="00983686">
        <w:rPr>
          <w:rFonts w:ascii="Arial" w:hAnsi="Arial" w:cs="Arial"/>
          <w:sz w:val="20"/>
        </w:rPr>
        <w:t xml:space="preserve"> </w:t>
      </w:r>
    </w:p>
    <w:p w14:paraId="6B3C052D" w14:textId="77777777" w:rsidR="00F4100F" w:rsidRPr="00CC5217" w:rsidRDefault="00F4100F" w:rsidP="00066722">
      <w:pPr>
        <w:pStyle w:val="Textslodst"/>
        <w:numPr>
          <w:ilvl w:val="0"/>
          <w:numId w:val="49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Kupující není povinen převzít částečné plnění; může tak ale učinit.</w:t>
      </w:r>
    </w:p>
    <w:p w14:paraId="789F838F" w14:textId="4D44F8B5" w:rsidR="0011127B" w:rsidRPr="00CC5217" w:rsidRDefault="0011127B" w:rsidP="00066722">
      <w:pPr>
        <w:pStyle w:val="Textslodst"/>
        <w:numPr>
          <w:ilvl w:val="0"/>
          <w:numId w:val="49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Kupující nabude vlastnické právo převzetím věci. Vytkl-li kupující vady plnění, přechází</w:t>
      </w:r>
      <w:r w:rsidR="009602B0">
        <w:rPr>
          <w:rFonts w:ascii="Arial" w:hAnsi="Arial" w:cs="Arial"/>
          <w:sz w:val="20"/>
        </w:rPr>
        <w:t xml:space="preserve"> </w:t>
      </w:r>
      <w:r w:rsidRPr="00CC5217">
        <w:rPr>
          <w:rFonts w:ascii="Arial" w:hAnsi="Arial" w:cs="Arial"/>
          <w:sz w:val="20"/>
        </w:rPr>
        <w:t>na něj nebezpečí škody na věci až odstraněním vad.</w:t>
      </w:r>
    </w:p>
    <w:p w14:paraId="1A86FAAA" w14:textId="77777777" w:rsidR="00031205" w:rsidRPr="00CC5217" w:rsidRDefault="00031205" w:rsidP="00066722">
      <w:pPr>
        <w:pStyle w:val="Textslodst"/>
        <w:numPr>
          <w:ilvl w:val="0"/>
          <w:numId w:val="49"/>
        </w:numPr>
        <w:tabs>
          <w:tab w:val="clear" w:pos="1260"/>
        </w:tabs>
        <w:rPr>
          <w:rFonts w:ascii="Arial" w:hAnsi="Arial" w:cs="Arial"/>
          <w:sz w:val="20"/>
        </w:rPr>
      </w:pPr>
      <w:r w:rsidRPr="001046ED">
        <w:rPr>
          <w:rFonts w:ascii="Arial" w:hAnsi="Arial" w:cs="Arial"/>
          <w:sz w:val="20"/>
        </w:rPr>
        <w:t>Kontaktní osoby</w:t>
      </w:r>
      <w:r w:rsidRPr="00CC5217">
        <w:rPr>
          <w:rFonts w:ascii="Arial" w:hAnsi="Arial" w:cs="Arial"/>
          <w:sz w:val="20"/>
        </w:rPr>
        <w:t xml:space="preserve"> za kupujícího:</w:t>
      </w:r>
    </w:p>
    <w:p w14:paraId="63F1C6A3" w14:textId="4FE81E18" w:rsidR="00BD1645" w:rsidRPr="004A2675" w:rsidRDefault="00BD1645" w:rsidP="00441A2A">
      <w:pPr>
        <w:pStyle w:val="Textslodst"/>
        <w:numPr>
          <w:ilvl w:val="0"/>
          <w:numId w:val="29"/>
        </w:numPr>
        <w:tabs>
          <w:tab w:val="clear" w:pos="1080"/>
          <w:tab w:val="clear" w:pos="1260"/>
        </w:tabs>
        <w:ind w:left="1378" w:hanging="357"/>
        <w:rPr>
          <w:rFonts w:asciiTheme="minorHAnsi" w:hAnsiTheme="minorHAnsi" w:cs="Calibri"/>
          <w:sz w:val="22"/>
          <w:szCs w:val="22"/>
        </w:rPr>
      </w:pPr>
    </w:p>
    <w:p w14:paraId="4D5E48E9" w14:textId="6A5EFC1C" w:rsidR="00BD1645" w:rsidRPr="00334D77" w:rsidRDefault="00BD1645" w:rsidP="00441A2A">
      <w:pPr>
        <w:pStyle w:val="Textslodst"/>
        <w:numPr>
          <w:ilvl w:val="0"/>
          <w:numId w:val="29"/>
        </w:numPr>
        <w:tabs>
          <w:tab w:val="clear" w:pos="1080"/>
          <w:tab w:val="clear" w:pos="1260"/>
        </w:tabs>
        <w:ind w:left="1378" w:hanging="357"/>
        <w:rPr>
          <w:rFonts w:asciiTheme="minorHAnsi" w:hAnsiTheme="minorHAnsi" w:cs="Calibri"/>
          <w:sz w:val="22"/>
          <w:szCs w:val="22"/>
        </w:rPr>
      </w:pPr>
    </w:p>
    <w:p w14:paraId="0A865ADE" w14:textId="77777777" w:rsidR="00623CD3" w:rsidRPr="00441A2A" w:rsidRDefault="00031205" w:rsidP="00066722">
      <w:pPr>
        <w:pStyle w:val="Textslodst"/>
        <w:numPr>
          <w:ilvl w:val="0"/>
          <w:numId w:val="49"/>
        </w:numPr>
        <w:tabs>
          <w:tab w:val="clear" w:pos="1260"/>
        </w:tabs>
        <w:jc w:val="left"/>
        <w:rPr>
          <w:rFonts w:ascii="Arial" w:hAnsi="Arial" w:cs="Arial"/>
          <w:sz w:val="20"/>
        </w:rPr>
      </w:pPr>
      <w:r w:rsidRPr="00441A2A">
        <w:rPr>
          <w:rFonts w:ascii="Arial" w:hAnsi="Arial" w:cs="Arial"/>
          <w:sz w:val="20"/>
        </w:rPr>
        <w:t>Kontaktní osoby za prodávajícího:</w:t>
      </w:r>
    </w:p>
    <w:p w14:paraId="5F58BD14" w14:textId="2EC438D3" w:rsidR="00B27C4D" w:rsidRPr="00CC5217" w:rsidRDefault="00D40644" w:rsidP="00441A2A">
      <w:pPr>
        <w:pStyle w:val="Textslodst"/>
        <w:numPr>
          <w:ilvl w:val="0"/>
          <w:numId w:val="30"/>
        </w:numPr>
        <w:tabs>
          <w:tab w:val="clear" w:pos="1080"/>
          <w:tab w:val="clear" w:pos="1260"/>
          <w:tab w:val="left" w:pos="1077"/>
        </w:tabs>
        <w:ind w:left="1378" w:hanging="357"/>
        <w:jc w:val="left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……………………………………………..…..,</w:t>
      </w:r>
    </w:p>
    <w:p w14:paraId="6A5A9E93" w14:textId="527A0951" w:rsidR="00B27C4D" w:rsidRPr="00CC5217" w:rsidRDefault="00D40644" w:rsidP="00441A2A">
      <w:pPr>
        <w:pStyle w:val="Textslodst"/>
        <w:numPr>
          <w:ilvl w:val="0"/>
          <w:numId w:val="30"/>
        </w:numPr>
        <w:tabs>
          <w:tab w:val="clear" w:pos="1080"/>
          <w:tab w:val="clear" w:pos="1260"/>
          <w:tab w:val="left" w:pos="1077"/>
        </w:tabs>
        <w:ind w:left="1378" w:hanging="357"/>
        <w:jc w:val="left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…………………………………………………..</w:t>
      </w:r>
    </w:p>
    <w:p w14:paraId="4255DABF" w14:textId="23F4D461" w:rsidR="001235B7" w:rsidRPr="00CC5217" w:rsidRDefault="001235B7" w:rsidP="00441A2A">
      <w:pPr>
        <w:pStyle w:val="Textslodst"/>
        <w:tabs>
          <w:tab w:val="clear" w:pos="1080"/>
          <w:tab w:val="clear" w:pos="1260"/>
          <w:tab w:val="left" w:pos="0"/>
        </w:tabs>
        <w:rPr>
          <w:rFonts w:ascii="Arial" w:hAnsi="Arial" w:cs="Arial"/>
          <w:b/>
          <w:i/>
          <w:sz w:val="20"/>
        </w:rPr>
      </w:pPr>
      <w:r w:rsidRPr="00CC5217">
        <w:rPr>
          <w:rFonts w:ascii="Arial" w:hAnsi="Arial" w:cs="Arial"/>
          <w:b/>
          <w:i/>
          <w:sz w:val="20"/>
        </w:rPr>
        <w:t>(doplní vybraný dodavatel před podpisem smlouvy)</w:t>
      </w:r>
    </w:p>
    <w:p w14:paraId="729CD186" w14:textId="1B3B8C17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051EEB2F" w14:textId="77777777" w:rsidR="00613474" w:rsidRPr="00CC5217" w:rsidRDefault="000D51D9" w:rsidP="00E27F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Kupní cena</w:t>
      </w:r>
    </w:p>
    <w:p w14:paraId="1EBEB1B9" w14:textId="77777777" w:rsidR="00FE5306" w:rsidRPr="00CC5217" w:rsidRDefault="00FE5306" w:rsidP="00E27F61">
      <w:pPr>
        <w:pStyle w:val="Textslodst"/>
        <w:numPr>
          <w:ilvl w:val="0"/>
          <w:numId w:val="22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Smluvní strany ujednaly kupní cenu ve výši: </w:t>
      </w:r>
    </w:p>
    <w:p w14:paraId="14B4B5A4" w14:textId="77777777" w:rsidR="00FE5306" w:rsidRPr="00CC5217" w:rsidRDefault="00FE5306" w:rsidP="00E27F61">
      <w:pPr>
        <w:pStyle w:val="Odstavecseseznamem"/>
        <w:ind w:left="0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Cena bez DPH</w:t>
      </w:r>
      <w:r w:rsidRPr="00CC5217">
        <w:rPr>
          <w:rFonts w:ascii="Arial" w:hAnsi="Arial" w:cs="Arial"/>
          <w:sz w:val="20"/>
        </w:rPr>
        <w:tab/>
      </w:r>
      <w:r w:rsidRPr="00CC5217">
        <w:rPr>
          <w:rFonts w:ascii="Arial" w:hAnsi="Arial" w:cs="Arial"/>
          <w:sz w:val="20"/>
        </w:rPr>
        <w:tab/>
        <w:t>……………………… Kč</w:t>
      </w:r>
    </w:p>
    <w:p w14:paraId="73A9073A" w14:textId="23AD2240" w:rsidR="00FE5306" w:rsidRPr="00CC5217" w:rsidRDefault="00FE5306" w:rsidP="00E27F61">
      <w:pPr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DPH sazba 21 %</w:t>
      </w:r>
      <w:r w:rsidRPr="00CC5217">
        <w:rPr>
          <w:rFonts w:ascii="Arial" w:hAnsi="Arial" w:cs="Arial"/>
          <w:sz w:val="20"/>
        </w:rPr>
        <w:tab/>
        <w:t>………………</w:t>
      </w:r>
      <w:proofErr w:type="gramStart"/>
      <w:r w:rsidRPr="00CC5217">
        <w:rPr>
          <w:rFonts w:ascii="Arial" w:hAnsi="Arial" w:cs="Arial"/>
          <w:sz w:val="20"/>
        </w:rPr>
        <w:t>…….</w:t>
      </w:r>
      <w:proofErr w:type="gramEnd"/>
      <w:r w:rsidRPr="00CC5217">
        <w:rPr>
          <w:rFonts w:ascii="Arial" w:hAnsi="Arial" w:cs="Arial"/>
          <w:sz w:val="20"/>
        </w:rPr>
        <w:t xml:space="preserve">.  Kč </w:t>
      </w:r>
    </w:p>
    <w:p w14:paraId="3687342E" w14:textId="77777777" w:rsidR="00FE5306" w:rsidRPr="00CC5217" w:rsidRDefault="00FE5306" w:rsidP="00E27F61">
      <w:pPr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Cena vč. DPH</w:t>
      </w:r>
      <w:r w:rsidRPr="00CC5217">
        <w:rPr>
          <w:rFonts w:ascii="Arial" w:hAnsi="Arial" w:cs="Arial"/>
          <w:sz w:val="20"/>
        </w:rPr>
        <w:tab/>
      </w:r>
      <w:r w:rsidRPr="00CC5217">
        <w:rPr>
          <w:rFonts w:ascii="Arial" w:hAnsi="Arial" w:cs="Arial"/>
          <w:sz w:val="20"/>
        </w:rPr>
        <w:tab/>
        <w:t>……………………… Kč</w:t>
      </w:r>
    </w:p>
    <w:p w14:paraId="4E0AC183" w14:textId="33C6E8C5" w:rsidR="00FE5306" w:rsidRDefault="00FE5306" w:rsidP="008B444C">
      <w:pPr>
        <w:pStyle w:val="Odstavecseseznamem"/>
        <w:ind w:left="0"/>
        <w:jc w:val="both"/>
        <w:rPr>
          <w:rFonts w:ascii="Arial" w:hAnsi="Arial" w:cs="Arial"/>
          <w:b/>
          <w:i/>
          <w:sz w:val="20"/>
        </w:rPr>
      </w:pPr>
      <w:proofErr w:type="gramStart"/>
      <w:r w:rsidRPr="00CC5217">
        <w:rPr>
          <w:rFonts w:ascii="Arial" w:hAnsi="Arial" w:cs="Arial"/>
          <w:sz w:val="20"/>
        </w:rPr>
        <w:t>Slovy:  …</w:t>
      </w:r>
      <w:proofErr w:type="gramEnd"/>
      <w:r w:rsidRPr="00CC5217">
        <w:rPr>
          <w:rFonts w:ascii="Arial" w:hAnsi="Arial" w:cs="Arial"/>
          <w:sz w:val="20"/>
        </w:rPr>
        <w:t xml:space="preserve">……………………………………………………………………………………………… korun </w:t>
      </w:r>
      <w:proofErr w:type="gramStart"/>
      <w:r w:rsidRPr="00CC5217">
        <w:rPr>
          <w:rFonts w:ascii="Arial" w:hAnsi="Arial" w:cs="Arial"/>
          <w:sz w:val="20"/>
        </w:rPr>
        <w:t>českých.</w:t>
      </w:r>
      <w:r w:rsidRPr="00CC5217">
        <w:rPr>
          <w:rFonts w:ascii="Arial" w:hAnsi="Arial" w:cs="Arial"/>
          <w:b/>
          <w:i/>
          <w:sz w:val="20"/>
        </w:rPr>
        <w:t>(</w:t>
      </w:r>
      <w:proofErr w:type="gramEnd"/>
      <w:r w:rsidRPr="00CC5217">
        <w:rPr>
          <w:rFonts w:ascii="Arial" w:hAnsi="Arial" w:cs="Arial"/>
          <w:b/>
          <w:i/>
          <w:sz w:val="20"/>
        </w:rPr>
        <w:t>doplní vybraný dodavatel před podpisem smlouvy)</w:t>
      </w:r>
    </w:p>
    <w:p w14:paraId="423C6884" w14:textId="38A02EB2" w:rsidR="00351921" w:rsidRPr="00CC5217" w:rsidRDefault="00351921" w:rsidP="00581DD7">
      <w:pPr>
        <w:pStyle w:val="Textslodst"/>
        <w:numPr>
          <w:ilvl w:val="0"/>
          <w:numId w:val="21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lastRenderedPageBreak/>
        <w:t>Ujednaná cena je cenou pevnou a nepřekročitelnou. DPH bude účtována a hrazena v zákonné výši k datu uskutečněného zdanitelného plnění. Jakékoliv jiné daně, poplatky, cla a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podobné platby jdou k tíži prodávajícího.</w:t>
      </w:r>
    </w:p>
    <w:p w14:paraId="2282673F" w14:textId="77777777" w:rsidR="00351921" w:rsidRDefault="00351921" w:rsidP="00581DD7">
      <w:pPr>
        <w:pStyle w:val="Textslodst"/>
        <w:numPr>
          <w:ilvl w:val="0"/>
          <w:numId w:val="21"/>
        </w:numPr>
        <w:tabs>
          <w:tab w:val="clear" w:pos="1260"/>
        </w:tabs>
        <w:rPr>
          <w:rFonts w:ascii="Arial" w:hAnsi="Arial" w:cs="Arial"/>
          <w:sz w:val="20"/>
        </w:rPr>
      </w:pPr>
      <w:r w:rsidRPr="14550C88">
        <w:rPr>
          <w:rFonts w:ascii="Arial" w:hAnsi="Arial" w:cs="Arial"/>
          <w:sz w:val="20"/>
        </w:rPr>
        <w:t>Kupní cena zahrnuje veškeré náklady prodávajícího na plnění podle této smlouvy, byť by ve smlouvě nebyly výslovně uvedeny. Prodávající na sebe přebírá nebezpečí změny okolností.</w:t>
      </w:r>
    </w:p>
    <w:p w14:paraId="7FBFA6D0" w14:textId="0069055D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766F6BFA" w14:textId="77777777" w:rsidR="00BC798F" w:rsidRPr="00CC5217" w:rsidRDefault="00BC798F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Placení k</w:t>
      </w:r>
      <w:r w:rsidR="0011127B" w:rsidRPr="00CC5217">
        <w:rPr>
          <w:rFonts w:ascii="Arial" w:hAnsi="Arial" w:cs="Arial"/>
          <w:sz w:val="22"/>
          <w:szCs w:val="22"/>
        </w:rPr>
        <w:t>upní ceny</w:t>
      </w:r>
    </w:p>
    <w:p w14:paraId="2B8E3DBF" w14:textId="13EA99F5" w:rsidR="00684812" w:rsidRPr="00CC5217" w:rsidRDefault="00981D10" w:rsidP="00581DD7">
      <w:pPr>
        <w:pStyle w:val="Textslodst"/>
        <w:numPr>
          <w:ilvl w:val="0"/>
          <w:numId w:val="13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</w:t>
      </w:r>
      <w:r w:rsidR="00BD0330" w:rsidRPr="00CC5217">
        <w:rPr>
          <w:rFonts w:ascii="Arial" w:hAnsi="Arial" w:cs="Arial"/>
          <w:sz w:val="20"/>
        </w:rPr>
        <w:t xml:space="preserve">upující </w:t>
      </w:r>
      <w:r w:rsidR="0045632C" w:rsidRPr="00CC5217">
        <w:rPr>
          <w:rFonts w:ascii="Arial" w:hAnsi="Arial" w:cs="Arial"/>
          <w:sz w:val="20"/>
        </w:rPr>
        <w:t>zaplatí</w:t>
      </w:r>
      <w:r w:rsidR="00BD0330" w:rsidRPr="00CC5217">
        <w:rPr>
          <w:rFonts w:ascii="Arial" w:hAnsi="Arial" w:cs="Arial"/>
          <w:sz w:val="20"/>
        </w:rPr>
        <w:t xml:space="preserve"> kupní cenu</w:t>
      </w:r>
      <w:r w:rsidRPr="00CC5217">
        <w:rPr>
          <w:rFonts w:ascii="Arial" w:hAnsi="Arial" w:cs="Arial"/>
          <w:sz w:val="20"/>
        </w:rPr>
        <w:t xml:space="preserve"> po převzetí </w:t>
      </w:r>
      <w:r w:rsidR="00E33F01">
        <w:rPr>
          <w:rFonts w:ascii="Arial" w:hAnsi="Arial" w:cs="Arial"/>
          <w:sz w:val="20"/>
        </w:rPr>
        <w:t xml:space="preserve">a instalaci </w:t>
      </w:r>
      <w:r w:rsidR="00D15810" w:rsidRPr="00CC5217">
        <w:rPr>
          <w:rFonts w:ascii="Arial" w:hAnsi="Arial" w:cs="Arial"/>
          <w:sz w:val="20"/>
        </w:rPr>
        <w:t>věci</w:t>
      </w:r>
      <w:r w:rsidR="00C85766" w:rsidRPr="00CC5217">
        <w:rPr>
          <w:rFonts w:ascii="Arial" w:hAnsi="Arial" w:cs="Arial"/>
          <w:sz w:val="20"/>
        </w:rPr>
        <w:t xml:space="preserve"> </w:t>
      </w:r>
      <w:r w:rsidR="00CB5A5B" w:rsidRPr="00CC5217">
        <w:rPr>
          <w:rFonts w:ascii="Arial" w:hAnsi="Arial" w:cs="Arial"/>
          <w:sz w:val="20"/>
        </w:rPr>
        <w:t xml:space="preserve">a odstranění případných vad </w:t>
      </w:r>
      <w:r w:rsidR="0016013B" w:rsidRPr="00CC5217">
        <w:rPr>
          <w:rFonts w:ascii="Arial" w:hAnsi="Arial" w:cs="Arial"/>
          <w:sz w:val="20"/>
        </w:rPr>
        <w:t xml:space="preserve">věci </w:t>
      </w:r>
      <w:r w:rsidR="00CB5A5B" w:rsidRPr="00CC5217">
        <w:rPr>
          <w:rFonts w:ascii="Arial" w:hAnsi="Arial" w:cs="Arial"/>
          <w:sz w:val="20"/>
        </w:rPr>
        <w:t xml:space="preserve">vytknutých při převzetí; prodávající nemá dříve právo </w:t>
      </w:r>
      <w:r w:rsidR="00684812" w:rsidRPr="00CC5217">
        <w:rPr>
          <w:rFonts w:ascii="Arial" w:hAnsi="Arial" w:cs="Arial"/>
          <w:sz w:val="20"/>
        </w:rPr>
        <w:t xml:space="preserve">fakturovat kupní cenu ani právo </w:t>
      </w:r>
      <w:r w:rsidR="00CB5A5B" w:rsidRPr="00CC5217">
        <w:rPr>
          <w:rFonts w:ascii="Arial" w:hAnsi="Arial" w:cs="Arial"/>
          <w:sz w:val="20"/>
        </w:rPr>
        <w:t xml:space="preserve">na zálohu </w:t>
      </w:r>
      <w:r w:rsidR="00684812" w:rsidRPr="00CC5217">
        <w:rPr>
          <w:rFonts w:ascii="Arial" w:hAnsi="Arial" w:cs="Arial"/>
          <w:sz w:val="20"/>
        </w:rPr>
        <w:t>či</w:t>
      </w:r>
      <w:r w:rsidR="00CB5A5B" w:rsidRPr="00CC5217">
        <w:rPr>
          <w:rFonts w:ascii="Arial" w:hAnsi="Arial" w:cs="Arial"/>
          <w:sz w:val="20"/>
        </w:rPr>
        <w:t xml:space="preserve"> část kupní ceny.</w:t>
      </w:r>
      <w:r w:rsidR="00441D02" w:rsidRPr="00CC5217">
        <w:rPr>
          <w:rFonts w:ascii="Arial" w:hAnsi="Arial" w:cs="Arial"/>
          <w:sz w:val="20"/>
        </w:rPr>
        <w:t xml:space="preserve"> </w:t>
      </w:r>
      <w:r w:rsidR="007D13C1" w:rsidRPr="00CC5217">
        <w:rPr>
          <w:rFonts w:ascii="Arial" w:hAnsi="Arial" w:cs="Arial"/>
          <w:sz w:val="20"/>
        </w:rPr>
        <w:t>Převezme-li kupující částečné plnění, je prodávající oprávněn fakturovat tomu odpovídající část kupní ceny.</w:t>
      </w:r>
    </w:p>
    <w:p w14:paraId="0AE39FD5" w14:textId="3C5EB2E9" w:rsidR="00C77E21" w:rsidRPr="00CC5217" w:rsidRDefault="0045632C" w:rsidP="00581DD7">
      <w:pPr>
        <w:pStyle w:val="Textslodst"/>
        <w:numPr>
          <w:ilvl w:val="0"/>
          <w:numId w:val="13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Kupující zaplatí kupní cenu </w:t>
      </w:r>
      <w:r w:rsidR="00C85766" w:rsidRPr="00CC5217">
        <w:rPr>
          <w:rFonts w:ascii="Arial" w:hAnsi="Arial" w:cs="Arial"/>
          <w:sz w:val="20"/>
        </w:rPr>
        <w:t xml:space="preserve">na základě </w:t>
      </w:r>
      <w:r w:rsidR="00E22582" w:rsidRPr="00CC5217">
        <w:rPr>
          <w:rFonts w:ascii="Arial" w:hAnsi="Arial" w:cs="Arial"/>
          <w:sz w:val="20"/>
        </w:rPr>
        <w:t>prodávajícím vystavené</w:t>
      </w:r>
      <w:r w:rsidR="00C85766" w:rsidRPr="00CC5217">
        <w:rPr>
          <w:rFonts w:ascii="Arial" w:hAnsi="Arial" w:cs="Arial"/>
          <w:sz w:val="20"/>
        </w:rPr>
        <w:t xml:space="preserve"> faktury s náležitostmi daňového a účetního dokladu.</w:t>
      </w:r>
      <w:r w:rsidR="001F735F" w:rsidRPr="00CC5217">
        <w:rPr>
          <w:rFonts w:ascii="Arial" w:hAnsi="Arial" w:cs="Arial"/>
          <w:sz w:val="20"/>
        </w:rPr>
        <w:t xml:space="preserve"> </w:t>
      </w:r>
      <w:r w:rsidR="00E55D23" w:rsidRPr="00642849">
        <w:rPr>
          <w:rFonts w:ascii="Arial" w:hAnsi="Arial" w:cs="Arial"/>
          <w:sz w:val="20"/>
        </w:rPr>
        <w:t>Prodávající je povinen uvést v textu faktury</w:t>
      </w:r>
      <w:r w:rsidR="006C594E" w:rsidRPr="00642849">
        <w:rPr>
          <w:rFonts w:ascii="Arial" w:hAnsi="Arial" w:cs="Arial"/>
          <w:sz w:val="20"/>
        </w:rPr>
        <w:t xml:space="preserve"> název a </w:t>
      </w:r>
      <w:r w:rsidR="00E55D23" w:rsidRPr="00642849">
        <w:rPr>
          <w:rFonts w:ascii="Arial" w:hAnsi="Arial" w:cs="Arial"/>
          <w:sz w:val="20"/>
        </w:rPr>
        <w:t>číslo projektu</w:t>
      </w:r>
      <w:r w:rsidR="00D97A01" w:rsidRPr="003B597B">
        <w:rPr>
          <w:rFonts w:ascii="Arial" w:hAnsi="Arial" w:cs="Arial"/>
          <w:sz w:val="20"/>
        </w:rPr>
        <w:t>.</w:t>
      </w:r>
      <w:r w:rsidR="00D97A01">
        <w:rPr>
          <w:rFonts w:ascii="Arial" w:hAnsi="Arial" w:cs="Arial"/>
          <w:sz w:val="20"/>
        </w:rPr>
        <w:t xml:space="preserve"> </w:t>
      </w:r>
      <w:r w:rsidR="00981D10" w:rsidRPr="00CC5217">
        <w:rPr>
          <w:rFonts w:ascii="Arial" w:hAnsi="Arial" w:cs="Arial"/>
          <w:sz w:val="20"/>
        </w:rPr>
        <w:t xml:space="preserve">Kupující </w:t>
      </w:r>
      <w:r w:rsidR="00BC798F" w:rsidRPr="00CC5217">
        <w:rPr>
          <w:rFonts w:ascii="Arial" w:hAnsi="Arial" w:cs="Arial"/>
          <w:sz w:val="20"/>
        </w:rPr>
        <w:t>zaplatí</w:t>
      </w:r>
      <w:r w:rsidR="00981D10" w:rsidRPr="00CC5217">
        <w:rPr>
          <w:rFonts w:ascii="Arial" w:hAnsi="Arial" w:cs="Arial"/>
          <w:sz w:val="20"/>
        </w:rPr>
        <w:t xml:space="preserve"> kupní cenu </w:t>
      </w:r>
      <w:r w:rsidR="007A6AC7" w:rsidRPr="00CC5217">
        <w:rPr>
          <w:rFonts w:ascii="Arial" w:hAnsi="Arial" w:cs="Arial"/>
          <w:sz w:val="20"/>
        </w:rPr>
        <w:t xml:space="preserve">do </w:t>
      </w:r>
      <w:r w:rsidR="00E22582" w:rsidRPr="00CC5217">
        <w:rPr>
          <w:rFonts w:ascii="Arial" w:hAnsi="Arial" w:cs="Arial"/>
          <w:sz w:val="20"/>
        </w:rPr>
        <w:t>30</w:t>
      </w:r>
      <w:r w:rsidR="007A6AC7" w:rsidRPr="00CC5217">
        <w:rPr>
          <w:rFonts w:ascii="Arial" w:hAnsi="Arial" w:cs="Arial"/>
          <w:sz w:val="20"/>
        </w:rPr>
        <w:t xml:space="preserve"> dnů ode dne, kdy </w:t>
      </w:r>
      <w:r w:rsidR="00906365" w:rsidRPr="00CC5217">
        <w:rPr>
          <w:rFonts w:ascii="Arial" w:hAnsi="Arial" w:cs="Arial"/>
          <w:sz w:val="20"/>
        </w:rPr>
        <w:t xml:space="preserve">mu </w:t>
      </w:r>
      <w:r w:rsidR="00981D10" w:rsidRPr="00CC5217">
        <w:rPr>
          <w:rFonts w:ascii="Arial" w:hAnsi="Arial" w:cs="Arial"/>
          <w:sz w:val="20"/>
        </w:rPr>
        <w:t xml:space="preserve">prodávající </w:t>
      </w:r>
      <w:r w:rsidR="007A6AC7" w:rsidRPr="00CC5217">
        <w:rPr>
          <w:rFonts w:ascii="Arial" w:hAnsi="Arial" w:cs="Arial"/>
          <w:sz w:val="20"/>
        </w:rPr>
        <w:t>faktur</w:t>
      </w:r>
      <w:r w:rsidR="00981D10" w:rsidRPr="00CC5217">
        <w:rPr>
          <w:rFonts w:ascii="Arial" w:hAnsi="Arial" w:cs="Arial"/>
          <w:sz w:val="20"/>
        </w:rPr>
        <w:t>u doručí</w:t>
      </w:r>
      <w:r w:rsidR="007A6AC7" w:rsidRPr="00CC5217">
        <w:rPr>
          <w:rFonts w:ascii="Arial" w:hAnsi="Arial" w:cs="Arial"/>
          <w:sz w:val="20"/>
        </w:rPr>
        <w:t>.</w:t>
      </w:r>
      <w:r w:rsidR="00B15333" w:rsidRPr="00CC5217">
        <w:rPr>
          <w:rFonts w:ascii="Arial" w:hAnsi="Arial" w:cs="Arial"/>
          <w:sz w:val="20"/>
        </w:rPr>
        <w:t xml:space="preserve"> </w:t>
      </w:r>
      <w:r w:rsidR="00813635" w:rsidRPr="00CC5217">
        <w:rPr>
          <w:rFonts w:ascii="Arial" w:hAnsi="Arial" w:cs="Arial"/>
          <w:sz w:val="20"/>
        </w:rPr>
        <w:t>Přílohou faktury bude dodací list případně před</w:t>
      </w:r>
      <w:r w:rsidR="004C27C9" w:rsidRPr="00CC5217">
        <w:rPr>
          <w:rFonts w:ascii="Arial" w:hAnsi="Arial" w:cs="Arial"/>
          <w:sz w:val="20"/>
        </w:rPr>
        <w:t>ávac</w:t>
      </w:r>
      <w:r w:rsidR="00813635" w:rsidRPr="00CC5217">
        <w:rPr>
          <w:rFonts w:ascii="Arial" w:hAnsi="Arial" w:cs="Arial"/>
          <w:sz w:val="20"/>
        </w:rPr>
        <w:t>í protokol.</w:t>
      </w:r>
    </w:p>
    <w:p w14:paraId="597760E1" w14:textId="58219617" w:rsidR="00AC1B3B" w:rsidRPr="00CC5217" w:rsidRDefault="00C97ED8" w:rsidP="00581DD7">
      <w:pPr>
        <w:pStyle w:val="Textslodst"/>
        <w:numPr>
          <w:ilvl w:val="0"/>
          <w:numId w:val="13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Kupní cenu</w:t>
      </w:r>
      <w:r w:rsidR="00AC1B3B" w:rsidRPr="00CC5217">
        <w:rPr>
          <w:rFonts w:ascii="Arial" w:hAnsi="Arial" w:cs="Arial"/>
          <w:sz w:val="20"/>
        </w:rPr>
        <w:t xml:space="preserve"> zaplatí kupující bankovním převodem na účet prodávajícího uvedený v</w:t>
      </w:r>
      <w:r w:rsidR="003766CA" w:rsidRPr="00CC5217">
        <w:rPr>
          <w:rFonts w:ascii="Arial" w:hAnsi="Arial" w:cs="Arial"/>
          <w:sz w:val="20"/>
        </w:rPr>
        <w:t> </w:t>
      </w:r>
      <w:r w:rsidR="00AC1B3B" w:rsidRPr="00CC5217">
        <w:rPr>
          <w:rFonts w:ascii="Arial" w:hAnsi="Arial" w:cs="Arial"/>
          <w:sz w:val="20"/>
        </w:rPr>
        <w:t xml:space="preserve">záhlaví této smlouvy; nebude-li tento účet ke dni zadání příkazu k úhradě účtem, který je zveřejněn správcem daně dle zákona o DPH, pak na takový účet. Bude-li takových účtů více, pak na ten z nich, který prodávající písemně určil, jinak na kterýkoliv z nich dle volby kupujícího. Není-li žádné bankovní spojení účtu správcem daně zveřejněno, je kupující oprávněn pozdržet platby </w:t>
      </w:r>
      <w:r w:rsidR="0044191E">
        <w:rPr>
          <w:rFonts w:ascii="Arial" w:hAnsi="Arial" w:cs="Arial"/>
          <w:sz w:val="20"/>
        </w:rPr>
        <w:br/>
      </w:r>
      <w:r w:rsidR="00AC1B3B" w:rsidRPr="00CC5217">
        <w:rPr>
          <w:rFonts w:ascii="Arial" w:hAnsi="Arial" w:cs="Arial"/>
          <w:sz w:val="20"/>
        </w:rPr>
        <w:t>až do 30. dne poté, kdy jej prodávající písemně upozorní na zveřejnění nového čísla účtu.</w:t>
      </w:r>
    </w:p>
    <w:p w14:paraId="53CC81E9" w14:textId="565F6EA2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67A0B03E" w14:textId="77777777" w:rsidR="00C8231C" w:rsidRPr="00CC5217" w:rsidRDefault="00DC6EFE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Nespolehlivý plátce DPH</w:t>
      </w:r>
    </w:p>
    <w:p w14:paraId="1A962A3E" w14:textId="77777777" w:rsidR="00760C2E" w:rsidRPr="00CC5217" w:rsidRDefault="00760C2E" w:rsidP="00581DD7">
      <w:pPr>
        <w:pStyle w:val="Textslodst"/>
        <w:numPr>
          <w:ilvl w:val="0"/>
          <w:numId w:val="14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Stane-li se prodávající nespolehlivým plátcem DPH ve smyslu zákona o DPH:</w:t>
      </w:r>
    </w:p>
    <w:p w14:paraId="0DDF5FB2" w14:textId="77777777" w:rsidR="00760C2E" w:rsidRPr="00CC5217" w:rsidRDefault="00760C2E" w:rsidP="00AB5D45">
      <w:pPr>
        <w:pStyle w:val="Textslodst"/>
        <w:numPr>
          <w:ilvl w:val="1"/>
          <w:numId w:val="31"/>
        </w:numPr>
        <w:tabs>
          <w:tab w:val="clear" w:pos="1080"/>
          <w:tab w:val="clear" w:pos="1260"/>
          <w:tab w:val="clear" w:pos="1353"/>
          <w:tab w:val="left" w:pos="1077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je povinen to kupujícímu neprodleně, nejpozději však při poskytnutí prvního poté následujícího zdanitelného plnění, oznámit a sdělit mu potřebné údaje pro úhradu DPH z daného plnění přímo příslušnému správci daně. </w:t>
      </w:r>
    </w:p>
    <w:p w14:paraId="4D66FAF7" w14:textId="77777777" w:rsidR="002312E8" w:rsidRPr="00CC5217" w:rsidRDefault="00760C2E" w:rsidP="00AB5D45">
      <w:pPr>
        <w:pStyle w:val="Textslodst"/>
        <w:numPr>
          <w:ilvl w:val="1"/>
          <w:numId w:val="31"/>
        </w:numPr>
        <w:tabs>
          <w:tab w:val="clear" w:pos="1080"/>
          <w:tab w:val="clear" w:pos="1260"/>
          <w:tab w:val="clear" w:pos="1353"/>
          <w:tab w:val="left" w:pos="1077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má </w:t>
      </w:r>
      <w:r w:rsidR="0046041E" w:rsidRPr="00CC5217">
        <w:rPr>
          <w:rFonts w:ascii="Arial" w:hAnsi="Arial" w:cs="Arial"/>
          <w:sz w:val="20"/>
        </w:rPr>
        <w:t>kupující</w:t>
      </w:r>
      <w:r w:rsidRPr="00CC5217">
        <w:rPr>
          <w:rFonts w:ascii="Arial" w:hAnsi="Arial" w:cs="Arial"/>
          <w:sz w:val="20"/>
        </w:rPr>
        <w:t xml:space="preserve"> právo snížit jakékoliv další úhrady </w:t>
      </w:r>
      <w:r w:rsidR="00585691" w:rsidRPr="00CC5217">
        <w:rPr>
          <w:rFonts w:ascii="Arial" w:hAnsi="Arial" w:cs="Arial"/>
          <w:sz w:val="20"/>
        </w:rPr>
        <w:t>prodávajícímu</w:t>
      </w:r>
      <w:r w:rsidRPr="00CC5217">
        <w:rPr>
          <w:rFonts w:ascii="Arial" w:hAnsi="Arial" w:cs="Arial"/>
          <w:sz w:val="20"/>
        </w:rPr>
        <w:t xml:space="preserve"> o DPH a odvést DPH z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 xml:space="preserve">daného plnění za </w:t>
      </w:r>
      <w:r w:rsidR="0046041E" w:rsidRPr="00CC5217">
        <w:rPr>
          <w:rFonts w:ascii="Arial" w:hAnsi="Arial" w:cs="Arial"/>
          <w:sz w:val="20"/>
        </w:rPr>
        <w:t>prodávajícího</w:t>
      </w:r>
      <w:r w:rsidRPr="00CC5217">
        <w:rPr>
          <w:rFonts w:ascii="Arial" w:hAnsi="Arial" w:cs="Arial"/>
          <w:sz w:val="20"/>
        </w:rPr>
        <w:t>.</w:t>
      </w:r>
    </w:p>
    <w:p w14:paraId="1AE5507C" w14:textId="1B87C40E" w:rsidR="001E5142" w:rsidRPr="00CC5217" w:rsidRDefault="002312E8" w:rsidP="001E5142">
      <w:pPr>
        <w:pStyle w:val="Textslodst"/>
        <w:numPr>
          <w:ilvl w:val="0"/>
          <w:numId w:val="14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Prodávající, který je nebo se stane plátcem DPH je povinen kupujícímu neprodleně </w:t>
      </w:r>
      <w:r w:rsidR="0044191E">
        <w:rPr>
          <w:rFonts w:ascii="Arial" w:hAnsi="Arial" w:cs="Arial"/>
          <w:sz w:val="20"/>
        </w:rPr>
        <w:br/>
      </w:r>
      <w:r w:rsidRPr="00CC5217">
        <w:rPr>
          <w:rFonts w:ascii="Arial" w:hAnsi="Arial" w:cs="Arial"/>
          <w:sz w:val="20"/>
        </w:rPr>
        <w:t>po uzavření smlouvy nebo poté, co se stane plátcem DPH, písemně sdělit bankovní spojení jeho účtu, které zveřejnil správce daně, neuvedl-li jej již v záhlaví smlouvy, a dále písemně kupujícímu neprodleně oznamovat jakékoliv změny tohoto údaje.</w:t>
      </w:r>
    </w:p>
    <w:p w14:paraId="38A2015F" w14:textId="0192D14C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3A1B6BC9" w14:textId="77777777" w:rsidR="007A002A" w:rsidRPr="00CC5217" w:rsidRDefault="007A002A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Námitky proti fakturaci</w:t>
      </w:r>
    </w:p>
    <w:p w14:paraId="4902D96F" w14:textId="77777777" w:rsidR="007A002A" w:rsidRPr="00CC5217" w:rsidRDefault="00981D10" w:rsidP="00581DD7">
      <w:pPr>
        <w:pStyle w:val="Textslodst"/>
        <w:numPr>
          <w:ilvl w:val="0"/>
          <w:numId w:val="8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Kupující </w:t>
      </w:r>
      <w:r w:rsidR="00BD0330" w:rsidRPr="00CC5217">
        <w:rPr>
          <w:rFonts w:ascii="Arial" w:hAnsi="Arial" w:cs="Arial"/>
          <w:sz w:val="20"/>
        </w:rPr>
        <w:t>je oprávněn</w:t>
      </w:r>
      <w:r w:rsidR="00C77E21" w:rsidRPr="00CC5217">
        <w:rPr>
          <w:rFonts w:ascii="Arial" w:hAnsi="Arial" w:cs="Arial"/>
          <w:sz w:val="20"/>
        </w:rPr>
        <w:t xml:space="preserve"> vznést </w:t>
      </w:r>
      <w:r w:rsidR="00BD0330" w:rsidRPr="00CC5217">
        <w:rPr>
          <w:rFonts w:ascii="Arial" w:hAnsi="Arial" w:cs="Arial"/>
          <w:sz w:val="20"/>
        </w:rPr>
        <w:t xml:space="preserve">písemně </w:t>
      </w:r>
      <w:r w:rsidR="00C77E21" w:rsidRPr="00CC5217">
        <w:rPr>
          <w:rFonts w:ascii="Arial" w:hAnsi="Arial" w:cs="Arial"/>
          <w:sz w:val="20"/>
        </w:rPr>
        <w:t>námitky proti fakturaci</w:t>
      </w:r>
      <w:r w:rsidR="00BD0330" w:rsidRPr="00CC5217">
        <w:rPr>
          <w:rFonts w:ascii="Arial" w:hAnsi="Arial" w:cs="Arial"/>
          <w:sz w:val="20"/>
        </w:rPr>
        <w:t xml:space="preserve"> do </w:t>
      </w:r>
      <w:r w:rsidR="00E22582" w:rsidRPr="00CC5217">
        <w:rPr>
          <w:rFonts w:ascii="Arial" w:hAnsi="Arial" w:cs="Arial"/>
          <w:sz w:val="20"/>
        </w:rPr>
        <w:t>1</w:t>
      </w:r>
      <w:r w:rsidR="00190B2F" w:rsidRPr="00CC5217">
        <w:rPr>
          <w:rFonts w:ascii="Arial" w:hAnsi="Arial" w:cs="Arial"/>
          <w:sz w:val="20"/>
        </w:rPr>
        <w:t>0</w:t>
      </w:r>
      <w:r w:rsidR="00E22582" w:rsidRPr="00CC5217">
        <w:rPr>
          <w:rFonts w:ascii="Arial" w:hAnsi="Arial" w:cs="Arial"/>
          <w:sz w:val="20"/>
        </w:rPr>
        <w:t xml:space="preserve"> dnů ode dne, kdy mu je faktura doručena</w:t>
      </w:r>
      <w:r w:rsidR="001904B5" w:rsidRPr="00CC5217">
        <w:rPr>
          <w:rFonts w:ascii="Arial" w:hAnsi="Arial" w:cs="Arial"/>
          <w:sz w:val="20"/>
        </w:rPr>
        <w:t>; podáním námitek se přetrhne běh lhůty k zaplacení kupní ceny</w:t>
      </w:r>
      <w:r w:rsidR="00C77E21" w:rsidRPr="00CC5217">
        <w:rPr>
          <w:rFonts w:ascii="Arial" w:hAnsi="Arial" w:cs="Arial"/>
          <w:sz w:val="20"/>
        </w:rPr>
        <w:t>.</w:t>
      </w:r>
      <w:r w:rsidR="0045632C" w:rsidRPr="00CC5217">
        <w:rPr>
          <w:rFonts w:ascii="Arial" w:hAnsi="Arial" w:cs="Arial"/>
          <w:sz w:val="20"/>
        </w:rPr>
        <w:t xml:space="preserve"> </w:t>
      </w:r>
      <w:r w:rsidR="00BD0330" w:rsidRPr="00CC5217">
        <w:rPr>
          <w:rFonts w:ascii="Arial" w:hAnsi="Arial" w:cs="Arial"/>
          <w:sz w:val="20"/>
        </w:rPr>
        <w:t xml:space="preserve">Prodávající </w:t>
      </w:r>
      <w:r w:rsidR="00C77E21" w:rsidRPr="00CC5217">
        <w:rPr>
          <w:rFonts w:ascii="Arial" w:hAnsi="Arial" w:cs="Arial"/>
          <w:sz w:val="20"/>
        </w:rPr>
        <w:t xml:space="preserve">písemně vyrozumí </w:t>
      </w:r>
      <w:r w:rsidR="00BD0330" w:rsidRPr="00CC5217">
        <w:rPr>
          <w:rFonts w:ascii="Arial" w:hAnsi="Arial" w:cs="Arial"/>
          <w:sz w:val="20"/>
        </w:rPr>
        <w:t>kupujícího</w:t>
      </w:r>
      <w:r w:rsidR="00C77E21" w:rsidRPr="00CC5217">
        <w:rPr>
          <w:rFonts w:ascii="Arial" w:hAnsi="Arial" w:cs="Arial"/>
          <w:sz w:val="20"/>
        </w:rPr>
        <w:t xml:space="preserve"> o vyřízení námitek</w:t>
      </w:r>
      <w:r w:rsidR="00190B2F" w:rsidRPr="00CC5217">
        <w:rPr>
          <w:rFonts w:ascii="Arial" w:hAnsi="Arial" w:cs="Arial"/>
          <w:sz w:val="20"/>
        </w:rPr>
        <w:t xml:space="preserve"> do 10 dnů ode dne, kdy je obdržel</w:t>
      </w:r>
      <w:r w:rsidR="00C77E21" w:rsidRPr="00CC5217">
        <w:rPr>
          <w:rFonts w:ascii="Arial" w:hAnsi="Arial" w:cs="Arial"/>
          <w:sz w:val="20"/>
        </w:rPr>
        <w:t>.</w:t>
      </w:r>
    </w:p>
    <w:p w14:paraId="0D5C41E2" w14:textId="77777777" w:rsidR="007A002A" w:rsidRPr="00CC5217" w:rsidRDefault="00C77E21" w:rsidP="00581DD7">
      <w:pPr>
        <w:pStyle w:val="Textslodst"/>
        <w:numPr>
          <w:ilvl w:val="0"/>
          <w:numId w:val="8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Pokud </w:t>
      </w:r>
      <w:r w:rsidR="007A002A" w:rsidRPr="00CC5217">
        <w:rPr>
          <w:rFonts w:ascii="Arial" w:hAnsi="Arial" w:cs="Arial"/>
          <w:sz w:val="20"/>
        </w:rPr>
        <w:t xml:space="preserve">prodávající </w:t>
      </w:r>
      <w:r w:rsidRPr="00CC5217">
        <w:rPr>
          <w:rFonts w:ascii="Arial" w:hAnsi="Arial" w:cs="Arial"/>
          <w:sz w:val="20"/>
        </w:rPr>
        <w:t>námitky uzná jako oprávněné, bude přílohou vyrozumění opravená faktura</w:t>
      </w:r>
      <w:r w:rsidR="007A002A" w:rsidRPr="00CC5217">
        <w:rPr>
          <w:rFonts w:ascii="Arial" w:hAnsi="Arial" w:cs="Arial"/>
          <w:sz w:val="20"/>
        </w:rPr>
        <w:t>; nevyjádří-li se prodávající v ujednané lhůtě, platí, že námitk</w:t>
      </w:r>
      <w:r w:rsidR="001904B5" w:rsidRPr="00CC5217">
        <w:rPr>
          <w:rFonts w:ascii="Arial" w:hAnsi="Arial" w:cs="Arial"/>
          <w:sz w:val="20"/>
        </w:rPr>
        <w:t>y jako oprávněné uznává</w:t>
      </w:r>
      <w:r w:rsidR="007A002A" w:rsidRPr="00CC5217">
        <w:rPr>
          <w:rFonts w:ascii="Arial" w:hAnsi="Arial" w:cs="Arial"/>
          <w:sz w:val="20"/>
        </w:rPr>
        <w:t>. V</w:t>
      </w:r>
      <w:r w:rsidR="00BC7B24" w:rsidRPr="00CC5217">
        <w:rPr>
          <w:rFonts w:ascii="Arial" w:hAnsi="Arial" w:cs="Arial"/>
          <w:sz w:val="20"/>
        </w:rPr>
        <w:t> těchto případech</w:t>
      </w:r>
      <w:r w:rsidR="0045632C" w:rsidRPr="00CC5217">
        <w:rPr>
          <w:rFonts w:ascii="Arial" w:hAnsi="Arial" w:cs="Arial"/>
          <w:sz w:val="20"/>
        </w:rPr>
        <w:t xml:space="preserve"> </w:t>
      </w:r>
      <w:r w:rsidR="00BC7B24" w:rsidRPr="00CC5217">
        <w:rPr>
          <w:rFonts w:ascii="Arial" w:hAnsi="Arial" w:cs="Arial"/>
          <w:sz w:val="20"/>
        </w:rPr>
        <w:t>běží k zaplacení kupní ceny nová lhůta v délce 30 dnů od</w:t>
      </w:r>
      <w:r w:rsidR="0045632C" w:rsidRPr="00CC5217">
        <w:rPr>
          <w:rFonts w:ascii="Arial" w:hAnsi="Arial" w:cs="Arial"/>
          <w:sz w:val="20"/>
        </w:rPr>
        <w:t xml:space="preserve"> doručení opravené faktury </w:t>
      </w:r>
      <w:r w:rsidR="00BC798F" w:rsidRPr="00CC5217">
        <w:rPr>
          <w:rFonts w:ascii="Arial" w:hAnsi="Arial" w:cs="Arial"/>
          <w:sz w:val="20"/>
        </w:rPr>
        <w:t>kupujícímu</w:t>
      </w:r>
      <w:r w:rsidR="0045632C" w:rsidRPr="00CC5217">
        <w:rPr>
          <w:rFonts w:ascii="Arial" w:hAnsi="Arial" w:cs="Arial"/>
          <w:sz w:val="20"/>
        </w:rPr>
        <w:t>.</w:t>
      </w:r>
    </w:p>
    <w:p w14:paraId="27582450" w14:textId="632F9125" w:rsidR="00545FAF" w:rsidRPr="00CC5217" w:rsidRDefault="00190B2F" w:rsidP="00581DD7">
      <w:pPr>
        <w:pStyle w:val="Textslodst"/>
        <w:numPr>
          <w:ilvl w:val="0"/>
          <w:numId w:val="8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Pokud </w:t>
      </w:r>
      <w:r w:rsidR="0045632C" w:rsidRPr="00CC5217">
        <w:rPr>
          <w:rFonts w:ascii="Arial" w:hAnsi="Arial" w:cs="Arial"/>
          <w:sz w:val="20"/>
        </w:rPr>
        <w:t xml:space="preserve">prodávající </w:t>
      </w:r>
      <w:r w:rsidRPr="00CC5217">
        <w:rPr>
          <w:rFonts w:ascii="Arial" w:hAnsi="Arial" w:cs="Arial"/>
          <w:sz w:val="20"/>
        </w:rPr>
        <w:t>námitky neuzná, uvede ve vyrozumění přiléhavé odůvodnění, proč s námitk</w:t>
      </w:r>
      <w:r w:rsidR="007A002A" w:rsidRPr="00CC5217">
        <w:rPr>
          <w:rFonts w:ascii="Arial" w:hAnsi="Arial" w:cs="Arial"/>
          <w:sz w:val="20"/>
        </w:rPr>
        <w:t>ami</w:t>
      </w:r>
      <w:r w:rsidRPr="00CC5217">
        <w:rPr>
          <w:rFonts w:ascii="Arial" w:hAnsi="Arial" w:cs="Arial"/>
          <w:sz w:val="20"/>
        </w:rPr>
        <w:t xml:space="preserve"> nesouhlasí</w:t>
      </w:r>
      <w:r w:rsidR="007A002A" w:rsidRPr="00CC5217">
        <w:rPr>
          <w:rFonts w:ascii="Arial" w:hAnsi="Arial" w:cs="Arial"/>
          <w:sz w:val="20"/>
        </w:rPr>
        <w:t>; kupní cena</w:t>
      </w:r>
      <w:r w:rsidR="00C77E21" w:rsidRPr="00CC5217">
        <w:rPr>
          <w:rFonts w:ascii="Arial" w:hAnsi="Arial" w:cs="Arial"/>
          <w:sz w:val="20"/>
        </w:rPr>
        <w:t xml:space="preserve"> je v</w:t>
      </w:r>
      <w:r w:rsidR="007A002A" w:rsidRPr="00CC5217">
        <w:rPr>
          <w:rFonts w:ascii="Arial" w:hAnsi="Arial" w:cs="Arial"/>
          <w:sz w:val="20"/>
        </w:rPr>
        <w:t xml:space="preserve"> takovém </w:t>
      </w:r>
      <w:r w:rsidR="00C77E21" w:rsidRPr="00CC5217">
        <w:rPr>
          <w:rFonts w:ascii="Arial" w:hAnsi="Arial" w:cs="Arial"/>
          <w:sz w:val="20"/>
        </w:rPr>
        <w:t>případě splatná do 15 dnů od doručení vyrozumění</w:t>
      </w:r>
      <w:r w:rsidRPr="00CC5217">
        <w:rPr>
          <w:rFonts w:ascii="Arial" w:hAnsi="Arial" w:cs="Arial"/>
          <w:sz w:val="20"/>
        </w:rPr>
        <w:t xml:space="preserve"> se všemi náležitostmi</w:t>
      </w:r>
      <w:r w:rsidR="00234391" w:rsidRPr="00CC5217">
        <w:rPr>
          <w:rFonts w:ascii="Arial" w:hAnsi="Arial" w:cs="Arial"/>
          <w:sz w:val="20"/>
        </w:rPr>
        <w:t xml:space="preserve"> kupujícímu</w:t>
      </w:r>
      <w:r w:rsidR="00C77E21" w:rsidRPr="00CC5217">
        <w:rPr>
          <w:rFonts w:ascii="Arial" w:hAnsi="Arial" w:cs="Arial"/>
          <w:sz w:val="20"/>
        </w:rPr>
        <w:t>.</w:t>
      </w:r>
    </w:p>
    <w:p w14:paraId="7B75E727" w14:textId="355E5A32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7531B80E" w14:textId="77777777" w:rsidR="007543F2" w:rsidRPr="00CC5217" w:rsidRDefault="007543F2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Práva z vadného plnění</w:t>
      </w:r>
    </w:p>
    <w:p w14:paraId="0F6ED8B7" w14:textId="77777777" w:rsidR="00864E2E" w:rsidRPr="00CC5217" w:rsidRDefault="00642001" w:rsidP="00581DD7">
      <w:pPr>
        <w:pStyle w:val="Textslodst"/>
        <w:numPr>
          <w:ilvl w:val="0"/>
          <w:numId w:val="4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B</w:t>
      </w:r>
      <w:r w:rsidR="00864E2E" w:rsidRPr="00CC5217">
        <w:rPr>
          <w:rFonts w:ascii="Arial" w:hAnsi="Arial" w:cs="Arial"/>
          <w:sz w:val="20"/>
        </w:rPr>
        <w:t>ez ohledu na to, je</w:t>
      </w:r>
      <w:r w:rsidRPr="00CC5217">
        <w:rPr>
          <w:rFonts w:ascii="Arial" w:hAnsi="Arial" w:cs="Arial"/>
          <w:sz w:val="20"/>
        </w:rPr>
        <w:t>-li vadné plnění podstatným nebo nepodstatným porušením smlouvy,</w:t>
      </w:r>
      <w:r w:rsidR="00864E2E" w:rsidRPr="00CC5217">
        <w:rPr>
          <w:rFonts w:ascii="Arial" w:hAnsi="Arial" w:cs="Arial"/>
          <w:sz w:val="20"/>
        </w:rPr>
        <w:t xml:space="preserve"> </w:t>
      </w:r>
      <w:r w:rsidRPr="00CC5217">
        <w:rPr>
          <w:rFonts w:ascii="Arial" w:hAnsi="Arial" w:cs="Arial"/>
          <w:sz w:val="20"/>
        </w:rPr>
        <w:t xml:space="preserve">má kupující </w:t>
      </w:r>
      <w:r w:rsidR="001F6E47" w:rsidRPr="00CC5217">
        <w:rPr>
          <w:rFonts w:ascii="Arial" w:hAnsi="Arial" w:cs="Arial"/>
          <w:sz w:val="20"/>
        </w:rPr>
        <w:t xml:space="preserve">dle své volby </w:t>
      </w:r>
      <w:r w:rsidR="00864E2E" w:rsidRPr="00CC5217">
        <w:rPr>
          <w:rFonts w:ascii="Arial" w:hAnsi="Arial" w:cs="Arial"/>
          <w:sz w:val="20"/>
        </w:rPr>
        <w:t>právo:</w:t>
      </w:r>
    </w:p>
    <w:p w14:paraId="2A7CA00D" w14:textId="77777777" w:rsidR="001F6E47" w:rsidRPr="00CC5217" w:rsidRDefault="00864E2E" w:rsidP="00AB5D45">
      <w:pPr>
        <w:pStyle w:val="Textslodst"/>
        <w:numPr>
          <w:ilvl w:val="1"/>
          <w:numId w:val="32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na odstranění vady dodáním nové věci </w:t>
      </w:r>
      <w:r w:rsidR="00642001" w:rsidRPr="00CC5217">
        <w:rPr>
          <w:rFonts w:ascii="Arial" w:hAnsi="Arial" w:cs="Arial"/>
          <w:sz w:val="20"/>
        </w:rPr>
        <w:t>bez vady nebo dodáním chybějící věci</w:t>
      </w:r>
      <w:r w:rsidRPr="00CC5217">
        <w:rPr>
          <w:rFonts w:ascii="Arial" w:hAnsi="Arial" w:cs="Arial"/>
          <w:sz w:val="20"/>
        </w:rPr>
        <w:t>,</w:t>
      </w:r>
    </w:p>
    <w:p w14:paraId="0A14D5B6" w14:textId="77777777" w:rsidR="001F6E47" w:rsidRPr="00CC5217" w:rsidRDefault="001F6E47" w:rsidP="00AB5D45">
      <w:pPr>
        <w:pStyle w:val="Textslodst"/>
        <w:numPr>
          <w:ilvl w:val="1"/>
          <w:numId w:val="32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odstranění vady opravou věci,</w:t>
      </w:r>
    </w:p>
    <w:p w14:paraId="5C57696D" w14:textId="77777777" w:rsidR="001F6E47" w:rsidRPr="00CC5217" w:rsidRDefault="001F6E47" w:rsidP="00AB5D45">
      <w:pPr>
        <w:pStyle w:val="Textslodst"/>
        <w:numPr>
          <w:ilvl w:val="1"/>
          <w:numId w:val="32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přiměřenou slevu z kupní ceny, nebo</w:t>
      </w:r>
    </w:p>
    <w:p w14:paraId="20747149" w14:textId="77777777" w:rsidR="007543F2" w:rsidRPr="00CC5217" w:rsidRDefault="001F6E47" w:rsidP="00AB5D45">
      <w:pPr>
        <w:pStyle w:val="Textslodst"/>
        <w:numPr>
          <w:ilvl w:val="1"/>
          <w:numId w:val="32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odstoupit od smlouvy</w:t>
      </w:r>
      <w:r w:rsidR="00842AD0" w:rsidRPr="00CC5217">
        <w:rPr>
          <w:rFonts w:ascii="Arial" w:hAnsi="Arial" w:cs="Arial"/>
          <w:sz w:val="20"/>
        </w:rPr>
        <w:t xml:space="preserve"> zcela nebo jen ohledně vadného plnění</w:t>
      </w:r>
      <w:r w:rsidR="00864E2E" w:rsidRPr="00CC5217">
        <w:rPr>
          <w:rFonts w:ascii="Arial" w:hAnsi="Arial" w:cs="Arial"/>
          <w:sz w:val="20"/>
        </w:rPr>
        <w:t>.</w:t>
      </w:r>
    </w:p>
    <w:p w14:paraId="2E2ACC92" w14:textId="47E6E4B3" w:rsidR="005D6C5C" w:rsidRPr="00CC5217" w:rsidRDefault="00F2051F" w:rsidP="00581DD7">
      <w:pPr>
        <w:pStyle w:val="Textslodst"/>
        <w:numPr>
          <w:ilvl w:val="0"/>
          <w:numId w:val="4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Kupující oznámí prodávajícímu vadu neprodleně poté, kdy ji zjistí, nejpozději však do 1 měsíce od zjištění vady. </w:t>
      </w:r>
      <w:r w:rsidR="00CD331A" w:rsidRPr="00CC5217">
        <w:rPr>
          <w:rFonts w:ascii="Arial" w:hAnsi="Arial" w:cs="Arial"/>
          <w:sz w:val="20"/>
        </w:rPr>
        <w:t>Práv</w:t>
      </w:r>
      <w:r w:rsidR="009F18FE" w:rsidRPr="00CC5217">
        <w:rPr>
          <w:rFonts w:ascii="Arial" w:hAnsi="Arial" w:cs="Arial"/>
          <w:sz w:val="20"/>
        </w:rPr>
        <w:t xml:space="preserve">a dle odstavce 1 a právo </w:t>
      </w:r>
      <w:r w:rsidR="00CD331A" w:rsidRPr="00CC5217">
        <w:rPr>
          <w:rFonts w:ascii="Arial" w:hAnsi="Arial" w:cs="Arial"/>
          <w:sz w:val="20"/>
        </w:rPr>
        <w:t xml:space="preserve">k volbě mezi </w:t>
      </w:r>
      <w:r w:rsidR="009F18FE" w:rsidRPr="00CC5217">
        <w:rPr>
          <w:rFonts w:ascii="Arial" w:hAnsi="Arial" w:cs="Arial"/>
          <w:sz w:val="20"/>
        </w:rPr>
        <w:t>nimi</w:t>
      </w:r>
      <w:r w:rsidR="00CD331A" w:rsidRPr="00CC5217">
        <w:rPr>
          <w:rFonts w:ascii="Arial" w:hAnsi="Arial" w:cs="Arial"/>
          <w:sz w:val="20"/>
        </w:rPr>
        <w:t xml:space="preserve"> </w:t>
      </w:r>
      <w:r w:rsidR="002B684C" w:rsidRPr="00CC5217">
        <w:rPr>
          <w:rFonts w:ascii="Arial" w:hAnsi="Arial" w:cs="Arial"/>
          <w:sz w:val="20"/>
        </w:rPr>
        <w:t>má kupující i</w:t>
      </w:r>
      <w:r w:rsidR="00DE7311" w:rsidRPr="00CC5217">
        <w:rPr>
          <w:rFonts w:ascii="Arial" w:hAnsi="Arial" w:cs="Arial"/>
          <w:sz w:val="20"/>
        </w:rPr>
        <w:t> </w:t>
      </w:r>
      <w:r w:rsidR="002B684C" w:rsidRPr="00CC5217">
        <w:rPr>
          <w:rFonts w:ascii="Arial" w:hAnsi="Arial" w:cs="Arial"/>
          <w:sz w:val="20"/>
        </w:rPr>
        <w:t>tehdy, jestliže je neuplatni</w:t>
      </w:r>
      <w:r w:rsidR="00515F82" w:rsidRPr="00CC5217">
        <w:rPr>
          <w:rFonts w:ascii="Arial" w:hAnsi="Arial" w:cs="Arial"/>
          <w:sz w:val="20"/>
        </w:rPr>
        <w:t>l</w:t>
      </w:r>
      <w:r w:rsidR="002B684C" w:rsidRPr="00CC5217">
        <w:rPr>
          <w:rFonts w:ascii="Arial" w:hAnsi="Arial" w:cs="Arial"/>
          <w:sz w:val="20"/>
        </w:rPr>
        <w:t xml:space="preserve"> včas</w:t>
      </w:r>
      <w:r w:rsidR="00CD331A" w:rsidRPr="00CC5217">
        <w:rPr>
          <w:rFonts w:ascii="Arial" w:hAnsi="Arial" w:cs="Arial"/>
          <w:sz w:val="20"/>
        </w:rPr>
        <w:t xml:space="preserve">, </w:t>
      </w:r>
      <w:r w:rsidR="002B684C" w:rsidRPr="00CC5217">
        <w:rPr>
          <w:rFonts w:ascii="Arial" w:hAnsi="Arial" w:cs="Arial"/>
          <w:sz w:val="20"/>
        </w:rPr>
        <w:t>ledaže</w:t>
      </w:r>
      <w:r w:rsidR="00CD331A" w:rsidRPr="00CC5217">
        <w:rPr>
          <w:rFonts w:ascii="Arial" w:hAnsi="Arial" w:cs="Arial"/>
          <w:sz w:val="20"/>
        </w:rPr>
        <w:t xml:space="preserve"> volbu </w:t>
      </w:r>
      <w:r w:rsidR="00ED294D" w:rsidRPr="00CC5217">
        <w:rPr>
          <w:rFonts w:ascii="Arial" w:hAnsi="Arial" w:cs="Arial"/>
          <w:sz w:val="20"/>
        </w:rPr>
        <w:t xml:space="preserve">po uplynutí lhůty </w:t>
      </w:r>
      <w:r w:rsidR="00CD331A" w:rsidRPr="00CC5217">
        <w:rPr>
          <w:rFonts w:ascii="Arial" w:hAnsi="Arial" w:cs="Arial"/>
          <w:sz w:val="20"/>
        </w:rPr>
        <w:t>neučiní ani do 1</w:t>
      </w:r>
      <w:r w:rsidR="006F0355" w:rsidRPr="00CC5217">
        <w:rPr>
          <w:rFonts w:ascii="Arial" w:hAnsi="Arial" w:cs="Arial"/>
          <w:sz w:val="20"/>
        </w:rPr>
        <w:t> </w:t>
      </w:r>
      <w:r w:rsidR="00CD331A" w:rsidRPr="00CC5217">
        <w:rPr>
          <w:rFonts w:ascii="Arial" w:hAnsi="Arial" w:cs="Arial"/>
          <w:sz w:val="20"/>
        </w:rPr>
        <w:t>týdne od doručení písemné výzvy prodávajícího.</w:t>
      </w:r>
    </w:p>
    <w:p w14:paraId="3AF6C8B8" w14:textId="161A178B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287EFFDB" w14:textId="77777777" w:rsidR="00846A86" w:rsidRPr="00CC5217" w:rsidRDefault="00846A86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Záruka za jakost</w:t>
      </w:r>
    </w:p>
    <w:p w14:paraId="2B2A3333" w14:textId="57A394DA" w:rsidR="00E160C5" w:rsidRPr="00CC5217" w:rsidRDefault="004E38F4" w:rsidP="4ACB8989">
      <w:pPr>
        <w:pStyle w:val="Textslodst"/>
        <w:numPr>
          <w:ilvl w:val="0"/>
          <w:numId w:val="10"/>
        </w:numPr>
        <w:tabs>
          <w:tab w:val="clear" w:pos="1260"/>
        </w:tabs>
        <w:rPr>
          <w:rFonts w:ascii="Arial" w:hAnsi="Arial" w:cs="Arial"/>
          <w:sz w:val="20"/>
        </w:rPr>
      </w:pPr>
      <w:r w:rsidRPr="4ACB8989">
        <w:rPr>
          <w:rFonts w:ascii="Arial" w:hAnsi="Arial" w:cs="Arial"/>
          <w:sz w:val="20"/>
        </w:rPr>
        <w:t xml:space="preserve">Prodávající poskytuje na věc záruku za jakost se záruční dobou v délce </w:t>
      </w:r>
      <w:r w:rsidR="00914347" w:rsidRPr="4ACB8989">
        <w:rPr>
          <w:rFonts w:ascii="Arial" w:hAnsi="Arial" w:cs="Arial"/>
          <w:sz w:val="20"/>
        </w:rPr>
        <w:t>24</w:t>
      </w:r>
      <w:r w:rsidR="006F0355" w:rsidRPr="4ACB8989">
        <w:rPr>
          <w:rFonts w:ascii="Arial" w:hAnsi="Arial" w:cs="Arial"/>
          <w:sz w:val="20"/>
        </w:rPr>
        <w:t> </w:t>
      </w:r>
      <w:r w:rsidRPr="4ACB8989">
        <w:rPr>
          <w:rFonts w:ascii="Arial" w:hAnsi="Arial" w:cs="Arial"/>
          <w:sz w:val="20"/>
        </w:rPr>
        <w:t>měsíců, není-li</w:t>
      </w:r>
      <w:r w:rsidR="002E13E7" w:rsidRPr="4ACB8989">
        <w:rPr>
          <w:rFonts w:ascii="Arial" w:hAnsi="Arial" w:cs="Arial"/>
          <w:sz w:val="20"/>
        </w:rPr>
        <w:t xml:space="preserve"> u jednotlivé věci v příloze uvedena záruční doba delší</w:t>
      </w:r>
      <w:r w:rsidR="00E160C5" w:rsidRPr="4ACB8989">
        <w:rPr>
          <w:rFonts w:ascii="Arial" w:hAnsi="Arial" w:cs="Arial"/>
          <w:sz w:val="20"/>
        </w:rPr>
        <w:t>.</w:t>
      </w:r>
      <w:r w:rsidR="00A4594D" w:rsidRPr="4ACB8989">
        <w:rPr>
          <w:rFonts w:ascii="Arial" w:hAnsi="Arial" w:cs="Arial"/>
          <w:sz w:val="20"/>
        </w:rPr>
        <w:t xml:space="preserve"> Záruční doba začíná běžet ode dne převzetí věci kupujícím.</w:t>
      </w:r>
    </w:p>
    <w:p w14:paraId="0CFAFFAD" w14:textId="77777777" w:rsidR="00355A2D" w:rsidRPr="00CC5217" w:rsidRDefault="00355A2D" w:rsidP="00581DD7">
      <w:pPr>
        <w:pStyle w:val="Textslodst"/>
        <w:numPr>
          <w:ilvl w:val="0"/>
          <w:numId w:val="10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Vyskytne-li se </w:t>
      </w:r>
      <w:r w:rsidR="002153C2" w:rsidRPr="00CC5217">
        <w:rPr>
          <w:rFonts w:ascii="Arial" w:hAnsi="Arial" w:cs="Arial"/>
          <w:sz w:val="20"/>
        </w:rPr>
        <w:t xml:space="preserve">v záruční době vada, </w:t>
      </w:r>
      <w:r w:rsidR="0002495A" w:rsidRPr="00CC5217">
        <w:rPr>
          <w:rFonts w:ascii="Arial" w:hAnsi="Arial" w:cs="Arial"/>
          <w:sz w:val="20"/>
        </w:rPr>
        <w:t xml:space="preserve">má kupující bez ohledu na </w:t>
      </w:r>
      <w:r w:rsidR="00E62C1B" w:rsidRPr="00CC5217">
        <w:rPr>
          <w:rFonts w:ascii="Arial" w:hAnsi="Arial" w:cs="Arial"/>
          <w:sz w:val="20"/>
        </w:rPr>
        <w:t>povahu vady</w:t>
      </w:r>
      <w:r w:rsidR="0002495A" w:rsidRPr="00CC5217">
        <w:rPr>
          <w:rFonts w:ascii="Arial" w:hAnsi="Arial" w:cs="Arial"/>
          <w:sz w:val="20"/>
        </w:rPr>
        <w:t xml:space="preserve"> dle své volby právo:</w:t>
      </w:r>
    </w:p>
    <w:p w14:paraId="142F42A7" w14:textId="77777777" w:rsidR="0002495A" w:rsidRPr="00CC5217" w:rsidRDefault="0002495A" w:rsidP="00AB5D45">
      <w:pPr>
        <w:pStyle w:val="Textslodst"/>
        <w:numPr>
          <w:ilvl w:val="1"/>
          <w:numId w:val="33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odstranění vady dodáním nové věci bez vady,</w:t>
      </w:r>
    </w:p>
    <w:p w14:paraId="741CB9FC" w14:textId="77777777" w:rsidR="0002495A" w:rsidRPr="00CC5217" w:rsidRDefault="0002495A" w:rsidP="00AB5D45">
      <w:pPr>
        <w:pStyle w:val="Textslodst"/>
        <w:numPr>
          <w:ilvl w:val="1"/>
          <w:numId w:val="33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odstranění vady opravou věci,</w:t>
      </w:r>
    </w:p>
    <w:p w14:paraId="0D17F707" w14:textId="77777777" w:rsidR="0002495A" w:rsidRPr="00CC5217" w:rsidRDefault="0002495A" w:rsidP="00AB5D45">
      <w:pPr>
        <w:pStyle w:val="Textslodst"/>
        <w:numPr>
          <w:ilvl w:val="1"/>
          <w:numId w:val="33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přiměřenou slevu z kupní ceny, nebo</w:t>
      </w:r>
    </w:p>
    <w:p w14:paraId="6B6C9265" w14:textId="77777777" w:rsidR="0002495A" w:rsidRPr="00CC5217" w:rsidRDefault="0002495A" w:rsidP="00AB5D45">
      <w:pPr>
        <w:pStyle w:val="Textslodst"/>
        <w:numPr>
          <w:ilvl w:val="1"/>
          <w:numId w:val="33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odstoupit od smlouvy</w:t>
      </w:r>
      <w:r w:rsidR="00842AD0" w:rsidRPr="00CC5217">
        <w:rPr>
          <w:rFonts w:ascii="Arial" w:hAnsi="Arial" w:cs="Arial"/>
          <w:sz w:val="20"/>
        </w:rPr>
        <w:t xml:space="preserve"> zcela nebo jen ohledně vadného plnění</w:t>
      </w:r>
      <w:r w:rsidRPr="00CC5217">
        <w:rPr>
          <w:rFonts w:ascii="Arial" w:hAnsi="Arial" w:cs="Arial"/>
          <w:sz w:val="20"/>
        </w:rPr>
        <w:t>.</w:t>
      </w:r>
    </w:p>
    <w:p w14:paraId="3F391824" w14:textId="77777777" w:rsidR="0002495A" w:rsidRPr="00CC5217" w:rsidRDefault="00ED294D" w:rsidP="00581DD7">
      <w:pPr>
        <w:pStyle w:val="Textslodst"/>
        <w:numPr>
          <w:ilvl w:val="0"/>
          <w:numId w:val="10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Kupující oznámí prodávajícímu vadu neprodleně poté, kdy ji zjistí, nejpozději však do 1 měsíce od zjištění vady. Práva dle odstavce 2 a právo k volbě mezi nimi má kupující i</w:t>
      </w:r>
      <w:r w:rsidR="00DE7311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tehdy, jestliže je neuplatnil včas</w:t>
      </w:r>
      <w:r w:rsidR="009C1054" w:rsidRPr="00CC5217">
        <w:rPr>
          <w:rFonts w:ascii="Arial" w:hAnsi="Arial" w:cs="Arial"/>
          <w:sz w:val="20"/>
        </w:rPr>
        <w:t xml:space="preserve">, ledaže </w:t>
      </w:r>
      <w:r w:rsidRPr="00CC5217">
        <w:rPr>
          <w:rFonts w:ascii="Arial" w:hAnsi="Arial" w:cs="Arial"/>
          <w:sz w:val="20"/>
        </w:rPr>
        <w:t xml:space="preserve">po uplynutí lhůty </w:t>
      </w:r>
      <w:r w:rsidR="009C1054" w:rsidRPr="00CC5217">
        <w:rPr>
          <w:rFonts w:ascii="Arial" w:hAnsi="Arial" w:cs="Arial"/>
          <w:sz w:val="20"/>
        </w:rPr>
        <w:t>volbu neučiní ani do 1</w:t>
      </w:r>
      <w:r w:rsidR="006F0355" w:rsidRPr="00CC5217">
        <w:rPr>
          <w:rFonts w:ascii="Arial" w:hAnsi="Arial" w:cs="Arial"/>
          <w:sz w:val="20"/>
        </w:rPr>
        <w:t> </w:t>
      </w:r>
      <w:r w:rsidR="009C1054" w:rsidRPr="00CC5217">
        <w:rPr>
          <w:rFonts w:ascii="Arial" w:hAnsi="Arial" w:cs="Arial"/>
          <w:sz w:val="20"/>
        </w:rPr>
        <w:t>týdne od doručení písemné výzvy prodávajícího.</w:t>
      </w:r>
    </w:p>
    <w:p w14:paraId="0C5FE2D7" w14:textId="77777777" w:rsidR="00F229A7" w:rsidRPr="00CC5217" w:rsidRDefault="4A831278" w:rsidP="00581DD7">
      <w:pPr>
        <w:pStyle w:val="Textslodst"/>
        <w:numPr>
          <w:ilvl w:val="0"/>
          <w:numId w:val="10"/>
        </w:numPr>
        <w:tabs>
          <w:tab w:val="clear" w:pos="1260"/>
        </w:tabs>
        <w:rPr>
          <w:rFonts w:ascii="Arial" w:hAnsi="Arial" w:cs="Arial"/>
          <w:sz w:val="20"/>
        </w:rPr>
      </w:pPr>
      <w:r w:rsidRPr="09CF3D20">
        <w:rPr>
          <w:rFonts w:ascii="Arial" w:hAnsi="Arial" w:cs="Arial"/>
          <w:sz w:val="20"/>
        </w:rPr>
        <w:t>Prodávající poskytne kupujícímu servisní podporu s možností hlášení závad v pracovní dny v době od 09.00 hod. do 16.00 hod. po dobu trvání záruky.</w:t>
      </w:r>
    </w:p>
    <w:p w14:paraId="1231A5F8" w14:textId="77777777" w:rsidR="001235B7" w:rsidRPr="00495CC9" w:rsidRDefault="00F066B1" w:rsidP="001235B7">
      <w:pPr>
        <w:pStyle w:val="Textslodst"/>
        <w:tabs>
          <w:tab w:val="clear" w:pos="1260"/>
        </w:tabs>
        <w:spacing w:line="276" w:lineRule="auto"/>
        <w:ind w:left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ab/>
      </w:r>
      <w:r w:rsidR="001235B7" w:rsidRPr="00495CC9">
        <w:rPr>
          <w:rFonts w:ascii="Arial" w:hAnsi="Arial" w:cs="Arial"/>
          <w:sz w:val="20"/>
        </w:rPr>
        <w:t>E-mail pro servisní zásah:</w:t>
      </w:r>
      <w:r w:rsidR="001235B7" w:rsidRPr="00495CC9">
        <w:rPr>
          <w:rFonts w:ascii="Arial" w:hAnsi="Arial" w:cs="Arial"/>
          <w:sz w:val="20"/>
        </w:rPr>
        <w:tab/>
        <w:t>……………………………………….</w:t>
      </w:r>
    </w:p>
    <w:p w14:paraId="15B8DBAF" w14:textId="57E4C7CB" w:rsidR="001235B7" w:rsidRPr="00495CC9" w:rsidRDefault="001235B7" w:rsidP="001235B7">
      <w:pPr>
        <w:pStyle w:val="Textslodst"/>
        <w:tabs>
          <w:tab w:val="clear" w:pos="1260"/>
        </w:tabs>
        <w:spacing w:line="276" w:lineRule="auto"/>
        <w:ind w:left="709"/>
        <w:rPr>
          <w:rFonts w:ascii="Arial" w:hAnsi="Arial" w:cs="Arial"/>
          <w:sz w:val="20"/>
        </w:rPr>
      </w:pPr>
      <w:r w:rsidRPr="00495CC9">
        <w:rPr>
          <w:rFonts w:ascii="Arial" w:hAnsi="Arial" w:cs="Arial"/>
          <w:sz w:val="20"/>
        </w:rPr>
        <w:tab/>
        <w:t>Kontaktní telefon:</w:t>
      </w:r>
      <w:r w:rsidRPr="00495CC9">
        <w:rPr>
          <w:rFonts w:ascii="Arial" w:hAnsi="Arial" w:cs="Arial"/>
          <w:sz w:val="20"/>
        </w:rPr>
        <w:tab/>
      </w:r>
      <w:r w:rsidRPr="00495CC9">
        <w:rPr>
          <w:rFonts w:ascii="Arial" w:hAnsi="Arial" w:cs="Arial"/>
          <w:sz w:val="20"/>
        </w:rPr>
        <w:tab/>
        <w:t>……………………………………….</w:t>
      </w:r>
    </w:p>
    <w:p w14:paraId="20C1AFDA" w14:textId="0458BC65" w:rsidR="006F0E61" w:rsidRPr="00495CC9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4183FAAA" w14:textId="77777777" w:rsidR="00B53E75" w:rsidRPr="00CC5217" w:rsidRDefault="00B53E75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Odstranění vad</w:t>
      </w:r>
    </w:p>
    <w:p w14:paraId="7F3415A2" w14:textId="77777777" w:rsidR="00B53E75" w:rsidRPr="00CC5217" w:rsidRDefault="00B53E75" w:rsidP="00581DD7">
      <w:pPr>
        <w:pStyle w:val="Textslodst"/>
        <w:numPr>
          <w:ilvl w:val="0"/>
          <w:numId w:val="11"/>
        </w:numPr>
        <w:tabs>
          <w:tab w:val="clear" w:pos="1080"/>
          <w:tab w:val="clear" w:pos="1260"/>
          <w:tab w:val="left" w:pos="1077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Prodávající je povinen </w:t>
      </w:r>
      <w:r w:rsidR="008F2186" w:rsidRPr="00CC5217">
        <w:rPr>
          <w:rFonts w:ascii="Arial" w:hAnsi="Arial" w:cs="Arial"/>
          <w:sz w:val="20"/>
        </w:rPr>
        <w:t>práva kupujícího z vad</w:t>
      </w:r>
      <w:r w:rsidR="003B7330" w:rsidRPr="00CC5217">
        <w:rPr>
          <w:rFonts w:ascii="Arial" w:hAnsi="Arial" w:cs="Arial"/>
          <w:sz w:val="20"/>
        </w:rPr>
        <w:t xml:space="preserve"> při převzetí nebo v záruční době </w:t>
      </w:r>
      <w:r w:rsidR="008F2186" w:rsidRPr="00CC5217">
        <w:rPr>
          <w:rFonts w:ascii="Arial" w:hAnsi="Arial" w:cs="Arial"/>
          <w:sz w:val="20"/>
        </w:rPr>
        <w:t>uspokojit</w:t>
      </w:r>
      <w:r w:rsidRPr="00CC5217">
        <w:rPr>
          <w:rFonts w:ascii="Arial" w:hAnsi="Arial" w:cs="Arial"/>
          <w:sz w:val="20"/>
        </w:rPr>
        <w:t xml:space="preserve"> nejpozději do </w:t>
      </w:r>
      <w:r w:rsidR="001608A4" w:rsidRPr="00CC5217">
        <w:rPr>
          <w:rFonts w:ascii="Arial" w:hAnsi="Arial" w:cs="Arial"/>
          <w:sz w:val="20"/>
        </w:rPr>
        <w:t>30</w:t>
      </w:r>
      <w:r w:rsidRPr="00CC5217">
        <w:rPr>
          <w:rFonts w:ascii="Arial" w:hAnsi="Arial" w:cs="Arial"/>
          <w:sz w:val="20"/>
        </w:rPr>
        <w:t xml:space="preserve"> dnů od jejich </w:t>
      </w:r>
      <w:r w:rsidR="008F2186" w:rsidRPr="00CC5217">
        <w:rPr>
          <w:rFonts w:ascii="Arial" w:hAnsi="Arial" w:cs="Arial"/>
          <w:sz w:val="20"/>
        </w:rPr>
        <w:t>uplatnění</w:t>
      </w:r>
      <w:r w:rsidR="00B77089" w:rsidRPr="00CC5217">
        <w:rPr>
          <w:rFonts w:ascii="Arial" w:hAnsi="Arial" w:cs="Arial"/>
          <w:sz w:val="20"/>
        </w:rPr>
        <w:t>, pokud se smluvní strany nedohodnou jinak</w:t>
      </w:r>
      <w:r w:rsidRPr="00CC5217">
        <w:rPr>
          <w:rFonts w:ascii="Arial" w:hAnsi="Arial" w:cs="Arial"/>
          <w:sz w:val="20"/>
        </w:rPr>
        <w:t>.</w:t>
      </w:r>
    </w:p>
    <w:p w14:paraId="0C2EEBCE" w14:textId="1376AB2F" w:rsidR="00B53E75" w:rsidRPr="00CC5217" w:rsidRDefault="002A473E" w:rsidP="00581DD7">
      <w:pPr>
        <w:pStyle w:val="Textslodst"/>
        <w:numPr>
          <w:ilvl w:val="0"/>
          <w:numId w:val="11"/>
        </w:numPr>
        <w:tabs>
          <w:tab w:val="clear" w:pos="1080"/>
          <w:tab w:val="clear" w:pos="1260"/>
          <w:tab w:val="left" w:pos="709"/>
          <w:tab w:val="left" w:pos="1077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Neodstraní-li vady nebo nedodá novou věc bez vady včas</w:t>
      </w:r>
      <w:r w:rsidR="00B53E75" w:rsidRPr="00CC5217">
        <w:rPr>
          <w:rFonts w:ascii="Arial" w:hAnsi="Arial" w:cs="Arial"/>
          <w:sz w:val="20"/>
        </w:rPr>
        <w:t xml:space="preserve">, je kupující oprávněn nechat vady </w:t>
      </w:r>
      <w:r w:rsidR="002E0C15" w:rsidRPr="00CC5217">
        <w:rPr>
          <w:rFonts w:ascii="Arial" w:hAnsi="Arial" w:cs="Arial"/>
          <w:sz w:val="20"/>
        </w:rPr>
        <w:t xml:space="preserve">odstranit </w:t>
      </w:r>
      <w:r w:rsidRPr="00CC5217">
        <w:rPr>
          <w:rFonts w:ascii="Arial" w:hAnsi="Arial" w:cs="Arial"/>
          <w:sz w:val="20"/>
        </w:rPr>
        <w:t xml:space="preserve">nebo novou věc dodat třetí osobou </w:t>
      </w:r>
      <w:r w:rsidR="00B53E75" w:rsidRPr="00CC5217">
        <w:rPr>
          <w:rFonts w:ascii="Arial" w:hAnsi="Arial" w:cs="Arial"/>
          <w:sz w:val="20"/>
        </w:rPr>
        <w:t>na náklady prodávajícího. Tím není dotčeno právo na smluvní</w:t>
      </w:r>
      <w:r w:rsidRPr="00CC5217">
        <w:rPr>
          <w:rFonts w:ascii="Arial" w:hAnsi="Arial" w:cs="Arial"/>
          <w:sz w:val="20"/>
        </w:rPr>
        <w:t xml:space="preserve"> pokutu do doby, kdy se tak stane</w:t>
      </w:r>
      <w:r w:rsidR="00B53E75" w:rsidRPr="00CC5217">
        <w:rPr>
          <w:rFonts w:ascii="Arial" w:hAnsi="Arial" w:cs="Arial"/>
          <w:sz w:val="20"/>
        </w:rPr>
        <w:t>.</w:t>
      </w:r>
    </w:p>
    <w:p w14:paraId="7F18EC5D" w14:textId="09074942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ind w:hanging="578"/>
        <w:rPr>
          <w:rFonts w:ascii="Arial" w:hAnsi="Arial" w:cs="Arial"/>
          <w:sz w:val="22"/>
          <w:szCs w:val="22"/>
        </w:rPr>
      </w:pPr>
    </w:p>
    <w:p w14:paraId="7A30A444" w14:textId="77777777" w:rsidR="003F66BE" w:rsidRPr="00CC5217" w:rsidRDefault="003F66BE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Odstoupení od smlouvy</w:t>
      </w:r>
    </w:p>
    <w:p w14:paraId="75B3D3AF" w14:textId="77777777" w:rsidR="004B3B7B" w:rsidRPr="00CC5217" w:rsidRDefault="004B3B7B" w:rsidP="004B3B7B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Od této smlouvy může kterákoli strana písemně odstoupit, pokud dojde k podstatnému porušení smlouvy druhou stranou. Účinky odstoupení od smlouvy nastanou dnem, kdy odstoupení dojde druhé smluvní straně.</w:t>
      </w:r>
    </w:p>
    <w:p w14:paraId="371AC7E7" w14:textId="158A5FD1" w:rsidR="00B818B0" w:rsidRPr="00CC5217" w:rsidRDefault="00B818B0" w:rsidP="00A4594D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Každá ze smluvních stran má právo od smlouvy odstoupit, je-li druhá smluvní strana déle než 14 dnů v prodlení s plněním své povinnosti dle čl. I</w:t>
      </w:r>
      <w:r w:rsidR="002C68C3" w:rsidRPr="00CC5217">
        <w:rPr>
          <w:rFonts w:ascii="Arial" w:hAnsi="Arial" w:cs="Arial"/>
          <w:sz w:val="20"/>
        </w:rPr>
        <w:t>I</w:t>
      </w:r>
      <w:r w:rsidRPr="00CC5217">
        <w:rPr>
          <w:rFonts w:ascii="Arial" w:hAnsi="Arial" w:cs="Arial"/>
          <w:sz w:val="20"/>
        </w:rPr>
        <w:t>I. této smlouvy.</w:t>
      </w:r>
    </w:p>
    <w:p w14:paraId="1973C4DC" w14:textId="77777777" w:rsidR="003F66BE" w:rsidRPr="00CC5217" w:rsidRDefault="00B818B0" w:rsidP="00A4594D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Kupující </w:t>
      </w:r>
      <w:r w:rsidR="003F66BE" w:rsidRPr="00CC5217">
        <w:rPr>
          <w:rFonts w:ascii="Arial" w:hAnsi="Arial" w:cs="Arial"/>
          <w:sz w:val="20"/>
        </w:rPr>
        <w:t>má právo od smlouvy odstoupit</w:t>
      </w:r>
      <w:r w:rsidRPr="00CC5217">
        <w:rPr>
          <w:rFonts w:ascii="Arial" w:hAnsi="Arial" w:cs="Arial"/>
          <w:sz w:val="20"/>
        </w:rPr>
        <w:t xml:space="preserve"> také tehdy</w:t>
      </w:r>
      <w:r w:rsidR="003F66BE" w:rsidRPr="00CC5217">
        <w:rPr>
          <w:rFonts w:ascii="Arial" w:hAnsi="Arial" w:cs="Arial"/>
          <w:sz w:val="20"/>
        </w:rPr>
        <w:t xml:space="preserve">, stane-li se </w:t>
      </w:r>
      <w:r w:rsidR="0046041E" w:rsidRPr="00CC5217">
        <w:rPr>
          <w:rFonts w:ascii="Arial" w:hAnsi="Arial" w:cs="Arial"/>
          <w:sz w:val="20"/>
        </w:rPr>
        <w:t>prodávající</w:t>
      </w:r>
      <w:r w:rsidR="003F66BE" w:rsidRPr="00CC5217">
        <w:rPr>
          <w:rFonts w:ascii="Arial" w:hAnsi="Arial" w:cs="Arial"/>
          <w:sz w:val="20"/>
        </w:rPr>
        <w:t xml:space="preserve"> nespolehlivým plátcem DPH nebo bylo-li vydáno rozhodnutí, že byl zjištěn úpadek nebo hrozící úpadek </w:t>
      </w:r>
      <w:r w:rsidR="0046041E" w:rsidRPr="00CC5217">
        <w:rPr>
          <w:rFonts w:ascii="Arial" w:hAnsi="Arial" w:cs="Arial"/>
          <w:sz w:val="20"/>
        </w:rPr>
        <w:t>prodávajícího</w:t>
      </w:r>
      <w:r w:rsidR="003F66BE" w:rsidRPr="00CC5217">
        <w:rPr>
          <w:rFonts w:ascii="Arial" w:hAnsi="Arial" w:cs="Arial"/>
          <w:sz w:val="20"/>
        </w:rPr>
        <w:t>.</w:t>
      </w:r>
    </w:p>
    <w:p w14:paraId="0953DA88" w14:textId="53ACEDF4" w:rsidR="00EB69D6" w:rsidRPr="00CC5217" w:rsidRDefault="00814B6E" w:rsidP="00EB69D6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lastRenderedPageBreak/>
        <w:t>K</w:t>
      </w:r>
      <w:r w:rsidRPr="007D4458">
        <w:rPr>
          <w:rFonts w:ascii="Arial" w:hAnsi="Arial" w:cs="Arial"/>
          <w:sz w:val="20"/>
        </w:rPr>
        <w:t xml:space="preserve">upující </w:t>
      </w:r>
      <w:r w:rsidR="00EB69D6" w:rsidRPr="007D4458">
        <w:rPr>
          <w:rFonts w:ascii="Arial" w:hAnsi="Arial" w:cs="Arial"/>
          <w:sz w:val="20"/>
        </w:rPr>
        <w:t xml:space="preserve">má právo od smlouvy odstoupit v případě, že neobdrží dotaci z prostředků </w:t>
      </w:r>
      <w:r w:rsidR="002F677C">
        <w:rPr>
          <w:rFonts w:ascii="Arial" w:hAnsi="Arial" w:cs="Arial"/>
          <w:sz w:val="20"/>
        </w:rPr>
        <w:t xml:space="preserve">Operační </w:t>
      </w:r>
      <w:r w:rsidR="00EC153D">
        <w:rPr>
          <w:rFonts w:ascii="Arial" w:hAnsi="Arial" w:cs="Arial"/>
          <w:sz w:val="20"/>
        </w:rPr>
        <w:t>programu Ja</w:t>
      </w:r>
      <w:r w:rsidR="00AE48AA">
        <w:rPr>
          <w:rFonts w:ascii="Arial" w:hAnsi="Arial" w:cs="Arial"/>
          <w:sz w:val="20"/>
        </w:rPr>
        <w:t>n</w:t>
      </w:r>
      <w:r w:rsidR="00EC153D">
        <w:rPr>
          <w:rFonts w:ascii="Arial" w:hAnsi="Arial" w:cs="Arial"/>
          <w:sz w:val="20"/>
        </w:rPr>
        <w:t xml:space="preserve"> Amos Komenský</w:t>
      </w:r>
      <w:r w:rsidR="00EB69D6" w:rsidRPr="007D4458">
        <w:rPr>
          <w:rFonts w:ascii="Arial" w:hAnsi="Arial" w:cs="Arial"/>
          <w:sz w:val="20"/>
        </w:rPr>
        <w:t>, z</w:t>
      </w:r>
      <w:r w:rsidR="00EB69D6" w:rsidRPr="00CC5217">
        <w:rPr>
          <w:rFonts w:ascii="Arial" w:hAnsi="Arial" w:cs="Arial"/>
          <w:sz w:val="20"/>
        </w:rPr>
        <w:t xml:space="preserve"> kterého má být veřejná zakázka hrazena nebo také v případě, že výdaje, které mu na základě smlouvy měly vzniknout, budou poskytovatelem dotace, případně jiným oprávněným správním orgánem kráceny nebo označeny za nezpůsobilé k proplacení z dotace.</w:t>
      </w:r>
    </w:p>
    <w:p w14:paraId="70F34621" w14:textId="6D449BA2" w:rsidR="003F66BE" w:rsidRPr="00CC5217" w:rsidRDefault="003F66BE" w:rsidP="00A4594D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Možnost odstoupit od smlouvy z důvodu stanoveného zákonem není dotčena.</w:t>
      </w:r>
    </w:p>
    <w:p w14:paraId="3FD65F11" w14:textId="4C90CF00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ind w:hanging="578"/>
        <w:rPr>
          <w:rFonts w:ascii="Arial" w:hAnsi="Arial" w:cs="Arial"/>
          <w:sz w:val="22"/>
          <w:szCs w:val="22"/>
        </w:rPr>
      </w:pPr>
    </w:p>
    <w:p w14:paraId="1E09EB6A" w14:textId="77777777" w:rsidR="002C0D46" w:rsidRPr="00CC5217" w:rsidRDefault="002C0D46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Smluvní pokuty</w:t>
      </w:r>
    </w:p>
    <w:p w14:paraId="7D990BFC" w14:textId="77777777" w:rsidR="00F14C3A" w:rsidRPr="00CC5217" w:rsidRDefault="00F14C3A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Poruší-li </w:t>
      </w:r>
      <w:r w:rsidR="00335EFE" w:rsidRPr="00CC5217">
        <w:rPr>
          <w:rFonts w:ascii="Arial" w:hAnsi="Arial" w:cs="Arial"/>
          <w:sz w:val="20"/>
        </w:rPr>
        <w:t xml:space="preserve">prodávající </w:t>
      </w:r>
      <w:r w:rsidRPr="00CC5217">
        <w:rPr>
          <w:rFonts w:ascii="Arial" w:hAnsi="Arial" w:cs="Arial"/>
          <w:sz w:val="20"/>
        </w:rPr>
        <w:t xml:space="preserve">svou povinnost </w:t>
      </w:r>
      <w:r w:rsidR="00D5738C" w:rsidRPr="00CC5217">
        <w:rPr>
          <w:rFonts w:ascii="Arial" w:hAnsi="Arial" w:cs="Arial"/>
          <w:sz w:val="20"/>
        </w:rPr>
        <w:t>plnit řádně a včas</w:t>
      </w:r>
      <w:r w:rsidRPr="00CC5217">
        <w:rPr>
          <w:rFonts w:ascii="Arial" w:hAnsi="Arial" w:cs="Arial"/>
          <w:sz w:val="20"/>
        </w:rPr>
        <w:t xml:space="preserve">, je povinen uhradit </w:t>
      </w:r>
      <w:r w:rsidR="00335EFE" w:rsidRPr="00CC5217">
        <w:rPr>
          <w:rFonts w:ascii="Arial" w:hAnsi="Arial" w:cs="Arial"/>
          <w:sz w:val="20"/>
        </w:rPr>
        <w:t>kupujícímu</w:t>
      </w:r>
      <w:r w:rsidRPr="00CC5217">
        <w:rPr>
          <w:rFonts w:ascii="Arial" w:hAnsi="Arial" w:cs="Arial"/>
          <w:sz w:val="20"/>
        </w:rPr>
        <w:t xml:space="preserve"> smluvní pokutu ve výši 0,</w:t>
      </w:r>
      <w:r w:rsidR="00335EFE" w:rsidRPr="00CC5217">
        <w:rPr>
          <w:rFonts w:ascii="Arial" w:hAnsi="Arial" w:cs="Arial"/>
          <w:sz w:val="20"/>
        </w:rPr>
        <w:t>1</w:t>
      </w:r>
      <w:r w:rsidRPr="00CC5217">
        <w:rPr>
          <w:rFonts w:ascii="Arial" w:hAnsi="Arial" w:cs="Arial"/>
          <w:sz w:val="20"/>
        </w:rPr>
        <w:t xml:space="preserve"> % </w:t>
      </w:r>
      <w:r w:rsidR="00E00593" w:rsidRPr="00CC5217">
        <w:rPr>
          <w:rFonts w:ascii="Arial" w:hAnsi="Arial" w:cs="Arial"/>
          <w:sz w:val="20"/>
        </w:rPr>
        <w:t>z</w:t>
      </w:r>
      <w:r w:rsidR="00335EFE" w:rsidRPr="00CC5217">
        <w:rPr>
          <w:rFonts w:ascii="Arial" w:hAnsi="Arial" w:cs="Arial"/>
          <w:sz w:val="20"/>
        </w:rPr>
        <w:t> kupní ceny</w:t>
      </w:r>
      <w:r w:rsidR="00F51E7F" w:rsidRPr="00CC5217">
        <w:rPr>
          <w:rFonts w:ascii="Arial" w:hAnsi="Arial" w:cs="Arial"/>
          <w:sz w:val="20"/>
        </w:rPr>
        <w:t>,</w:t>
      </w:r>
      <w:r w:rsidR="00E00593" w:rsidRPr="00CC5217">
        <w:rPr>
          <w:rFonts w:ascii="Arial" w:hAnsi="Arial" w:cs="Arial"/>
          <w:sz w:val="20"/>
        </w:rPr>
        <w:t xml:space="preserve"> </w:t>
      </w:r>
      <w:r w:rsidR="00F51E7F" w:rsidRPr="00CC5217">
        <w:rPr>
          <w:rFonts w:ascii="Arial" w:hAnsi="Arial" w:cs="Arial"/>
          <w:sz w:val="20"/>
        </w:rPr>
        <w:t xml:space="preserve">nejméně však </w:t>
      </w:r>
      <w:r w:rsidR="00DC41EF" w:rsidRPr="00CC5217">
        <w:rPr>
          <w:rFonts w:ascii="Arial" w:hAnsi="Arial" w:cs="Arial"/>
          <w:sz w:val="20"/>
        </w:rPr>
        <w:t>3</w:t>
      </w:r>
      <w:r w:rsidR="00335EFE" w:rsidRPr="00CC5217">
        <w:rPr>
          <w:rFonts w:ascii="Arial" w:hAnsi="Arial" w:cs="Arial"/>
          <w:sz w:val="20"/>
        </w:rPr>
        <w:t>00</w:t>
      </w:r>
      <w:r w:rsidR="00F51E7F" w:rsidRPr="00CC5217">
        <w:rPr>
          <w:rFonts w:ascii="Arial" w:hAnsi="Arial" w:cs="Arial"/>
          <w:sz w:val="20"/>
        </w:rPr>
        <w:t xml:space="preserve">,- Kč </w:t>
      </w:r>
      <w:r w:rsidRPr="00CC5217">
        <w:rPr>
          <w:rFonts w:ascii="Arial" w:hAnsi="Arial" w:cs="Arial"/>
          <w:sz w:val="20"/>
        </w:rPr>
        <w:t>za každý započatý den prodlení.</w:t>
      </w:r>
    </w:p>
    <w:p w14:paraId="736DB183" w14:textId="77777777" w:rsidR="00FD3EEC" w:rsidRPr="00CC5217" w:rsidRDefault="00FD3EEC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Poruší-li prodávající svou povinnost </w:t>
      </w:r>
      <w:r w:rsidR="004E2C22" w:rsidRPr="00CC5217">
        <w:rPr>
          <w:rFonts w:ascii="Arial" w:hAnsi="Arial" w:cs="Arial"/>
          <w:sz w:val="20"/>
        </w:rPr>
        <w:t>odstranit vady věci v ujednané lhůtě</w:t>
      </w:r>
      <w:r w:rsidRPr="00CC5217">
        <w:rPr>
          <w:rFonts w:ascii="Arial" w:hAnsi="Arial" w:cs="Arial"/>
          <w:sz w:val="20"/>
        </w:rPr>
        <w:t>, je</w:t>
      </w:r>
      <w:r w:rsidR="004E2C22" w:rsidRPr="00CC5217">
        <w:rPr>
          <w:rFonts w:ascii="Arial" w:hAnsi="Arial" w:cs="Arial"/>
          <w:sz w:val="20"/>
        </w:rPr>
        <w:t xml:space="preserve"> povinen uhradit kupujícímu smluvní pokutu ve výši 0,1 % z kupní ceny za každ</w:t>
      </w:r>
      <w:r w:rsidR="00DC41EF" w:rsidRPr="00CC5217">
        <w:rPr>
          <w:rFonts w:ascii="Arial" w:hAnsi="Arial" w:cs="Arial"/>
          <w:sz w:val="20"/>
        </w:rPr>
        <w:t>ou vadu a z</w:t>
      </w:r>
      <w:r w:rsidR="004E2C22" w:rsidRPr="00CC5217">
        <w:rPr>
          <w:rFonts w:ascii="Arial" w:hAnsi="Arial" w:cs="Arial"/>
          <w:sz w:val="20"/>
        </w:rPr>
        <w:t>apočatý den prodlení.</w:t>
      </w:r>
    </w:p>
    <w:p w14:paraId="523FEF3E" w14:textId="77777777" w:rsidR="00585691" w:rsidRPr="00CC5217" w:rsidRDefault="00585691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Poruší-li prodávající svou povinnost informovat kupujícího, že se stal nespolehlivým plátcem DPH nebo oznámit mu svůj účet, který je správcem daně zveřejněn způsobem umožňujícím dálkový přístup, je povinen zaplatit </w:t>
      </w:r>
      <w:r w:rsidR="00A24F90" w:rsidRPr="00CC5217">
        <w:rPr>
          <w:rFonts w:ascii="Arial" w:hAnsi="Arial" w:cs="Arial"/>
          <w:sz w:val="20"/>
        </w:rPr>
        <w:t>kupujícímu</w:t>
      </w:r>
      <w:r w:rsidRPr="00CC5217">
        <w:rPr>
          <w:rFonts w:ascii="Arial" w:hAnsi="Arial" w:cs="Arial"/>
          <w:sz w:val="20"/>
        </w:rPr>
        <w:t xml:space="preserve"> smluvní pokutu ve výši </w:t>
      </w:r>
      <w:r w:rsidR="00A24F90" w:rsidRPr="00CC5217">
        <w:rPr>
          <w:rFonts w:ascii="Arial" w:hAnsi="Arial" w:cs="Arial"/>
          <w:sz w:val="20"/>
        </w:rPr>
        <w:t>DPH z kupní ceny</w:t>
      </w:r>
      <w:r w:rsidRPr="00CC5217">
        <w:rPr>
          <w:rFonts w:ascii="Arial" w:hAnsi="Arial" w:cs="Arial"/>
          <w:sz w:val="20"/>
        </w:rPr>
        <w:t>.</w:t>
      </w:r>
    </w:p>
    <w:p w14:paraId="79C9F2B7" w14:textId="126331EA" w:rsidR="00444D2D" w:rsidRPr="00CC5217" w:rsidRDefault="00444D2D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Poruší-li kupující svou povinnost zaplatit kupní cenu včas, je povinen uhradit prodávajícímu smluvní pokutu ve výši 0,</w:t>
      </w:r>
      <w:r w:rsidR="008D5CD3" w:rsidRPr="00CC5217">
        <w:rPr>
          <w:rFonts w:ascii="Arial" w:hAnsi="Arial" w:cs="Arial"/>
          <w:sz w:val="20"/>
        </w:rPr>
        <w:t xml:space="preserve">1 </w:t>
      </w:r>
      <w:r w:rsidRPr="00CC5217">
        <w:rPr>
          <w:rFonts w:ascii="Arial" w:hAnsi="Arial" w:cs="Arial"/>
          <w:sz w:val="20"/>
        </w:rPr>
        <w:t>% z kupní ceny nebo její části, s jejíž úhradou je v</w:t>
      </w:r>
      <w:r w:rsidR="00DE7311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prodlení, a to za každý započatý den prodlení.</w:t>
      </w:r>
      <w:r w:rsidR="006F0355" w:rsidRPr="00CC5217">
        <w:rPr>
          <w:rFonts w:ascii="Arial" w:hAnsi="Arial" w:cs="Arial"/>
          <w:sz w:val="20"/>
        </w:rPr>
        <w:t xml:space="preserve"> </w:t>
      </w:r>
    </w:p>
    <w:p w14:paraId="2C8110C3" w14:textId="04B7F0B2" w:rsidR="00C51F32" w:rsidRPr="00533E2D" w:rsidRDefault="00C51F32" w:rsidP="00C51F32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V případě porušení povinnosti zajistit legální zaměstnávání a férové a důstojné pracovní podmínky dle č</w:t>
      </w:r>
      <w:r w:rsidR="00E848EE" w:rsidRPr="00CC5217">
        <w:rPr>
          <w:rFonts w:ascii="Arial" w:hAnsi="Arial" w:cs="Arial"/>
          <w:sz w:val="20"/>
        </w:rPr>
        <w:t>l.</w:t>
      </w:r>
      <w:r w:rsidRPr="00CC5217">
        <w:rPr>
          <w:rFonts w:ascii="Arial" w:hAnsi="Arial" w:cs="Arial"/>
          <w:sz w:val="20"/>
        </w:rPr>
        <w:t xml:space="preserve"> I. odst. (3) </w:t>
      </w:r>
      <w:r w:rsidR="002915D5" w:rsidRPr="00CC5217">
        <w:rPr>
          <w:rFonts w:ascii="Arial" w:hAnsi="Arial" w:cs="Arial"/>
          <w:sz w:val="20"/>
        </w:rPr>
        <w:t>této s</w:t>
      </w:r>
      <w:r w:rsidRPr="00CC5217">
        <w:rPr>
          <w:rFonts w:ascii="Arial" w:hAnsi="Arial" w:cs="Arial"/>
          <w:sz w:val="20"/>
        </w:rPr>
        <w:t xml:space="preserve">mlouvy se </w:t>
      </w:r>
      <w:r w:rsidR="002915D5" w:rsidRPr="00CC5217">
        <w:rPr>
          <w:rFonts w:ascii="Arial" w:hAnsi="Arial" w:cs="Arial"/>
          <w:sz w:val="20"/>
        </w:rPr>
        <w:t>p</w:t>
      </w:r>
      <w:r w:rsidRPr="00CC5217">
        <w:rPr>
          <w:rFonts w:ascii="Arial" w:hAnsi="Arial" w:cs="Arial"/>
          <w:sz w:val="20"/>
        </w:rPr>
        <w:t xml:space="preserve">rodávající zavazuje </w:t>
      </w:r>
      <w:r w:rsidR="002915D5" w:rsidRPr="00CC5217">
        <w:rPr>
          <w:rFonts w:ascii="Arial" w:hAnsi="Arial" w:cs="Arial"/>
          <w:sz w:val="20"/>
        </w:rPr>
        <w:t>k</w:t>
      </w:r>
      <w:r w:rsidRPr="00CC5217">
        <w:rPr>
          <w:rFonts w:ascii="Arial" w:hAnsi="Arial" w:cs="Arial"/>
          <w:sz w:val="20"/>
        </w:rPr>
        <w:t>upujícímu zaplatit smluvní pokutu ve výši 2</w:t>
      </w:r>
      <w:r w:rsidR="00B5109B" w:rsidRPr="00CC5217">
        <w:rPr>
          <w:rFonts w:ascii="Arial" w:hAnsi="Arial" w:cs="Arial"/>
          <w:sz w:val="20"/>
        </w:rPr>
        <w:t>0</w:t>
      </w:r>
      <w:r w:rsidRPr="00CC5217">
        <w:rPr>
          <w:rFonts w:ascii="Arial" w:hAnsi="Arial" w:cs="Arial"/>
          <w:sz w:val="20"/>
        </w:rPr>
        <w:t xml:space="preserve"> 000 Kč za každ</w:t>
      </w:r>
      <w:r w:rsidRPr="00533E2D">
        <w:rPr>
          <w:rFonts w:ascii="Arial" w:hAnsi="Arial" w:cs="Arial"/>
          <w:sz w:val="20"/>
        </w:rPr>
        <w:t>é porušení.</w:t>
      </w:r>
    </w:p>
    <w:p w14:paraId="4DBB612B" w14:textId="6ECCE12E" w:rsidR="00257386" w:rsidRPr="00533E2D" w:rsidRDefault="00257386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533E2D">
        <w:rPr>
          <w:rFonts w:ascii="Arial" w:hAnsi="Arial" w:cs="Arial"/>
          <w:sz w:val="20"/>
        </w:rPr>
        <w:t xml:space="preserve">V případě porušení povinnosti řádného a včasného plnění finančních závazků poddodavatelům prodávajícího nebo nepřenesení této povinnosti prodávajícím do nižších úrovní dodavatelského řetězce dle čl. I. odst. </w:t>
      </w:r>
      <w:r w:rsidR="00036381" w:rsidRPr="00533E2D">
        <w:rPr>
          <w:rFonts w:ascii="Arial" w:hAnsi="Arial" w:cs="Arial"/>
          <w:sz w:val="20"/>
        </w:rPr>
        <w:t>(</w:t>
      </w:r>
      <w:r w:rsidR="002915D5" w:rsidRPr="00533E2D">
        <w:rPr>
          <w:rFonts w:ascii="Arial" w:hAnsi="Arial" w:cs="Arial"/>
          <w:sz w:val="20"/>
        </w:rPr>
        <w:t>4</w:t>
      </w:r>
      <w:r w:rsidRPr="00533E2D">
        <w:rPr>
          <w:rFonts w:ascii="Arial" w:hAnsi="Arial" w:cs="Arial"/>
          <w:sz w:val="20"/>
        </w:rPr>
        <w:t xml:space="preserve">) </w:t>
      </w:r>
      <w:r w:rsidR="002915D5" w:rsidRPr="00533E2D">
        <w:rPr>
          <w:rFonts w:ascii="Arial" w:hAnsi="Arial" w:cs="Arial"/>
          <w:sz w:val="20"/>
        </w:rPr>
        <w:t>této s</w:t>
      </w:r>
      <w:r w:rsidRPr="00533E2D">
        <w:rPr>
          <w:rFonts w:ascii="Arial" w:hAnsi="Arial" w:cs="Arial"/>
          <w:sz w:val="20"/>
        </w:rPr>
        <w:t xml:space="preserve">mlouvy se </w:t>
      </w:r>
      <w:r w:rsidR="002915D5" w:rsidRPr="00533E2D">
        <w:rPr>
          <w:rFonts w:ascii="Arial" w:hAnsi="Arial" w:cs="Arial"/>
          <w:sz w:val="20"/>
        </w:rPr>
        <w:t>p</w:t>
      </w:r>
      <w:r w:rsidRPr="00533E2D">
        <w:rPr>
          <w:rFonts w:ascii="Arial" w:hAnsi="Arial" w:cs="Arial"/>
          <w:sz w:val="20"/>
        </w:rPr>
        <w:t xml:space="preserve">rodávající zavazuje </w:t>
      </w:r>
      <w:r w:rsidR="002915D5" w:rsidRPr="00533E2D">
        <w:rPr>
          <w:rFonts w:ascii="Arial" w:hAnsi="Arial" w:cs="Arial"/>
          <w:sz w:val="20"/>
        </w:rPr>
        <w:t>k</w:t>
      </w:r>
      <w:r w:rsidRPr="00533E2D">
        <w:rPr>
          <w:rFonts w:ascii="Arial" w:hAnsi="Arial" w:cs="Arial"/>
          <w:sz w:val="20"/>
        </w:rPr>
        <w:t>upujícímu zaplatit smluvní pokutu ve výši 5 000,- Kč</w:t>
      </w:r>
      <w:r w:rsidR="00F026BB" w:rsidRPr="00533E2D">
        <w:rPr>
          <w:rFonts w:ascii="Arial" w:hAnsi="Arial" w:cs="Arial"/>
          <w:sz w:val="20"/>
        </w:rPr>
        <w:t>.</w:t>
      </w:r>
    </w:p>
    <w:p w14:paraId="021683F8" w14:textId="77777777" w:rsidR="00533E2D" w:rsidRPr="00533E2D" w:rsidRDefault="00533E2D" w:rsidP="00533E2D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533E2D">
        <w:rPr>
          <w:rFonts w:ascii="Arial" w:hAnsi="Arial" w:cs="Arial"/>
          <w:sz w:val="20"/>
        </w:rPr>
        <w:t>V případě nesplnění podmínky o střetu zájmů dle čl. I. odst. (5) této smlouvy se prodávající zavazuje kupujícímu zaplatit smluvní pokutu ve výši 5 000,- Kč.</w:t>
      </w:r>
    </w:p>
    <w:p w14:paraId="53714479" w14:textId="30FF5061" w:rsidR="00E65C32" w:rsidRPr="00533E2D" w:rsidRDefault="00E65C32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533E2D">
        <w:rPr>
          <w:rFonts w:ascii="Arial" w:hAnsi="Arial" w:cs="Arial"/>
          <w:sz w:val="20"/>
        </w:rPr>
        <w:t xml:space="preserve">Smluvní strany se dohodly, že závazek </w:t>
      </w:r>
      <w:r w:rsidR="00915EF7" w:rsidRPr="00533E2D">
        <w:rPr>
          <w:rFonts w:ascii="Arial" w:hAnsi="Arial" w:cs="Arial"/>
          <w:sz w:val="20"/>
        </w:rPr>
        <w:t xml:space="preserve">prodávajícího </w:t>
      </w:r>
      <w:r w:rsidRPr="00533E2D">
        <w:rPr>
          <w:rFonts w:ascii="Arial" w:hAnsi="Arial" w:cs="Arial"/>
          <w:sz w:val="20"/>
        </w:rPr>
        <w:t xml:space="preserve">zaplatit smluvní pokutu nevylučuje právo </w:t>
      </w:r>
      <w:r w:rsidR="00915EF7" w:rsidRPr="00533E2D">
        <w:rPr>
          <w:rFonts w:ascii="Arial" w:hAnsi="Arial" w:cs="Arial"/>
          <w:sz w:val="20"/>
        </w:rPr>
        <w:t xml:space="preserve">kupujícího </w:t>
      </w:r>
      <w:r w:rsidRPr="00533E2D">
        <w:rPr>
          <w:rFonts w:ascii="Arial" w:hAnsi="Arial" w:cs="Arial"/>
          <w:sz w:val="20"/>
        </w:rPr>
        <w:t>na náhradu škody</w:t>
      </w:r>
      <w:r w:rsidR="003648C3" w:rsidRPr="00533E2D">
        <w:rPr>
          <w:rFonts w:ascii="Arial" w:hAnsi="Arial" w:cs="Arial"/>
          <w:sz w:val="20"/>
        </w:rPr>
        <w:t xml:space="preserve"> a</w:t>
      </w:r>
      <w:r w:rsidR="00E1579C" w:rsidRPr="00533E2D">
        <w:rPr>
          <w:rFonts w:ascii="Arial" w:hAnsi="Arial" w:cs="Arial"/>
          <w:sz w:val="20"/>
        </w:rPr>
        <w:t xml:space="preserve"> </w:t>
      </w:r>
      <w:r w:rsidRPr="00533E2D">
        <w:rPr>
          <w:rFonts w:ascii="Arial" w:hAnsi="Arial" w:cs="Arial"/>
          <w:sz w:val="20"/>
        </w:rPr>
        <w:t xml:space="preserve">smluvní pokuta je splatná i bez vyzvání </w:t>
      </w:r>
      <w:r w:rsidR="00E1579C" w:rsidRPr="00533E2D">
        <w:rPr>
          <w:rFonts w:ascii="Arial" w:hAnsi="Arial" w:cs="Arial"/>
          <w:sz w:val="20"/>
        </w:rPr>
        <w:t>první den kalendářního měsíce následujícího po měsíci, v němž na smluvní pokutu vzniklo právo.</w:t>
      </w:r>
    </w:p>
    <w:p w14:paraId="3B5CC8AC" w14:textId="13602D63" w:rsidR="006F0E61" w:rsidRPr="00533E2D" w:rsidRDefault="00DC6EFE" w:rsidP="005C00FE">
      <w:pPr>
        <w:pStyle w:val="slolnku"/>
        <w:numPr>
          <w:ilvl w:val="0"/>
          <w:numId w:val="41"/>
        </w:numPr>
        <w:spacing w:after="0"/>
        <w:ind w:hanging="578"/>
        <w:rPr>
          <w:rFonts w:ascii="Arial" w:hAnsi="Arial" w:cs="Arial"/>
          <w:sz w:val="22"/>
          <w:szCs w:val="22"/>
        </w:rPr>
      </w:pPr>
      <w:r w:rsidRPr="00533E2D">
        <w:rPr>
          <w:rFonts w:ascii="Arial" w:hAnsi="Arial" w:cs="Arial"/>
          <w:sz w:val="22"/>
          <w:szCs w:val="22"/>
        </w:rPr>
        <w:t xml:space="preserve"> </w:t>
      </w:r>
    </w:p>
    <w:p w14:paraId="718B4BD8" w14:textId="77777777" w:rsidR="00613474" w:rsidRPr="00CC5217" w:rsidRDefault="00613474" w:rsidP="001E5142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Závěrečná u</w:t>
      </w:r>
      <w:r w:rsidR="00121CEE" w:rsidRPr="00CC5217">
        <w:rPr>
          <w:rFonts w:ascii="Arial" w:hAnsi="Arial" w:cs="Arial"/>
          <w:sz w:val="22"/>
          <w:szCs w:val="22"/>
        </w:rPr>
        <w:t>jednání</w:t>
      </w:r>
    </w:p>
    <w:p w14:paraId="7C1D8728" w14:textId="4278FC71" w:rsidR="00F9675E" w:rsidRPr="00CC5217" w:rsidRDefault="00F9675E" w:rsidP="00CF41F4">
      <w:pPr>
        <w:pStyle w:val="Textslodst"/>
        <w:numPr>
          <w:ilvl w:val="0"/>
          <w:numId w:val="6"/>
        </w:numPr>
        <w:ind w:left="-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Tato smlouva bude uzavřena v elektronické nebo listinné podobě, v závislosti </w:t>
      </w:r>
      <w:r w:rsidR="0044191E">
        <w:rPr>
          <w:rFonts w:ascii="Arial" w:hAnsi="Arial" w:cs="Arial"/>
          <w:sz w:val="20"/>
        </w:rPr>
        <w:br/>
      </w:r>
      <w:r w:rsidRPr="00CC5217">
        <w:rPr>
          <w:rFonts w:ascii="Arial" w:hAnsi="Arial" w:cs="Arial"/>
          <w:sz w:val="20"/>
        </w:rPr>
        <w:t xml:space="preserve">na možnostech a dohodě smluvních stran. </w:t>
      </w:r>
    </w:p>
    <w:p w14:paraId="737BB104" w14:textId="60D69DE6" w:rsidR="00DB79C1" w:rsidRDefault="00F9675E" w:rsidP="00C03AD8">
      <w:pPr>
        <w:pStyle w:val="Textslodst"/>
        <w:numPr>
          <w:ilvl w:val="0"/>
          <w:numId w:val="47"/>
        </w:numPr>
        <w:tabs>
          <w:tab w:val="clear" w:pos="1260"/>
        </w:tabs>
        <w:rPr>
          <w:rFonts w:ascii="Arial" w:hAnsi="Arial" w:cs="Arial"/>
          <w:sz w:val="20"/>
        </w:rPr>
      </w:pPr>
      <w:r w:rsidRPr="00DB79C1">
        <w:rPr>
          <w:rFonts w:ascii="Arial" w:hAnsi="Arial" w:cs="Arial"/>
          <w:sz w:val="20"/>
        </w:rPr>
        <w:t>V případě uzavření v listinné podobě bude vyhotovena ve čtyřech stejnopisech, z</w:t>
      </w:r>
      <w:r w:rsidR="00DB79C1">
        <w:rPr>
          <w:rFonts w:ascii="Arial" w:hAnsi="Arial" w:cs="Arial"/>
          <w:sz w:val="20"/>
        </w:rPr>
        <w:t> </w:t>
      </w:r>
      <w:r w:rsidRPr="00DB79C1">
        <w:rPr>
          <w:rFonts w:ascii="Arial" w:hAnsi="Arial" w:cs="Arial"/>
          <w:sz w:val="20"/>
        </w:rPr>
        <w:t>nichž</w:t>
      </w:r>
      <w:r w:rsidR="00DB79C1">
        <w:rPr>
          <w:rFonts w:ascii="Arial" w:hAnsi="Arial" w:cs="Arial"/>
          <w:sz w:val="20"/>
        </w:rPr>
        <w:t> </w:t>
      </w:r>
      <w:r w:rsidRPr="00DB79C1">
        <w:rPr>
          <w:rFonts w:ascii="Arial" w:hAnsi="Arial" w:cs="Arial"/>
          <w:sz w:val="20"/>
        </w:rPr>
        <w:t>každý má platnost originálu a každá smluvní strana obdrží po dvou z nich.</w:t>
      </w:r>
    </w:p>
    <w:p w14:paraId="3C273CD6" w14:textId="0AFEFEA5" w:rsidR="00F9675E" w:rsidRPr="00DB79C1" w:rsidRDefault="00F9675E" w:rsidP="00C03AD8">
      <w:pPr>
        <w:pStyle w:val="Textslodst"/>
        <w:numPr>
          <w:ilvl w:val="0"/>
          <w:numId w:val="47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DB79C1">
        <w:rPr>
          <w:rFonts w:ascii="Arial" w:hAnsi="Arial" w:cs="Arial"/>
          <w:sz w:val="20"/>
        </w:rPr>
        <w:t>V případě uzavření v elektronické podobě bude uzavřena připojením zaručených elektronických podpisů obou smluvních stran.</w:t>
      </w:r>
    </w:p>
    <w:p w14:paraId="4855B81B" w14:textId="6018D906" w:rsidR="00F9675E" w:rsidRPr="00CC5217" w:rsidRDefault="003D52BB" w:rsidP="003D52BB">
      <w:pPr>
        <w:pStyle w:val="Textsl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9675E" w:rsidRPr="00CC5217">
        <w:rPr>
          <w:rFonts w:ascii="Arial" w:hAnsi="Arial" w:cs="Arial"/>
          <w:sz w:val="20"/>
        </w:rPr>
        <w:t>Toto ustanovení se použije obdobně i na případné dodatky smlouvy.</w:t>
      </w:r>
    </w:p>
    <w:p w14:paraId="157850BA" w14:textId="77777777" w:rsidR="008C10EF" w:rsidRPr="00CC5217" w:rsidRDefault="008C10EF" w:rsidP="008C10EF">
      <w:pPr>
        <w:pStyle w:val="Textslodst"/>
        <w:numPr>
          <w:ilvl w:val="0"/>
          <w:numId w:val="6"/>
        </w:numPr>
        <w:ind w:left="1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Vztahy mezi stranami ze smlouvy vzniklé a smlouvou neupravené se řídí právem České republiky. Je-li smlouva vyhotovena ve více jazykových znění, je rozhodné české znění.</w:t>
      </w:r>
    </w:p>
    <w:p w14:paraId="24700DFB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Vztahy mezi stranami ze smlouvy vzniklé a smlouvu neupravené se řídí právem České republiky. Je-li smlouva vyhotovena ve více jazykových znění, je rozhodné české znění.</w:t>
      </w:r>
    </w:p>
    <w:p w14:paraId="79D5169E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Tuto smlouvu lze měnit a vztah z ní vzniklý skončit pouze právním jednáním v</w:t>
      </w:r>
      <w:r w:rsidR="006F0355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písemné formě na listině nebo prostřednictvím zpráv dodaných do datové schránky; jiná forma je vyloučena, není-li v této smlouvě ujednáno jinak. Kontakty (tel., e-mail) a adresy uvedené v této smlouvě je každá ze stran oprávněna změnit doručením písemného oznámení druhé smluvní straně, ve kterém uvede, který z kontaktů je měněn a jak.</w:t>
      </w:r>
    </w:p>
    <w:p w14:paraId="7ED1B3B1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Přijetí nabídky smluvní stranou této smlouvy s dodatkem nebo odchylkou, není přijetím nabídky na uzavření této smlouvy nebo její změnu, ani když podstatně nemění podmínky nabídky.</w:t>
      </w:r>
    </w:p>
    <w:p w14:paraId="4DE776B9" w14:textId="36794D19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lastRenderedPageBreak/>
        <w:t xml:space="preserve">Pokud mezi smluvními stranami vznikne spor ohledně způsobu interpretace některého smluvního ustanovení, jsou strany povinny najít ohledně sporných otázek konsens, na jehož základě bude zvoleno řešení, které v maximální možné míře odpovídá účelu sledovanému touto smlouvou, </w:t>
      </w:r>
      <w:r w:rsidR="0044191E">
        <w:rPr>
          <w:rFonts w:ascii="Arial" w:hAnsi="Arial" w:cs="Arial"/>
          <w:sz w:val="20"/>
        </w:rPr>
        <w:br/>
      </w:r>
      <w:r w:rsidRPr="00CC5217">
        <w:rPr>
          <w:rFonts w:ascii="Arial" w:hAnsi="Arial" w:cs="Arial"/>
          <w:sz w:val="20"/>
        </w:rPr>
        <w:t>tj. účelu uvedenému v článku I. odst. (1) této smlouvy.</w:t>
      </w:r>
    </w:p>
    <w:p w14:paraId="43C286ED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Žádná ze smluvních stran není oprávněna pohledávky, které jí případně z tohoto vztahu nebo v souvislosti s ním vůči druhé smluvní straně vzniknou, ani tuto smlouvu postoupit třetí osobě bez písemného souhlasu druhé smluvní strany. Prodávající není oprávněn započíst pohledávku proti pohledávce kupujícího.</w:t>
      </w:r>
    </w:p>
    <w:p w14:paraId="18BF0545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Tato smlouva je smlouvou o plnění veřejné zakázky, při jejímž uskutečňování měl zhotovitel příležitost ovlivnit její základní podmínky. Prodávající se zavazuje respektovat veškeré povinnosti, které z toho jemu i kupujícímu jako zadavateli plynou a souhlasí s jejich plněním. V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případě, že v souvislosti s věcí vyvstane potřeba dalších dodávek, se prodávající zavazuje na ně podat nabídku v zadávacím řízení nebo při uskutečňování veřejné zakázky malého rozsahu, je-li jejich způsobilým dodavatelem.</w:t>
      </w:r>
    </w:p>
    <w:p w14:paraId="7339F35E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Prodávající je povinen poskytnout kupujícímu potřebné spolupůsobení při výkonu finanční kontroly podle § 2 písm. e) zákona č. 320/2001 Sb., o finanční kontrole ve veřejné správě, tj. poskytnout kontrolnímu orgánu doklady o dodávkách stavebních prací, zboží a služeb hrazených z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veřejných výdajů nebo z veřejné finanční podpory v rozsahu nezbytném pro ověření příslušné operace. Prodávající je povinen smluvně zajistit spolupůsobení při výkonu finanční kontroly i u svých subdodavatelů.</w:t>
      </w:r>
    </w:p>
    <w:p w14:paraId="113A4C0C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Prodávající uděluje kupujícímu souhlas se zpracováním jeho osobních údajů uvedených v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této smlouvě nebo takových, které se kupující dozvěděl ze vztahu smlouvou založeného nebo v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souvislosti s ním; jde-li o smlouvu v rámci projektu, prodávající souhlasí se zpracováním a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předáváním uvedených osobních údajům třetím osobám pro účely evidence, monitorování a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kontroly projektu či k obdobným účelům.</w:t>
      </w:r>
    </w:p>
    <w:p w14:paraId="31C0A383" w14:textId="54214E80" w:rsidR="00AD0DD3" w:rsidRPr="00CC5217" w:rsidRDefault="00AD0DD3" w:rsidP="00AD0DD3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 Prodávající se zavazuje, že umožní všem subjektům oprávněným k výkonu kontroly projektu, z jehož prostředků je dodávka hrazena, provést kontrolu dokladů souvisejících s plněním této zakázky, a to po dobu danou právními předpisy ČR k jejich archivaci (zákon č. 563/1991 Sb., o účetnictví, a zákon č. 235/2004 Sb., o dani z přidané hodnoty) a po tuto dobu doklady související s plněním této zakázky archivovat.</w:t>
      </w:r>
    </w:p>
    <w:p w14:paraId="66B7CB57" w14:textId="14157BD6" w:rsidR="001235B7" w:rsidRPr="00CC5217" w:rsidRDefault="00AD0DD3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 </w:t>
      </w:r>
      <w:r w:rsidR="001235B7" w:rsidRPr="00CC5217">
        <w:rPr>
          <w:rFonts w:ascii="Arial" w:hAnsi="Arial" w:cs="Arial"/>
          <w:sz w:val="20"/>
        </w:rPr>
        <w:t>Smluvní strany se dohodly, že se obsah smlouvy včetně jejích příloh nepovažuje za obchodní tajemství.</w:t>
      </w:r>
    </w:p>
    <w:p w14:paraId="0484153F" w14:textId="2C319218" w:rsidR="004F17F2" w:rsidRPr="00CC5217" w:rsidRDefault="004F17F2" w:rsidP="00A4594D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Kupující má právo omezit rozsah plnění prodávajícího, má-li k tomu vážný důvod, zejména neobdržel-li prostředky</w:t>
      </w:r>
      <w:r w:rsidR="001B278C" w:rsidRPr="00CC5217">
        <w:rPr>
          <w:rFonts w:ascii="Arial" w:hAnsi="Arial" w:cs="Arial"/>
          <w:sz w:val="22"/>
          <w:szCs w:val="22"/>
        </w:rPr>
        <w:t xml:space="preserve"> neobdržel-li prostředky z projektu </w:t>
      </w:r>
      <w:r w:rsidR="000426FA">
        <w:rPr>
          <w:rFonts w:ascii="Arial" w:hAnsi="Arial" w:cs="Arial"/>
          <w:sz w:val="22"/>
          <w:szCs w:val="22"/>
        </w:rPr>
        <w:t>OP JAK</w:t>
      </w:r>
      <w:r w:rsidR="001B278C" w:rsidRPr="00CC5217">
        <w:rPr>
          <w:rFonts w:ascii="Arial" w:hAnsi="Arial" w:cs="Arial"/>
          <w:sz w:val="22"/>
          <w:szCs w:val="22"/>
        </w:rPr>
        <w:t xml:space="preserve"> či</w:t>
      </w:r>
      <w:r w:rsidRPr="00CC5217">
        <w:rPr>
          <w:rFonts w:ascii="Arial" w:hAnsi="Arial" w:cs="Arial"/>
          <w:sz w:val="20"/>
        </w:rPr>
        <w:t xml:space="preserve"> ze státního rozpočtu; kupní cena se v takovém případě odpovídajícím způsobem sníží. Prodávající nemá právo domáhat se plnění v</w:t>
      </w:r>
      <w:r w:rsidR="006F0355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původním rozsahu a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účtovat kupujícímu jakékoliv sankce, pokud kupující tohoto práva využije.</w:t>
      </w:r>
    </w:p>
    <w:p w14:paraId="1FFFBE10" w14:textId="77777777" w:rsidR="00CD0C02" w:rsidRPr="00CC5217" w:rsidRDefault="00CD0C02" w:rsidP="00CD0C02">
      <w:pPr>
        <w:pStyle w:val="Textslodst"/>
        <w:numPr>
          <w:ilvl w:val="0"/>
          <w:numId w:val="6"/>
        </w:numPr>
        <w:tabs>
          <w:tab w:val="clear" w:pos="1260"/>
          <w:tab w:val="left" w:pos="1134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tuto smlouvu se vztahuje povinnost uveřejnění prostřednictvím registru smluv podle zákona č. 340/2015 Sb., o zvláštních podmínkách účinnosti některých smluv, uveřejňování těchto smluv a o registru smluv (zákon o registru smluv), ve znění pozdějších předpisů. Dodavatel se zavazuje neuveřejnit smlouvu v registru smluv v době 14 dnů od uzavření smlouvy; neuveřejní-li v této době smlouvu v registru smluv objednatel, zavazuje se tak učinit dodavatel. Tato smlouva nabývá účinnosti okamžikem uveřejnění v registru smluv. Smluvní strany se dohodly, že budou-li si plnit před účinností smlouvy, co má být podle smlouvy plněno, je takové plnění zálohou.</w:t>
      </w:r>
    </w:p>
    <w:p w14:paraId="7490FF84" w14:textId="107669B3" w:rsidR="006824CE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Smluvní strany prohlašují, že si smlouvu důkladně přečetly, souhlasí s jejím obsahem a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jsou si vědomy povinností jim z této smlouvy plynoucích. Dále prohlašují, že tato smlouva zachycuje jejich skutečnou, svobodnou a vážnou vůli, že byla uzavřena nikoliv v</w:t>
      </w:r>
      <w:r w:rsidR="006F0355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tísni ani za nápadně nevýhodných podmínek a na důkaz toho připojují své podpisy.</w:t>
      </w:r>
    </w:p>
    <w:p w14:paraId="187B086D" w14:textId="77777777" w:rsidR="00783164" w:rsidRDefault="00783164" w:rsidP="4ACB8989">
      <w:pPr>
        <w:rPr>
          <w:rFonts w:ascii="Arial" w:hAnsi="Arial" w:cs="Arial"/>
          <w:sz w:val="20"/>
          <w:u w:val="single"/>
        </w:rPr>
      </w:pPr>
    </w:p>
    <w:p w14:paraId="54C3B166" w14:textId="5717AA2C" w:rsidR="4ACB8989" w:rsidRDefault="4ACB8989" w:rsidP="4ACB8989">
      <w:pPr>
        <w:rPr>
          <w:rFonts w:ascii="Arial" w:hAnsi="Arial" w:cs="Arial"/>
          <w:sz w:val="20"/>
          <w:u w:val="single"/>
        </w:rPr>
      </w:pPr>
    </w:p>
    <w:p w14:paraId="6E67E26D" w14:textId="3FAADA07" w:rsidR="007B6496" w:rsidRPr="00CC5217" w:rsidRDefault="00F74B22" w:rsidP="00783164">
      <w:pPr>
        <w:rPr>
          <w:rFonts w:ascii="Arial" w:hAnsi="Arial" w:cs="Arial"/>
          <w:sz w:val="20"/>
          <w:u w:val="single"/>
        </w:rPr>
      </w:pPr>
      <w:r w:rsidRPr="00CC5217">
        <w:rPr>
          <w:rFonts w:ascii="Arial" w:hAnsi="Arial" w:cs="Arial"/>
          <w:sz w:val="20"/>
          <w:u w:val="single"/>
        </w:rPr>
        <w:t>Seznam</w:t>
      </w:r>
      <w:r w:rsidR="007B6496" w:rsidRPr="00CC5217">
        <w:rPr>
          <w:rFonts w:ascii="Arial" w:hAnsi="Arial" w:cs="Arial"/>
          <w:sz w:val="20"/>
          <w:u w:val="single"/>
        </w:rPr>
        <w:t xml:space="preserve"> příloh:</w:t>
      </w:r>
    </w:p>
    <w:p w14:paraId="2266726D" w14:textId="77777777" w:rsidR="007B6496" w:rsidRPr="0042638C" w:rsidRDefault="007B6496" w:rsidP="00E54817">
      <w:pPr>
        <w:pStyle w:val="Textslodst"/>
        <w:rPr>
          <w:rFonts w:ascii="Arial" w:hAnsi="Arial" w:cs="Arial"/>
          <w:sz w:val="20"/>
        </w:rPr>
      </w:pPr>
    </w:p>
    <w:p w14:paraId="4AE104ED" w14:textId="3208A6C3" w:rsidR="00747B5E" w:rsidRPr="00833D23" w:rsidRDefault="05358221" w:rsidP="09CF3D20">
      <w:pPr>
        <w:rPr>
          <w:rFonts w:ascii="Arial" w:eastAsia="Calibri" w:hAnsi="Arial" w:cs="Arial"/>
          <w:sz w:val="20"/>
        </w:rPr>
      </w:pPr>
      <w:r w:rsidRPr="09CF3D20">
        <w:rPr>
          <w:rFonts w:ascii="Arial" w:hAnsi="Arial" w:cs="Arial"/>
          <w:sz w:val="20"/>
        </w:rPr>
        <w:t xml:space="preserve">Příloha č. 1 – </w:t>
      </w:r>
      <w:r w:rsidR="20D9CED9" w:rsidRPr="09CF3D20">
        <w:rPr>
          <w:rFonts w:ascii="Arial" w:hAnsi="Arial" w:cs="Arial"/>
          <w:sz w:val="20"/>
        </w:rPr>
        <w:t xml:space="preserve">Technická specifikace zařízení a cenová </w:t>
      </w:r>
      <w:r w:rsidR="20D9CED9" w:rsidRPr="00833D23">
        <w:rPr>
          <w:rFonts w:ascii="Arial" w:hAnsi="Arial" w:cs="Arial"/>
          <w:sz w:val="20"/>
        </w:rPr>
        <w:t xml:space="preserve">kalkulace </w:t>
      </w:r>
      <w:r w:rsidR="7B0F933D" w:rsidRPr="00833D23">
        <w:rPr>
          <w:rFonts w:ascii="Arial" w:hAnsi="Arial" w:cs="Arial"/>
          <w:sz w:val="20"/>
        </w:rPr>
        <w:t>–</w:t>
      </w:r>
      <w:r w:rsidR="00833D23">
        <w:rPr>
          <w:rFonts w:ascii="Arial" w:hAnsi="Arial" w:cs="Arial"/>
          <w:sz w:val="20"/>
        </w:rPr>
        <w:t xml:space="preserve"> </w:t>
      </w:r>
      <w:r w:rsidR="00784A8B" w:rsidRPr="00833D23">
        <w:rPr>
          <w:rFonts w:ascii="Arial" w:hAnsi="Arial" w:cs="Arial"/>
          <w:i/>
          <w:sz w:val="20"/>
        </w:rPr>
        <w:t>Fagot</w:t>
      </w:r>
    </w:p>
    <w:p w14:paraId="76BBC6BB" w14:textId="296D4B9F" w:rsidR="09CF3D20" w:rsidRDefault="09CF3D20" w:rsidP="09CF3D20">
      <w:pPr>
        <w:rPr>
          <w:rFonts w:ascii="Arial" w:hAnsi="Arial" w:cs="Arial"/>
          <w:sz w:val="20"/>
        </w:rPr>
      </w:pPr>
    </w:p>
    <w:p w14:paraId="0714B861" w14:textId="76E6224A" w:rsidR="00E2720B" w:rsidRPr="00CC5217" w:rsidRDefault="379BFB0E" w:rsidP="09CF3D20">
      <w:pPr>
        <w:rPr>
          <w:rFonts w:ascii="Arial" w:hAnsi="Arial" w:cs="Arial"/>
          <w:sz w:val="20"/>
        </w:rPr>
      </w:pPr>
      <w:r w:rsidRPr="09CF3D20">
        <w:rPr>
          <w:rFonts w:ascii="Arial" w:hAnsi="Arial" w:cs="Arial"/>
          <w:sz w:val="20"/>
        </w:rPr>
        <w:lastRenderedPageBreak/>
        <w:t>V </w:t>
      </w:r>
      <w:r w:rsidR="21B08236" w:rsidRPr="09CF3D20">
        <w:rPr>
          <w:rFonts w:ascii="Arial" w:hAnsi="Arial" w:cs="Arial"/>
          <w:sz w:val="20"/>
        </w:rPr>
        <w:t>Brně</w:t>
      </w:r>
      <w:r w:rsidRPr="09CF3D20">
        <w:rPr>
          <w:rFonts w:ascii="Arial" w:hAnsi="Arial" w:cs="Arial"/>
          <w:sz w:val="20"/>
        </w:rPr>
        <w:t xml:space="preserve"> </w:t>
      </w:r>
      <w:r w:rsidR="0A302E90" w:rsidRPr="09CF3D20">
        <w:rPr>
          <w:rFonts w:ascii="Arial" w:hAnsi="Arial" w:cs="Arial"/>
          <w:sz w:val="20"/>
        </w:rPr>
        <w:t xml:space="preserve">dne </w:t>
      </w:r>
      <w:r w:rsidR="21B08236" w:rsidRPr="09CF3D20">
        <w:rPr>
          <w:rFonts w:ascii="Arial" w:hAnsi="Arial" w:cs="Arial"/>
          <w:sz w:val="20"/>
        </w:rPr>
        <w:t>…</w:t>
      </w:r>
      <w:r w:rsidR="6E0398AB" w:rsidRPr="09CF3D20">
        <w:rPr>
          <w:rFonts w:ascii="Arial" w:hAnsi="Arial" w:cs="Arial"/>
          <w:sz w:val="20"/>
        </w:rPr>
        <w:t>…</w:t>
      </w:r>
      <w:r w:rsidR="5CB4E0FD" w:rsidRPr="09CF3D20">
        <w:rPr>
          <w:rFonts w:ascii="Arial" w:hAnsi="Arial" w:cs="Arial"/>
          <w:sz w:val="20"/>
        </w:rPr>
        <w:t>…</w:t>
      </w:r>
      <w:r w:rsidR="6E0398AB" w:rsidRPr="09CF3D20">
        <w:rPr>
          <w:rFonts w:ascii="Arial" w:hAnsi="Arial" w:cs="Arial"/>
          <w:sz w:val="20"/>
        </w:rPr>
        <w:t>…</w:t>
      </w:r>
      <w:r w:rsidR="21B08236" w:rsidRPr="09CF3D20">
        <w:rPr>
          <w:rFonts w:ascii="Arial" w:hAnsi="Arial" w:cs="Arial"/>
          <w:sz w:val="20"/>
        </w:rPr>
        <w:t xml:space="preserve">…… </w:t>
      </w:r>
      <w:r w:rsidRPr="09CF3D20">
        <w:rPr>
          <w:rFonts w:ascii="Arial" w:hAnsi="Arial" w:cs="Arial"/>
          <w:sz w:val="20"/>
        </w:rPr>
        <w:t>20</w:t>
      </w:r>
      <w:r w:rsidR="5ED6CD13" w:rsidRPr="09CF3D20">
        <w:rPr>
          <w:rFonts w:ascii="Arial" w:hAnsi="Arial" w:cs="Arial"/>
          <w:sz w:val="20"/>
        </w:rPr>
        <w:t>2</w:t>
      </w:r>
      <w:r w:rsidR="5CC1A963" w:rsidRPr="09CF3D20">
        <w:rPr>
          <w:rFonts w:ascii="Arial" w:hAnsi="Arial" w:cs="Arial"/>
          <w:sz w:val="20"/>
        </w:rPr>
        <w:t>5</w:t>
      </w:r>
    </w:p>
    <w:p w14:paraId="40F2111E" w14:textId="77777777" w:rsidR="003C3F69" w:rsidRPr="00CC5217" w:rsidRDefault="003C3F6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678710CE" w14:textId="5E5B132E" w:rsidR="00E2720B" w:rsidRDefault="00E2720B" w:rsidP="008C1EA5">
      <w:pPr>
        <w:tabs>
          <w:tab w:val="center" w:pos="1985"/>
          <w:tab w:val="center" w:pos="7088"/>
        </w:tabs>
        <w:rPr>
          <w:rFonts w:ascii="Arial" w:hAnsi="Arial" w:cs="Arial"/>
          <w:b/>
          <w:sz w:val="20"/>
        </w:rPr>
      </w:pPr>
    </w:p>
    <w:p w14:paraId="0572BED0" w14:textId="77777777" w:rsidR="004601A2" w:rsidRDefault="004601A2" w:rsidP="008C1EA5">
      <w:pPr>
        <w:tabs>
          <w:tab w:val="center" w:pos="1985"/>
          <w:tab w:val="center" w:pos="7088"/>
        </w:tabs>
        <w:rPr>
          <w:rFonts w:ascii="Arial" w:hAnsi="Arial" w:cs="Arial"/>
          <w:b/>
          <w:sz w:val="20"/>
        </w:rPr>
      </w:pPr>
    </w:p>
    <w:p w14:paraId="068E216B" w14:textId="77777777" w:rsidR="00FF17F1" w:rsidRDefault="00FF17F1" w:rsidP="008C1EA5">
      <w:pPr>
        <w:tabs>
          <w:tab w:val="center" w:pos="1985"/>
          <w:tab w:val="center" w:pos="7088"/>
        </w:tabs>
        <w:rPr>
          <w:rFonts w:ascii="Arial" w:hAnsi="Arial" w:cs="Arial"/>
          <w:b/>
          <w:sz w:val="20"/>
        </w:rPr>
      </w:pPr>
    </w:p>
    <w:p w14:paraId="3B788DB0" w14:textId="77777777" w:rsidR="004601A2" w:rsidRDefault="004601A2" w:rsidP="008C1EA5">
      <w:pPr>
        <w:tabs>
          <w:tab w:val="center" w:pos="1985"/>
          <w:tab w:val="center" w:pos="7088"/>
        </w:tabs>
        <w:rPr>
          <w:rFonts w:ascii="Arial" w:hAnsi="Arial" w:cs="Arial"/>
          <w:b/>
          <w:sz w:val="20"/>
        </w:rPr>
      </w:pPr>
    </w:p>
    <w:p w14:paraId="439C9171" w14:textId="77777777" w:rsidR="00E2720B" w:rsidRPr="00CC5217" w:rsidRDefault="379BFB0E" w:rsidP="09CF3D20">
      <w:pPr>
        <w:tabs>
          <w:tab w:val="center" w:pos="1985"/>
          <w:tab w:val="center" w:pos="7088"/>
        </w:tabs>
        <w:rPr>
          <w:rFonts w:ascii="Arial" w:hAnsi="Arial" w:cs="Arial"/>
          <w:b/>
          <w:bCs/>
          <w:sz w:val="20"/>
        </w:rPr>
      </w:pPr>
      <w:r w:rsidRPr="09CF3D20">
        <w:rPr>
          <w:rFonts w:ascii="Arial" w:hAnsi="Arial" w:cs="Arial"/>
          <w:b/>
          <w:bCs/>
          <w:sz w:val="20"/>
        </w:rPr>
        <w:t>…………………………………….</w:t>
      </w:r>
      <w:r w:rsidR="00000B03" w:rsidRPr="00CC5217">
        <w:rPr>
          <w:rFonts w:ascii="Arial" w:hAnsi="Arial" w:cs="Arial"/>
          <w:b/>
          <w:sz w:val="20"/>
        </w:rPr>
        <w:tab/>
      </w:r>
      <w:r w:rsidRPr="09CF3D20">
        <w:rPr>
          <w:rFonts w:ascii="Arial" w:hAnsi="Arial" w:cs="Arial"/>
          <w:b/>
          <w:bCs/>
          <w:sz w:val="20"/>
        </w:rPr>
        <w:t>…………………………………….</w:t>
      </w:r>
    </w:p>
    <w:p w14:paraId="68847763" w14:textId="74C25BFE" w:rsidR="007D762E" w:rsidRPr="006962C4" w:rsidRDefault="21B08236" w:rsidP="09CF3D20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  <w:r w:rsidRPr="09CF3D20">
        <w:rPr>
          <w:rFonts w:ascii="Arial" w:hAnsi="Arial" w:cs="Arial"/>
          <w:sz w:val="20"/>
        </w:rPr>
        <w:t>Prodávající</w:t>
      </w:r>
      <w:r w:rsidR="00000B03" w:rsidRPr="00CC5217">
        <w:rPr>
          <w:rFonts w:ascii="Arial" w:hAnsi="Arial" w:cs="Arial"/>
          <w:sz w:val="20"/>
        </w:rPr>
        <w:tab/>
      </w:r>
      <w:r w:rsidR="00000B03">
        <w:tab/>
      </w:r>
      <w:r w:rsidRPr="09CF3D20">
        <w:rPr>
          <w:rFonts w:ascii="Arial" w:hAnsi="Arial" w:cs="Arial"/>
          <w:sz w:val="20"/>
        </w:rPr>
        <w:t>Kupující</w:t>
      </w:r>
    </w:p>
    <w:sectPr w:rsidR="007D762E" w:rsidRPr="006962C4" w:rsidSect="00EE650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31" w:right="1418" w:bottom="1418" w:left="1531" w:header="340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547CD" w14:textId="77777777" w:rsidR="000C276A" w:rsidRDefault="000C276A">
      <w:r>
        <w:separator/>
      </w:r>
    </w:p>
    <w:p w14:paraId="74C039A5" w14:textId="77777777" w:rsidR="000C276A" w:rsidRDefault="000C276A"/>
  </w:endnote>
  <w:endnote w:type="continuationSeparator" w:id="0">
    <w:p w14:paraId="2984FCE2" w14:textId="77777777" w:rsidR="000C276A" w:rsidRDefault="000C276A">
      <w:r>
        <w:continuationSeparator/>
      </w:r>
    </w:p>
    <w:p w14:paraId="6DE62D62" w14:textId="77777777" w:rsidR="000C276A" w:rsidRDefault="000C2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DomCasualTTEE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FD3E" w14:textId="77777777" w:rsidR="00B27C4D" w:rsidRDefault="00B27C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2F93D64" w14:textId="77777777" w:rsidR="00B27C4D" w:rsidRDefault="00B27C4D">
    <w:pPr>
      <w:pStyle w:val="Zpat"/>
    </w:pPr>
  </w:p>
  <w:p w14:paraId="0EB51EA4" w14:textId="77777777" w:rsidR="00B27C4D" w:rsidRDefault="00B27C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5EB7" w14:textId="77777777" w:rsidR="00B27C4D" w:rsidRPr="00877EBF" w:rsidRDefault="00B27C4D">
    <w:pPr>
      <w:pStyle w:val="Zpat"/>
      <w:jc w:val="center"/>
      <w:rPr>
        <w:rFonts w:asciiTheme="minorHAnsi" w:hAnsiTheme="minorHAnsi"/>
        <w:color w:val="262626" w:themeColor="text1" w:themeTint="D9"/>
        <w:sz w:val="20"/>
      </w:rPr>
    </w:pPr>
    <w:r w:rsidRPr="00877EBF">
      <w:rPr>
        <w:rFonts w:asciiTheme="minorHAnsi" w:hAnsiTheme="minorHAnsi"/>
        <w:color w:val="262626" w:themeColor="text1" w:themeTint="D9"/>
        <w:sz w:val="20"/>
      </w:rPr>
      <w:t xml:space="preserve">Strana 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begin"/>
    </w:r>
    <w:r w:rsidRPr="00877EBF">
      <w:rPr>
        <w:rFonts w:asciiTheme="minorHAnsi" w:hAnsiTheme="minorHAnsi"/>
        <w:color w:val="262626" w:themeColor="text1" w:themeTint="D9"/>
        <w:sz w:val="20"/>
      </w:rPr>
      <w:instrText xml:space="preserve"> PAGE </w:instrText>
    </w:r>
    <w:r w:rsidRPr="00877EBF">
      <w:rPr>
        <w:rFonts w:asciiTheme="minorHAnsi" w:hAnsiTheme="minorHAnsi"/>
        <w:color w:val="262626" w:themeColor="text1" w:themeTint="D9"/>
        <w:sz w:val="20"/>
      </w:rPr>
      <w:fldChar w:fldCharType="separate"/>
    </w:r>
    <w:r w:rsidR="00AD0DD3">
      <w:rPr>
        <w:rFonts w:asciiTheme="minorHAnsi" w:hAnsiTheme="minorHAnsi"/>
        <w:noProof/>
        <w:color w:val="262626" w:themeColor="text1" w:themeTint="D9"/>
        <w:sz w:val="20"/>
      </w:rPr>
      <w:t>7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end"/>
    </w:r>
  </w:p>
  <w:p w14:paraId="44B4649A" w14:textId="77777777" w:rsidR="00B27C4D" w:rsidRPr="00877EBF" w:rsidRDefault="00B27C4D" w:rsidP="00783F5A">
    <w:pPr>
      <w:pStyle w:val="Zpat"/>
      <w:jc w:val="center"/>
      <w:rPr>
        <w:rFonts w:asciiTheme="minorHAnsi" w:hAnsiTheme="minorHAnsi"/>
        <w:color w:val="262626" w:themeColor="text1" w:themeTint="D9"/>
        <w:sz w:val="20"/>
      </w:rPr>
    </w:pPr>
    <w:r w:rsidRPr="00877EBF">
      <w:rPr>
        <w:rFonts w:asciiTheme="minorHAnsi" w:hAnsiTheme="minorHAnsi"/>
        <w:color w:val="262626" w:themeColor="text1" w:themeTint="D9"/>
        <w:sz w:val="20"/>
      </w:rPr>
      <w:t xml:space="preserve">(celkem stran 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begin"/>
    </w:r>
    <w:r w:rsidRPr="00877EBF">
      <w:rPr>
        <w:rFonts w:asciiTheme="minorHAnsi" w:hAnsiTheme="minorHAnsi"/>
        <w:color w:val="262626" w:themeColor="text1" w:themeTint="D9"/>
        <w:sz w:val="20"/>
      </w:rPr>
      <w:instrText xml:space="preserve"> NUMPAGES </w:instrText>
    </w:r>
    <w:r w:rsidRPr="00877EBF">
      <w:rPr>
        <w:rFonts w:asciiTheme="minorHAnsi" w:hAnsiTheme="minorHAnsi"/>
        <w:color w:val="262626" w:themeColor="text1" w:themeTint="D9"/>
        <w:sz w:val="20"/>
      </w:rPr>
      <w:fldChar w:fldCharType="separate"/>
    </w:r>
    <w:r w:rsidR="00AD0DD3">
      <w:rPr>
        <w:rFonts w:asciiTheme="minorHAnsi" w:hAnsiTheme="minorHAnsi"/>
        <w:noProof/>
        <w:color w:val="262626" w:themeColor="text1" w:themeTint="D9"/>
        <w:sz w:val="20"/>
      </w:rPr>
      <w:t>7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end"/>
    </w:r>
    <w:r w:rsidRPr="00877EBF">
      <w:rPr>
        <w:rFonts w:asciiTheme="minorHAnsi" w:hAnsiTheme="minorHAnsi"/>
        <w:color w:val="262626" w:themeColor="text1" w:themeTint="D9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85"/>
      <w:gridCol w:w="2985"/>
      <w:gridCol w:w="2985"/>
    </w:tblGrid>
    <w:tr w:rsidR="10B54DEA" w14:paraId="0770CED2" w14:textId="77777777" w:rsidTr="10B54DEA">
      <w:trPr>
        <w:trHeight w:val="300"/>
      </w:trPr>
      <w:tc>
        <w:tcPr>
          <w:tcW w:w="2985" w:type="dxa"/>
        </w:tcPr>
        <w:p w14:paraId="263A0FED" w14:textId="6A76CB96" w:rsidR="10B54DEA" w:rsidRDefault="10B54DEA" w:rsidP="10B54DEA">
          <w:pPr>
            <w:pStyle w:val="Zhlav"/>
            <w:ind w:left="-115"/>
          </w:pPr>
        </w:p>
      </w:tc>
      <w:tc>
        <w:tcPr>
          <w:tcW w:w="2985" w:type="dxa"/>
        </w:tcPr>
        <w:p w14:paraId="39FE58CB" w14:textId="51981EBD" w:rsidR="10B54DEA" w:rsidRDefault="10B54DEA" w:rsidP="10B54DEA">
          <w:pPr>
            <w:pStyle w:val="Zhlav"/>
            <w:jc w:val="center"/>
          </w:pPr>
        </w:p>
      </w:tc>
      <w:tc>
        <w:tcPr>
          <w:tcW w:w="2985" w:type="dxa"/>
        </w:tcPr>
        <w:p w14:paraId="1BFA3F0F" w14:textId="431A7F2C" w:rsidR="10B54DEA" w:rsidRDefault="10B54DEA" w:rsidP="10B54DEA">
          <w:pPr>
            <w:pStyle w:val="Zhlav"/>
            <w:ind w:right="-115"/>
            <w:jc w:val="right"/>
          </w:pPr>
        </w:p>
      </w:tc>
    </w:tr>
  </w:tbl>
  <w:p w14:paraId="0DBCE943" w14:textId="4B093B53" w:rsidR="10B54DEA" w:rsidRDefault="10B54DEA" w:rsidP="10B54D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0CCE0" w14:textId="77777777" w:rsidR="000C276A" w:rsidRDefault="000C276A">
      <w:r>
        <w:separator/>
      </w:r>
    </w:p>
    <w:p w14:paraId="37B06E7D" w14:textId="77777777" w:rsidR="000C276A" w:rsidRDefault="000C276A"/>
  </w:footnote>
  <w:footnote w:type="continuationSeparator" w:id="0">
    <w:p w14:paraId="3186D224" w14:textId="77777777" w:rsidR="000C276A" w:rsidRDefault="000C276A">
      <w:r>
        <w:continuationSeparator/>
      </w:r>
    </w:p>
    <w:p w14:paraId="1C3874C4" w14:textId="77777777" w:rsidR="000C276A" w:rsidRDefault="000C2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9522" w14:textId="6E0CA426" w:rsidR="008C1FCF" w:rsidRDefault="267316D3" w:rsidP="267316D3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noProof/>
      </w:rPr>
      <w:drawing>
        <wp:inline distT="0" distB="0" distL="0" distR="0" wp14:anchorId="73649FF6" wp14:editId="692E8E95">
          <wp:extent cx="5686425" cy="809657"/>
          <wp:effectExtent l="0" t="0" r="0" b="0"/>
          <wp:docPr id="113483014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809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3BD7F" w14:textId="593A2E95" w:rsidR="008C1FCF" w:rsidRPr="00ED020C" w:rsidRDefault="36E353F4" w:rsidP="267316D3">
    <w:pPr>
      <w:pStyle w:val="Zhlav"/>
      <w:spacing w:before="40"/>
      <w:jc w:val="both"/>
      <w:rPr>
        <w:rFonts w:ascii="Arial" w:hAnsi="Arial" w:cs="Arial"/>
        <w:sz w:val="20"/>
      </w:rPr>
    </w:pPr>
    <w:r w:rsidRPr="00ED020C">
      <w:rPr>
        <w:rFonts w:ascii="Arial" w:hAnsi="Arial" w:cs="Arial"/>
        <w:sz w:val="20"/>
      </w:rPr>
      <w:t>„ERDF SP</w:t>
    </w:r>
    <w:r w:rsidR="00ED020C">
      <w:rPr>
        <w:rFonts w:ascii="Arial" w:hAnsi="Arial" w:cs="Arial"/>
        <w:sz w:val="20"/>
      </w:rPr>
      <w:t xml:space="preserve"> </w:t>
    </w:r>
    <w:r w:rsidRPr="00ED020C">
      <w:rPr>
        <w:rFonts w:ascii="Arial" w:hAnsi="Arial" w:cs="Arial"/>
        <w:sz w:val="20"/>
      </w:rPr>
      <w:t xml:space="preserve">Rozvoj materiálního a infrastrukturního zázemí pro studenty se specifickými potřebami </w:t>
    </w:r>
    <w:r w:rsidR="0044191E">
      <w:rPr>
        <w:rFonts w:ascii="Arial" w:hAnsi="Arial" w:cs="Arial"/>
        <w:sz w:val="20"/>
      </w:rPr>
      <w:br/>
    </w:r>
    <w:r w:rsidRPr="00ED020C">
      <w:rPr>
        <w:rFonts w:ascii="Arial" w:hAnsi="Arial" w:cs="Arial"/>
        <w:sz w:val="20"/>
      </w:rPr>
      <w:t>a talentované studenty na JAMU", registrační číslo projektu: CZ.02.02.01/00/23_024/0008920, který je spolufinancován z Operačního programu Jan Amos Komenský.</w:t>
    </w:r>
  </w:p>
  <w:p w14:paraId="0BC4E96D" w14:textId="1B882E9A" w:rsidR="00851995" w:rsidRPr="00851995" w:rsidRDefault="518352D8" w:rsidP="518352D8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518352D8">
      <w:rPr>
        <w:rFonts w:ascii="Arial" w:hAnsi="Arial" w:cs="Arial"/>
        <w:i/>
        <w:iCs/>
        <w:sz w:val="18"/>
        <w:szCs w:val="18"/>
      </w:rPr>
      <w:t xml:space="preserve">Smlouva o koupi </w:t>
    </w:r>
    <w:bookmarkStart w:id="0" w:name="Název_zakázky1"/>
    <w:bookmarkStart w:id="1" w:name="_Hlk70077114"/>
    <w:bookmarkEnd w:id="0"/>
    <w:r w:rsidRPr="518352D8">
      <w:rPr>
        <w:rFonts w:ascii="Arial" w:hAnsi="Arial" w:cs="Arial"/>
        <w:i/>
        <w:iCs/>
        <w:sz w:val="18"/>
        <w:szCs w:val="18"/>
      </w:rPr>
      <w:t xml:space="preserve">SP </w:t>
    </w:r>
    <w:r w:rsidR="000F251F" w:rsidRPr="518352D8">
      <w:rPr>
        <w:rFonts w:ascii="Arial" w:hAnsi="Arial" w:cs="Arial"/>
        <w:i/>
        <w:iCs/>
        <w:sz w:val="18"/>
        <w:szCs w:val="18"/>
      </w:rPr>
      <w:t>6: Dechové</w:t>
    </w:r>
    <w:r w:rsidRPr="518352D8">
      <w:rPr>
        <w:rFonts w:ascii="Arial" w:hAnsi="Arial" w:cs="Arial"/>
        <w:i/>
        <w:iCs/>
        <w:sz w:val="18"/>
        <w:szCs w:val="18"/>
      </w:rPr>
      <w:t xml:space="preserve"> hudební </w:t>
    </w:r>
    <w:r w:rsidR="000F251F" w:rsidRPr="518352D8">
      <w:rPr>
        <w:rFonts w:ascii="Arial" w:hAnsi="Arial" w:cs="Arial"/>
        <w:i/>
        <w:iCs/>
        <w:sz w:val="18"/>
        <w:szCs w:val="18"/>
      </w:rPr>
      <w:t>nástroje – Fagot</w:t>
    </w:r>
  </w:p>
  <w:bookmarkEnd w:id="1"/>
  <w:p w14:paraId="1A3A63DA" w14:textId="1C3BB186" w:rsidR="00F23F76" w:rsidRDefault="00F23F76" w:rsidP="00F23F76">
    <w:pPr>
      <w:pStyle w:val="Zhlav"/>
      <w:jc w:val="right"/>
      <w:rPr>
        <w:rFonts w:ascii="Arial" w:hAnsi="Arial" w:cs="Arial"/>
        <w:i/>
        <w:sz w:val="18"/>
        <w:szCs w:val="18"/>
      </w:rPr>
    </w:pPr>
  </w:p>
  <w:p w14:paraId="1EC3FB06" w14:textId="7BA18F18" w:rsidR="00FF28E9" w:rsidRDefault="00FF28E9" w:rsidP="00FF28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189" w14:textId="4EB1A6C6" w:rsidR="00CC5217" w:rsidRDefault="00CC5217" w:rsidP="00CC5217">
    <w:pPr>
      <w:pStyle w:val="Zhlav"/>
      <w:rPr>
        <w:rFonts w:ascii="Calibri" w:hAnsi="Calibri" w:cs="Calibri"/>
        <w:sz w:val="22"/>
        <w:szCs w:val="22"/>
      </w:rPr>
    </w:pPr>
  </w:p>
  <w:p w14:paraId="71889A20" w14:textId="6E0CA426" w:rsidR="004F46D7" w:rsidRPr="00202C4E" w:rsidRDefault="004F46D7" w:rsidP="004F46D7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 w:rsidRPr="00202C4E">
      <w:rPr>
        <w:rFonts w:ascii="Calibri" w:hAnsi="Calibri" w:cs="Calibri"/>
        <w:noProof/>
      </w:rPr>
      <w:drawing>
        <wp:inline distT="0" distB="0" distL="0" distR="0" wp14:anchorId="3DD88332" wp14:editId="362DEDCE">
          <wp:extent cx="5753100" cy="819150"/>
          <wp:effectExtent l="0" t="0" r="0" b="0"/>
          <wp:docPr id="150679600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DB909" w14:textId="25BA9838" w:rsidR="004F46D7" w:rsidRDefault="004F46D7" w:rsidP="004F46D7">
    <w:pPr>
      <w:pStyle w:val="Zhlav"/>
      <w:jc w:val="both"/>
      <w:rPr>
        <w:rFonts w:ascii="Arial" w:hAnsi="Arial" w:cs="Arial"/>
        <w:sz w:val="20"/>
      </w:rPr>
    </w:pPr>
    <w:r w:rsidRPr="00ED020C">
      <w:rPr>
        <w:rFonts w:ascii="Arial" w:hAnsi="Arial" w:cs="Arial"/>
        <w:sz w:val="20"/>
      </w:rPr>
      <w:t>„ERDF SP</w:t>
    </w:r>
    <w:r w:rsidR="00ED020C">
      <w:rPr>
        <w:rFonts w:ascii="Arial" w:hAnsi="Arial" w:cs="Arial"/>
        <w:sz w:val="20"/>
      </w:rPr>
      <w:t xml:space="preserve"> </w:t>
    </w:r>
    <w:r w:rsidRPr="00ED020C">
      <w:rPr>
        <w:rFonts w:ascii="Arial" w:hAnsi="Arial" w:cs="Arial"/>
        <w:sz w:val="20"/>
      </w:rPr>
      <w:t xml:space="preserve">Rozvoj materiálního a infrastrukturního zázemí pro studenty se specifickými potřebami </w:t>
    </w:r>
    <w:r w:rsidR="00701324">
      <w:rPr>
        <w:rFonts w:ascii="Arial" w:hAnsi="Arial" w:cs="Arial"/>
        <w:sz w:val="20"/>
      </w:rPr>
      <w:br/>
    </w:r>
    <w:r w:rsidRPr="00ED020C">
      <w:rPr>
        <w:rFonts w:ascii="Arial" w:hAnsi="Arial" w:cs="Arial"/>
        <w:sz w:val="20"/>
      </w:rPr>
      <w:t>a talentované studenty na JAMU", registrační číslo projektu: CZ.02.02.01/00/23_024/0008920, který je spolufinancován z Operačního programu Jan Amos Komenský.</w:t>
    </w:r>
  </w:p>
  <w:p w14:paraId="45C29DA6" w14:textId="77777777" w:rsidR="00CC3514" w:rsidRPr="00ED020C" w:rsidRDefault="00CC3514" w:rsidP="004F46D7">
    <w:pPr>
      <w:pStyle w:val="Zhlav"/>
      <w:jc w:val="both"/>
      <w:rPr>
        <w:rFonts w:ascii="Arial" w:hAnsi="Arial" w:cs="Arial"/>
        <w:sz w:val="20"/>
      </w:rPr>
    </w:pPr>
  </w:p>
  <w:p w14:paraId="6EE1E0EC" w14:textId="78004809" w:rsidR="00D40644" w:rsidRPr="006962C4" w:rsidRDefault="09CF3D20" w:rsidP="004F4891">
    <w:pPr>
      <w:pStyle w:val="Zhlav"/>
      <w:jc w:val="both"/>
      <w:rPr>
        <w:rFonts w:ascii="Arial" w:hAnsi="Arial" w:cs="Arial"/>
        <w:sz w:val="20"/>
      </w:rPr>
    </w:pPr>
    <w:r w:rsidRPr="09CF3D20">
      <w:rPr>
        <w:rFonts w:ascii="Arial" w:hAnsi="Arial" w:cs="Arial"/>
        <w:sz w:val="20"/>
      </w:rPr>
      <w:t>Příloha č. 2</w:t>
    </w:r>
  </w:p>
  <w:p w14:paraId="266CF2D9" w14:textId="77777777" w:rsidR="00CC3514" w:rsidRDefault="00CC3514" w:rsidP="00F62E99">
    <w:pPr>
      <w:rPr>
        <w:rFonts w:ascii="Arial" w:hAnsi="Arial" w:cs="Arial"/>
        <w:sz w:val="20"/>
      </w:rPr>
    </w:pPr>
  </w:p>
  <w:p w14:paraId="0B323C09" w14:textId="5626B7FB" w:rsidR="00F62E99" w:rsidRPr="00F62E99" w:rsidRDefault="008E7C46" w:rsidP="00F62E99">
    <w:pPr>
      <w:rPr>
        <w:rFonts w:ascii="Aptos Narrow" w:hAnsi="Aptos Narrow"/>
        <w:b/>
        <w:bCs/>
        <w:color w:val="000000"/>
        <w:sz w:val="22"/>
        <w:szCs w:val="22"/>
      </w:rPr>
    </w:pPr>
    <w:r w:rsidRPr="00603300">
      <w:rPr>
        <w:rFonts w:ascii="Arial" w:hAnsi="Arial" w:cs="Arial"/>
        <w:sz w:val="20"/>
      </w:rPr>
      <w:t>Smlouva čís</w:t>
    </w:r>
    <w:r w:rsidRPr="00FE241F">
      <w:rPr>
        <w:rFonts w:ascii="Arial" w:hAnsi="Arial" w:cs="Arial"/>
        <w:sz w:val="20"/>
      </w:rPr>
      <w:t>lo</w:t>
    </w:r>
    <w:r w:rsidR="00D40644" w:rsidRPr="00FE241F">
      <w:rPr>
        <w:rFonts w:ascii="Arial" w:hAnsi="Arial" w:cs="Arial"/>
        <w:sz w:val="20"/>
      </w:rPr>
      <w:t>:</w:t>
    </w:r>
    <w:r w:rsidR="001235B7" w:rsidRPr="00FE241F">
      <w:rPr>
        <w:rFonts w:ascii="Arial" w:hAnsi="Arial" w:cs="Arial"/>
        <w:sz w:val="20"/>
      </w:rPr>
      <w:t xml:space="preserve"> </w:t>
    </w:r>
    <w:r w:rsidR="00F62E99" w:rsidRPr="00F62E99">
      <w:rPr>
        <w:rFonts w:ascii="Aptos Narrow" w:hAnsi="Aptos Narrow"/>
        <w:b/>
        <w:bCs/>
        <w:color w:val="000000"/>
        <w:sz w:val="22"/>
        <w:szCs w:val="22"/>
      </w:rPr>
      <w:t>SP925001</w:t>
    </w:r>
  </w:p>
  <w:p w14:paraId="1E2AEF52" w14:textId="72BAD777" w:rsidR="008E7C46" w:rsidRPr="00603300" w:rsidRDefault="008E7C46" w:rsidP="00E323BA">
    <w:pPr>
      <w:pStyle w:val="Zhlav"/>
      <w:spacing w:before="120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 "/>
      <w:lvlJc w:val="left"/>
      <w:pPr>
        <w:tabs>
          <w:tab w:val="num" w:pos="2694"/>
        </w:tabs>
        <w:ind w:left="1985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735"/>
        </w:tabs>
        <w:ind w:left="17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895"/>
        </w:tabs>
        <w:ind w:left="38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756E69F2"/>
    <w:lvl w:ilvl="0">
      <w:start w:val="3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" w15:restartNumberingAfterBreak="0">
    <w:nsid w:val="027F7D9D"/>
    <w:multiLevelType w:val="hybridMultilevel"/>
    <w:tmpl w:val="84A2C87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406FB"/>
    <w:multiLevelType w:val="hybridMultilevel"/>
    <w:tmpl w:val="DCE4A98C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587DCA"/>
    <w:multiLevelType w:val="hybridMultilevel"/>
    <w:tmpl w:val="C9507484"/>
    <w:lvl w:ilvl="0" w:tplc="84646DA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3840A83"/>
    <w:multiLevelType w:val="hybridMultilevel"/>
    <w:tmpl w:val="08120A1E"/>
    <w:lvl w:ilvl="0" w:tplc="059A34D4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973DE"/>
    <w:multiLevelType w:val="hybridMultilevel"/>
    <w:tmpl w:val="B2CE21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166C6E"/>
    <w:multiLevelType w:val="hybridMultilevel"/>
    <w:tmpl w:val="1F6486E0"/>
    <w:lvl w:ilvl="0" w:tplc="BA9C642A">
      <w:start w:val="2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76781"/>
    <w:multiLevelType w:val="hybridMultilevel"/>
    <w:tmpl w:val="9D684728"/>
    <w:lvl w:ilvl="0" w:tplc="235E23E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F1D28"/>
    <w:multiLevelType w:val="hybridMultilevel"/>
    <w:tmpl w:val="7BB65D5C"/>
    <w:lvl w:ilvl="0" w:tplc="50BA79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07835589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11F878C3"/>
    <w:multiLevelType w:val="hybridMultilevel"/>
    <w:tmpl w:val="416054CC"/>
    <w:lvl w:ilvl="0" w:tplc="84646DA6">
      <w:start w:val="1"/>
      <w:numFmt w:val="decimal"/>
      <w:lvlText w:val="(%1)"/>
      <w:lvlJc w:val="left"/>
      <w:pPr>
        <w:ind w:left="0" w:firstLine="709"/>
      </w:pPr>
      <w:rPr>
        <w:rFonts w:hint="default"/>
      </w:rPr>
    </w:lvl>
    <w:lvl w:ilvl="1" w:tplc="6B90D7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1A0A7D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875A96"/>
    <w:multiLevelType w:val="hybridMultilevel"/>
    <w:tmpl w:val="EDCC64FA"/>
    <w:lvl w:ilvl="0" w:tplc="05E442E2">
      <w:start w:val="2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739B8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7D5159"/>
    <w:multiLevelType w:val="hybridMultilevel"/>
    <w:tmpl w:val="BF826B5C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3A2DF6"/>
    <w:multiLevelType w:val="hybridMultilevel"/>
    <w:tmpl w:val="E36071CC"/>
    <w:lvl w:ilvl="0" w:tplc="F208A6B6">
      <w:start w:val="7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4125E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AA76B4"/>
    <w:multiLevelType w:val="hybridMultilevel"/>
    <w:tmpl w:val="2A3EFC52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C30320"/>
    <w:multiLevelType w:val="hybridMultilevel"/>
    <w:tmpl w:val="EF1EE954"/>
    <w:lvl w:ilvl="0" w:tplc="84646DA6">
      <w:start w:val="1"/>
      <w:numFmt w:val="decimal"/>
      <w:lvlText w:val="(%1)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E7367D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9368CF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B03577"/>
    <w:multiLevelType w:val="hybridMultilevel"/>
    <w:tmpl w:val="93C0C9D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FB479BE"/>
    <w:multiLevelType w:val="hybridMultilevel"/>
    <w:tmpl w:val="A216D8BE"/>
    <w:lvl w:ilvl="0" w:tplc="35464DFA">
      <w:start w:val="1"/>
      <w:numFmt w:val="decimal"/>
      <w:lvlText w:val="(%1) 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09357DD"/>
    <w:multiLevelType w:val="hybridMultilevel"/>
    <w:tmpl w:val="ED50D370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7879F8"/>
    <w:multiLevelType w:val="hybridMultilevel"/>
    <w:tmpl w:val="B2C6FC9C"/>
    <w:lvl w:ilvl="0" w:tplc="81BA5346">
      <w:start w:val="1"/>
      <w:numFmt w:val="lowerLetter"/>
      <w:lvlText w:val="%1."/>
      <w:lvlJc w:val="left"/>
      <w:pPr>
        <w:ind w:left="1429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A5B13EC"/>
    <w:multiLevelType w:val="hybridMultilevel"/>
    <w:tmpl w:val="FE522BC4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3741DC"/>
    <w:multiLevelType w:val="hybridMultilevel"/>
    <w:tmpl w:val="FD4E51EE"/>
    <w:lvl w:ilvl="0" w:tplc="0166DF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3186B94"/>
    <w:multiLevelType w:val="hybridMultilevel"/>
    <w:tmpl w:val="815C3C46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D04125"/>
    <w:multiLevelType w:val="hybridMultilevel"/>
    <w:tmpl w:val="27740DDA"/>
    <w:lvl w:ilvl="0" w:tplc="0166DF6E">
      <w:start w:val="1"/>
      <w:numFmt w:val="lowerLetter"/>
      <w:lvlText w:val="%1)"/>
      <w:lvlJc w:val="left"/>
      <w:pPr>
        <w:ind w:left="19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9" w:hanging="360"/>
      </w:pPr>
    </w:lvl>
    <w:lvl w:ilvl="2" w:tplc="0405001B" w:tentative="1">
      <w:start w:val="1"/>
      <w:numFmt w:val="lowerRoman"/>
      <w:lvlText w:val="%3."/>
      <w:lvlJc w:val="right"/>
      <w:pPr>
        <w:ind w:left="3429" w:hanging="180"/>
      </w:pPr>
    </w:lvl>
    <w:lvl w:ilvl="3" w:tplc="0405000F" w:tentative="1">
      <w:start w:val="1"/>
      <w:numFmt w:val="decimal"/>
      <w:lvlText w:val="%4."/>
      <w:lvlJc w:val="left"/>
      <w:pPr>
        <w:ind w:left="4149" w:hanging="360"/>
      </w:pPr>
    </w:lvl>
    <w:lvl w:ilvl="4" w:tplc="04050019" w:tentative="1">
      <w:start w:val="1"/>
      <w:numFmt w:val="lowerLetter"/>
      <w:lvlText w:val="%5."/>
      <w:lvlJc w:val="left"/>
      <w:pPr>
        <w:ind w:left="4869" w:hanging="360"/>
      </w:pPr>
    </w:lvl>
    <w:lvl w:ilvl="5" w:tplc="0405001B" w:tentative="1">
      <w:start w:val="1"/>
      <w:numFmt w:val="lowerRoman"/>
      <w:lvlText w:val="%6."/>
      <w:lvlJc w:val="right"/>
      <w:pPr>
        <w:ind w:left="5589" w:hanging="180"/>
      </w:pPr>
    </w:lvl>
    <w:lvl w:ilvl="6" w:tplc="0405000F" w:tentative="1">
      <w:start w:val="1"/>
      <w:numFmt w:val="decimal"/>
      <w:lvlText w:val="%7."/>
      <w:lvlJc w:val="left"/>
      <w:pPr>
        <w:ind w:left="6309" w:hanging="360"/>
      </w:pPr>
    </w:lvl>
    <w:lvl w:ilvl="7" w:tplc="04050019" w:tentative="1">
      <w:start w:val="1"/>
      <w:numFmt w:val="lowerLetter"/>
      <w:lvlText w:val="%8."/>
      <w:lvlJc w:val="left"/>
      <w:pPr>
        <w:ind w:left="7029" w:hanging="360"/>
      </w:pPr>
    </w:lvl>
    <w:lvl w:ilvl="8" w:tplc="0405001B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30" w15:restartNumberingAfterBreak="0">
    <w:nsid w:val="3DCD29E7"/>
    <w:multiLevelType w:val="hybridMultilevel"/>
    <w:tmpl w:val="5B0C302E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DC1522"/>
    <w:multiLevelType w:val="hybridMultilevel"/>
    <w:tmpl w:val="2A3EFC52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566A93"/>
    <w:multiLevelType w:val="hybridMultilevel"/>
    <w:tmpl w:val="388843DE"/>
    <w:lvl w:ilvl="0" w:tplc="251E55FE">
      <w:start w:val="6"/>
      <w:numFmt w:val="decimal"/>
      <w:lvlText w:val="(%1) "/>
      <w:lvlJc w:val="left"/>
      <w:pPr>
        <w:ind w:left="1069" w:hanging="360"/>
      </w:pPr>
      <w:rPr>
        <w:rFonts w:hint="default"/>
      </w:rPr>
    </w:lvl>
    <w:lvl w:ilvl="1" w:tplc="0FE8B3BC">
      <w:start w:val="1"/>
      <w:numFmt w:val="lowerLetter"/>
      <w:lvlText w:val="%2)"/>
      <w:lvlJc w:val="left"/>
      <w:pPr>
        <w:ind w:left="106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464D3300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861FE4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0E6C88"/>
    <w:multiLevelType w:val="hybridMultilevel"/>
    <w:tmpl w:val="F954A168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A5102A"/>
    <w:multiLevelType w:val="hybridMultilevel"/>
    <w:tmpl w:val="8E68C1BE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B596937"/>
    <w:multiLevelType w:val="hybridMultilevel"/>
    <w:tmpl w:val="5D0E4262"/>
    <w:lvl w:ilvl="0" w:tplc="9E662C80">
      <w:start w:val="1"/>
      <w:numFmt w:val="decimal"/>
      <w:lvlText w:val="(%1) 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5207C1"/>
    <w:multiLevelType w:val="hybridMultilevel"/>
    <w:tmpl w:val="6A90AAA0"/>
    <w:lvl w:ilvl="0" w:tplc="04050019">
      <w:start w:val="1"/>
      <w:numFmt w:val="lowerLetter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5AE55C6A"/>
    <w:multiLevelType w:val="hybridMultilevel"/>
    <w:tmpl w:val="5B0C302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2A47DA0"/>
    <w:multiLevelType w:val="hybridMultilevel"/>
    <w:tmpl w:val="545E3450"/>
    <w:lvl w:ilvl="0" w:tplc="C06C8EBA">
      <w:start w:val="2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52687"/>
    <w:multiLevelType w:val="multilevel"/>
    <w:tmpl w:val="87E84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4975B6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7F7AA0"/>
    <w:multiLevelType w:val="hybridMultilevel"/>
    <w:tmpl w:val="EED4C0AC"/>
    <w:lvl w:ilvl="0" w:tplc="1D664B48">
      <w:start w:val="1"/>
      <w:numFmt w:val="decimal"/>
      <w:lvlText w:val="(%1) "/>
      <w:lvlJc w:val="left"/>
      <w:pPr>
        <w:tabs>
          <w:tab w:val="num" w:pos="710"/>
        </w:tabs>
        <w:ind w:left="1" w:firstLine="709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DE233E"/>
    <w:multiLevelType w:val="hybridMultilevel"/>
    <w:tmpl w:val="7890C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5C54EB"/>
    <w:multiLevelType w:val="hybridMultilevel"/>
    <w:tmpl w:val="BD1436FC"/>
    <w:lvl w:ilvl="0" w:tplc="DC822B2A">
      <w:start w:val="1"/>
      <w:numFmt w:val="upp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C0FB4"/>
    <w:multiLevelType w:val="hybridMultilevel"/>
    <w:tmpl w:val="4C18832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51B5672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438544">
    <w:abstractNumId w:val="42"/>
    <w:lvlOverride w:ilvl="0">
      <w:startOverride w:val="1"/>
    </w:lvlOverride>
  </w:num>
  <w:num w:numId="2" w16cid:durableId="633367554">
    <w:abstractNumId w:val="33"/>
  </w:num>
  <w:num w:numId="3" w16cid:durableId="547230075">
    <w:abstractNumId w:val="34"/>
  </w:num>
  <w:num w:numId="4" w16cid:durableId="1664161075">
    <w:abstractNumId w:val="17"/>
  </w:num>
  <w:num w:numId="5" w16cid:durableId="1822697814">
    <w:abstractNumId w:val="31"/>
  </w:num>
  <w:num w:numId="6" w16cid:durableId="249045867">
    <w:abstractNumId w:val="11"/>
  </w:num>
  <w:num w:numId="7" w16cid:durableId="586840325">
    <w:abstractNumId w:val="12"/>
  </w:num>
  <w:num w:numId="8" w16cid:durableId="1754005815">
    <w:abstractNumId w:val="14"/>
  </w:num>
  <w:num w:numId="9" w16cid:durableId="773404906">
    <w:abstractNumId w:val="43"/>
  </w:num>
  <w:num w:numId="10" w16cid:durableId="13264743">
    <w:abstractNumId w:val="20"/>
  </w:num>
  <w:num w:numId="11" w16cid:durableId="2018536508">
    <w:abstractNumId w:val="47"/>
  </w:num>
  <w:num w:numId="12" w16cid:durableId="1227302424">
    <w:abstractNumId w:val="19"/>
  </w:num>
  <w:num w:numId="13" w16cid:durableId="903179630">
    <w:abstractNumId w:val="10"/>
  </w:num>
  <w:num w:numId="14" w16cid:durableId="1236546414">
    <w:abstractNumId w:val="15"/>
  </w:num>
  <w:num w:numId="15" w16cid:durableId="294533934">
    <w:abstractNumId w:val="29"/>
  </w:num>
  <w:num w:numId="16" w16cid:durableId="1440418752">
    <w:abstractNumId w:val="23"/>
  </w:num>
  <w:num w:numId="17" w16cid:durableId="910428558">
    <w:abstractNumId w:val="32"/>
  </w:num>
  <w:num w:numId="18" w16cid:durableId="928387793">
    <w:abstractNumId w:val="0"/>
  </w:num>
  <w:num w:numId="19" w16cid:durableId="647511741">
    <w:abstractNumId w:val="28"/>
  </w:num>
  <w:num w:numId="20" w16cid:durableId="1305507127">
    <w:abstractNumId w:val="7"/>
  </w:num>
  <w:num w:numId="21" w16cid:durableId="1420328657">
    <w:abstractNumId w:val="13"/>
  </w:num>
  <w:num w:numId="22" w16cid:durableId="698625203">
    <w:abstractNumId w:val="5"/>
  </w:num>
  <w:num w:numId="23" w16cid:durableId="952634700">
    <w:abstractNumId w:val="6"/>
  </w:num>
  <w:num w:numId="24" w16cid:durableId="1129392965">
    <w:abstractNumId w:val="46"/>
  </w:num>
  <w:num w:numId="25" w16cid:durableId="1075319923">
    <w:abstractNumId w:val="27"/>
  </w:num>
  <w:num w:numId="26" w16cid:durableId="1869876455">
    <w:abstractNumId w:val="26"/>
  </w:num>
  <w:num w:numId="27" w16cid:durableId="116022411">
    <w:abstractNumId w:val="2"/>
  </w:num>
  <w:num w:numId="28" w16cid:durableId="849299638">
    <w:abstractNumId w:val="30"/>
  </w:num>
  <w:num w:numId="29" w16cid:durableId="1085999850">
    <w:abstractNumId w:val="25"/>
  </w:num>
  <w:num w:numId="30" w16cid:durableId="796148393">
    <w:abstractNumId w:val="22"/>
  </w:num>
  <w:num w:numId="31" w16cid:durableId="963923681">
    <w:abstractNumId w:val="36"/>
  </w:num>
  <w:num w:numId="32" w16cid:durableId="554661501">
    <w:abstractNumId w:val="24"/>
  </w:num>
  <w:num w:numId="33" w16cid:durableId="375397459">
    <w:abstractNumId w:val="3"/>
  </w:num>
  <w:num w:numId="34" w16cid:durableId="861405302">
    <w:abstractNumId w:val="4"/>
  </w:num>
  <w:num w:numId="35" w16cid:durableId="1261450306">
    <w:abstractNumId w:val="21"/>
  </w:num>
  <w:num w:numId="36" w16cid:durableId="134033250">
    <w:abstractNumId w:val="35"/>
  </w:num>
  <w:num w:numId="37" w16cid:durableId="805509839">
    <w:abstractNumId w:val="1"/>
  </w:num>
  <w:num w:numId="38" w16cid:durableId="1543715076">
    <w:abstractNumId w:val="8"/>
  </w:num>
  <w:num w:numId="39" w16cid:durableId="407463827">
    <w:abstractNumId w:val="18"/>
  </w:num>
  <w:num w:numId="40" w16cid:durableId="1120799200">
    <w:abstractNumId w:val="44"/>
  </w:num>
  <w:num w:numId="41" w16cid:durableId="405807657">
    <w:abstractNumId w:val="45"/>
  </w:num>
  <w:num w:numId="42" w16cid:durableId="13523434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6402330">
    <w:abstractNumId w:val="37"/>
  </w:num>
  <w:num w:numId="44" w16cid:durableId="1827932934">
    <w:abstractNumId w:val="9"/>
  </w:num>
  <w:num w:numId="45" w16cid:durableId="1482044132">
    <w:abstractNumId w:val="38"/>
  </w:num>
  <w:num w:numId="46" w16cid:durableId="496530730">
    <w:abstractNumId w:val="16"/>
  </w:num>
  <w:num w:numId="47" w16cid:durableId="623343365">
    <w:abstractNumId w:val="39"/>
  </w:num>
  <w:num w:numId="48" w16cid:durableId="825979885">
    <w:abstractNumId w:val="41"/>
  </w:num>
  <w:num w:numId="49" w16cid:durableId="260459664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9B"/>
    <w:rsid w:val="00000B03"/>
    <w:rsid w:val="00001780"/>
    <w:rsid w:val="0000227B"/>
    <w:rsid w:val="00005CDD"/>
    <w:rsid w:val="00011406"/>
    <w:rsid w:val="000126B9"/>
    <w:rsid w:val="00013C57"/>
    <w:rsid w:val="000151AD"/>
    <w:rsid w:val="000210B3"/>
    <w:rsid w:val="00023A4D"/>
    <w:rsid w:val="00024291"/>
    <w:rsid w:val="0002495A"/>
    <w:rsid w:val="00026A2D"/>
    <w:rsid w:val="00027532"/>
    <w:rsid w:val="00027AED"/>
    <w:rsid w:val="00031205"/>
    <w:rsid w:val="00033243"/>
    <w:rsid w:val="0003527B"/>
    <w:rsid w:val="00036381"/>
    <w:rsid w:val="00036B9E"/>
    <w:rsid w:val="000426FA"/>
    <w:rsid w:val="00042887"/>
    <w:rsid w:val="000428F6"/>
    <w:rsid w:val="000435D5"/>
    <w:rsid w:val="0004369D"/>
    <w:rsid w:val="00043A14"/>
    <w:rsid w:val="0004556E"/>
    <w:rsid w:val="0005239F"/>
    <w:rsid w:val="00052BDF"/>
    <w:rsid w:val="00057216"/>
    <w:rsid w:val="00057CFB"/>
    <w:rsid w:val="00060122"/>
    <w:rsid w:val="00063902"/>
    <w:rsid w:val="00065949"/>
    <w:rsid w:val="00065F9F"/>
    <w:rsid w:val="00066032"/>
    <w:rsid w:val="000661D9"/>
    <w:rsid w:val="0006639F"/>
    <w:rsid w:val="00066722"/>
    <w:rsid w:val="00070F34"/>
    <w:rsid w:val="0007132B"/>
    <w:rsid w:val="000713CA"/>
    <w:rsid w:val="00072A2F"/>
    <w:rsid w:val="00075441"/>
    <w:rsid w:val="00075D5B"/>
    <w:rsid w:val="00077CFA"/>
    <w:rsid w:val="000807CE"/>
    <w:rsid w:val="00080C3F"/>
    <w:rsid w:val="00083E6E"/>
    <w:rsid w:val="00085BB7"/>
    <w:rsid w:val="00085E49"/>
    <w:rsid w:val="00090935"/>
    <w:rsid w:val="000917AB"/>
    <w:rsid w:val="0009217A"/>
    <w:rsid w:val="00092FB4"/>
    <w:rsid w:val="00093077"/>
    <w:rsid w:val="000936B5"/>
    <w:rsid w:val="00093981"/>
    <w:rsid w:val="00093A4E"/>
    <w:rsid w:val="00094173"/>
    <w:rsid w:val="00096F55"/>
    <w:rsid w:val="000A4F10"/>
    <w:rsid w:val="000A62D4"/>
    <w:rsid w:val="000A7196"/>
    <w:rsid w:val="000B1354"/>
    <w:rsid w:val="000B16BD"/>
    <w:rsid w:val="000C15C2"/>
    <w:rsid w:val="000C1824"/>
    <w:rsid w:val="000C1F61"/>
    <w:rsid w:val="000C276A"/>
    <w:rsid w:val="000C319A"/>
    <w:rsid w:val="000C3378"/>
    <w:rsid w:val="000C4EFC"/>
    <w:rsid w:val="000C7530"/>
    <w:rsid w:val="000D066C"/>
    <w:rsid w:val="000D3FD6"/>
    <w:rsid w:val="000D51D9"/>
    <w:rsid w:val="000D5A08"/>
    <w:rsid w:val="000E3965"/>
    <w:rsid w:val="000E4EA5"/>
    <w:rsid w:val="000E53AB"/>
    <w:rsid w:val="000E61F6"/>
    <w:rsid w:val="000E643C"/>
    <w:rsid w:val="000E7880"/>
    <w:rsid w:val="000E7C68"/>
    <w:rsid w:val="000F0730"/>
    <w:rsid w:val="000F1478"/>
    <w:rsid w:val="000F251F"/>
    <w:rsid w:val="000F2864"/>
    <w:rsid w:val="000F2AB8"/>
    <w:rsid w:val="000F30F4"/>
    <w:rsid w:val="000F3A46"/>
    <w:rsid w:val="000F5AF1"/>
    <w:rsid w:val="00100B91"/>
    <w:rsid w:val="00102E5C"/>
    <w:rsid w:val="00102FB1"/>
    <w:rsid w:val="001046ED"/>
    <w:rsid w:val="0011127B"/>
    <w:rsid w:val="00113453"/>
    <w:rsid w:val="0012090E"/>
    <w:rsid w:val="00121CEE"/>
    <w:rsid w:val="001235B7"/>
    <w:rsid w:val="0012378D"/>
    <w:rsid w:val="001259ED"/>
    <w:rsid w:val="0013268C"/>
    <w:rsid w:val="00133D74"/>
    <w:rsid w:val="001354BB"/>
    <w:rsid w:val="00141D8C"/>
    <w:rsid w:val="00144B8D"/>
    <w:rsid w:val="001454A0"/>
    <w:rsid w:val="00147398"/>
    <w:rsid w:val="001475A1"/>
    <w:rsid w:val="00150764"/>
    <w:rsid w:val="00152177"/>
    <w:rsid w:val="00152B6F"/>
    <w:rsid w:val="00154476"/>
    <w:rsid w:val="0015482E"/>
    <w:rsid w:val="001554B5"/>
    <w:rsid w:val="0016013B"/>
    <w:rsid w:val="001608A4"/>
    <w:rsid w:val="00161D28"/>
    <w:rsid w:val="0016603E"/>
    <w:rsid w:val="00170288"/>
    <w:rsid w:val="00170339"/>
    <w:rsid w:val="001712D6"/>
    <w:rsid w:val="00173C6D"/>
    <w:rsid w:val="001749D3"/>
    <w:rsid w:val="001752D5"/>
    <w:rsid w:val="00176AEC"/>
    <w:rsid w:val="00180396"/>
    <w:rsid w:val="00182AAF"/>
    <w:rsid w:val="00183123"/>
    <w:rsid w:val="00186269"/>
    <w:rsid w:val="001864D7"/>
    <w:rsid w:val="00186A45"/>
    <w:rsid w:val="001904B5"/>
    <w:rsid w:val="00190B2F"/>
    <w:rsid w:val="00190D11"/>
    <w:rsid w:val="00193BA6"/>
    <w:rsid w:val="001946E4"/>
    <w:rsid w:val="0019470C"/>
    <w:rsid w:val="00195E48"/>
    <w:rsid w:val="001A01A7"/>
    <w:rsid w:val="001A0CE5"/>
    <w:rsid w:val="001A2455"/>
    <w:rsid w:val="001A2C10"/>
    <w:rsid w:val="001A339D"/>
    <w:rsid w:val="001A73BC"/>
    <w:rsid w:val="001A7619"/>
    <w:rsid w:val="001B278C"/>
    <w:rsid w:val="001B3458"/>
    <w:rsid w:val="001B62A1"/>
    <w:rsid w:val="001B71CC"/>
    <w:rsid w:val="001C012E"/>
    <w:rsid w:val="001C15DF"/>
    <w:rsid w:val="001C1C82"/>
    <w:rsid w:val="001C3A46"/>
    <w:rsid w:val="001C575D"/>
    <w:rsid w:val="001D29A8"/>
    <w:rsid w:val="001D3451"/>
    <w:rsid w:val="001D3551"/>
    <w:rsid w:val="001D388C"/>
    <w:rsid w:val="001D410A"/>
    <w:rsid w:val="001D7DCC"/>
    <w:rsid w:val="001E1F03"/>
    <w:rsid w:val="001E3CA6"/>
    <w:rsid w:val="001E4819"/>
    <w:rsid w:val="001E4C96"/>
    <w:rsid w:val="001E5142"/>
    <w:rsid w:val="001E5494"/>
    <w:rsid w:val="001F020C"/>
    <w:rsid w:val="001F40DB"/>
    <w:rsid w:val="001F54A9"/>
    <w:rsid w:val="001F604C"/>
    <w:rsid w:val="001F6E47"/>
    <w:rsid w:val="001F735F"/>
    <w:rsid w:val="001F7EAB"/>
    <w:rsid w:val="00200646"/>
    <w:rsid w:val="002035B8"/>
    <w:rsid w:val="002038F4"/>
    <w:rsid w:val="0020459F"/>
    <w:rsid w:val="00205FF2"/>
    <w:rsid w:val="0020799B"/>
    <w:rsid w:val="0021186E"/>
    <w:rsid w:val="0021275C"/>
    <w:rsid w:val="00212EEF"/>
    <w:rsid w:val="002153C2"/>
    <w:rsid w:val="00217655"/>
    <w:rsid w:val="00217F88"/>
    <w:rsid w:val="002248CA"/>
    <w:rsid w:val="002312E8"/>
    <w:rsid w:val="0023215C"/>
    <w:rsid w:val="00234391"/>
    <w:rsid w:val="002451BB"/>
    <w:rsid w:val="00245413"/>
    <w:rsid w:val="002460E7"/>
    <w:rsid w:val="00247EE1"/>
    <w:rsid w:val="00250221"/>
    <w:rsid w:val="00251C6F"/>
    <w:rsid w:val="00252FBC"/>
    <w:rsid w:val="00257386"/>
    <w:rsid w:val="00257BAA"/>
    <w:rsid w:val="00260675"/>
    <w:rsid w:val="00263B66"/>
    <w:rsid w:val="00264F0B"/>
    <w:rsid w:val="00265421"/>
    <w:rsid w:val="00271730"/>
    <w:rsid w:val="00272932"/>
    <w:rsid w:val="0027544D"/>
    <w:rsid w:val="002765A9"/>
    <w:rsid w:val="00281A3E"/>
    <w:rsid w:val="00286840"/>
    <w:rsid w:val="002878B4"/>
    <w:rsid w:val="002906DB"/>
    <w:rsid w:val="002906E0"/>
    <w:rsid w:val="002915D5"/>
    <w:rsid w:val="002937C2"/>
    <w:rsid w:val="00293D6D"/>
    <w:rsid w:val="00294025"/>
    <w:rsid w:val="002943CE"/>
    <w:rsid w:val="002952D2"/>
    <w:rsid w:val="00296534"/>
    <w:rsid w:val="002A024E"/>
    <w:rsid w:val="002A0B7C"/>
    <w:rsid w:val="002A3B9D"/>
    <w:rsid w:val="002A473E"/>
    <w:rsid w:val="002A49DC"/>
    <w:rsid w:val="002A69DD"/>
    <w:rsid w:val="002B1052"/>
    <w:rsid w:val="002B1E9E"/>
    <w:rsid w:val="002B271B"/>
    <w:rsid w:val="002B31BC"/>
    <w:rsid w:val="002B684C"/>
    <w:rsid w:val="002B6AB6"/>
    <w:rsid w:val="002B7647"/>
    <w:rsid w:val="002B78FC"/>
    <w:rsid w:val="002C0D46"/>
    <w:rsid w:val="002C126D"/>
    <w:rsid w:val="002C1651"/>
    <w:rsid w:val="002C68C3"/>
    <w:rsid w:val="002C7859"/>
    <w:rsid w:val="002C79EC"/>
    <w:rsid w:val="002D0B74"/>
    <w:rsid w:val="002D10DA"/>
    <w:rsid w:val="002D384F"/>
    <w:rsid w:val="002D3D14"/>
    <w:rsid w:val="002D61DC"/>
    <w:rsid w:val="002D6325"/>
    <w:rsid w:val="002E09BC"/>
    <w:rsid w:val="002E0C15"/>
    <w:rsid w:val="002E13E7"/>
    <w:rsid w:val="002E26CB"/>
    <w:rsid w:val="002E3711"/>
    <w:rsid w:val="002E387C"/>
    <w:rsid w:val="002E60C8"/>
    <w:rsid w:val="002E679D"/>
    <w:rsid w:val="002E7C3D"/>
    <w:rsid w:val="002F0793"/>
    <w:rsid w:val="002F0D53"/>
    <w:rsid w:val="002F1A8C"/>
    <w:rsid w:val="002F3356"/>
    <w:rsid w:val="002F37AE"/>
    <w:rsid w:val="002F5463"/>
    <w:rsid w:val="002F55F2"/>
    <w:rsid w:val="002F66BC"/>
    <w:rsid w:val="002F677C"/>
    <w:rsid w:val="002F7477"/>
    <w:rsid w:val="002F7A27"/>
    <w:rsid w:val="00300111"/>
    <w:rsid w:val="00302B4E"/>
    <w:rsid w:val="00304568"/>
    <w:rsid w:val="00307B11"/>
    <w:rsid w:val="00307D37"/>
    <w:rsid w:val="0031082A"/>
    <w:rsid w:val="00311050"/>
    <w:rsid w:val="00314FEE"/>
    <w:rsid w:val="00324B7A"/>
    <w:rsid w:val="003310F2"/>
    <w:rsid w:val="00333B9C"/>
    <w:rsid w:val="00335EFE"/>
    <w:rsid w:val="00336206"/>
    <w:rsid w:val="00336FED"/>
    <w:rsid w:val="003378BC"/>
    <w:rsid w:val="003408EA"/>
    <w:rsid w:val="00341D0C"/>
    <w:rsid w:val="00342D7E"/>
    <w:rsid w:val="00344353"/>
    <w:rsid w:val="0034499C"/>
    <w:rsid w:val="00345207"/>
    <w:rsid w:val="00345FFD"/>
    <w:rsid w:val="00351921"/>
    <w:rsid w:val="00352623"/>
    <w:rsid w:val="003556F3"/>
    <w:rsid w:val="00355A2D"/>
    <w:rsid w:val="00355A61"/>
    <w:rsid w:val="0035730D"/>
    <w:rsid w:val="00357D09"/>
    <w:rsid w:val="003648C3"/>
    <w:rsid w:val="003660B0"/>
    <w:rsid w:val="00366DC3"/>
    <w:rsid w:val="00370041"/>
    <w:rsid w:val="003707DE"/>
    <w:rsid w:val="00371DC4"/>
    <w:rsid w:val="00373C41"/>
    <w:rsid w:val="00373ED9"/>
    <w:rsid w:val="003766CA"/>
    <w:rsid w:val="003766D4"/>
    <w:rsid w:val="003769B6"/>
    <w:rsid w:val="00376CCC"/>
    <w:rsid w:val="00381852"/>
    <w:rsid w:val="00382A14"/>
    <w:rsid w:val="0038559A"/>
    <w:rsid w:val="00386B4E"/>
    <w:rsid w:val="003875B1"/>
    <w:rsid w:val="00387BE4"/>
    <w:rsid w:val="00396A41"/>
    <w:rsid w:val="003A2308"/>
    <w:rsid w:val="003A3605"/>
    <w:rsid w:val="003A3982"/>
    <w:rsid w:val="003A3BEA"/>
    <w:rsid w:val="003A5D46"/>
    <w:rsid w:val="003A75EE"/>
    <w:rsid w:val="003B033C"/>
    <w:rsid w:val="003B08DD"/>
    <w:rsid w:val="003B20AA"/>
    <w:rsid w:val="003B30F6"/>
    <w:rsid w:val="003B597B"/>
    <w:rsid w:val="003B6C08"/>
    <w:rsid w:val="003B7330"/>
    <w:rsid w:val="003C18C6"/>
    <w:rsid w:val="003C3F69"/>
    <w:rsid w:val="003C42AA"/>
    <w:rsid w:val="003C4B92"/>
    <w:rsid w:val="003C58C2"/>
    <w:rsid w:val="003D1C08"/>
    <w:rsid w:val="003D2751"/>
    <w:rsid w:val="003D2AA4"/>
    <w:rsid w:val="003D3103"/>
    <w:rsid w:val="003D50B0"/>
    <w:rsid w:val="003D52BB"/>
    <w:rsid w:val="003D58EC"/>
    <w:rsid w:val="003D5B19"/>
    <w:rsid w:val="003E1A81"/>
    <w:rsid w:val="003E481D"/>
    <w:rsid w:val="003E50FB"/>
    <w:rsid w:val="003F1849"/>
    <w:rsid w:val="003F244C"/>
    <w:rsid w:val="003F3A11"/>
    <w:rsid w:val="003F65B5"/>
    <w:rsid w:val="003F66BE"/>
    <w:rsid w:val="0040039C"/>
    <w:rsid w:val="004021D0"/>
    <w:rsid w:val="004027ED"/>
    <w:rsid w:val="004079C2"/>
    <w:rsid w:val="004109BA"/>
    <w:rsid w:val="00410B04"/>
    <w:rsid w:val="00412211"/>
    <w:rsid w:val="004129EE"/>
    <w:rsid w:val="00413F98"/>
    <w:rsid w:val="00413FC7"/>
    <w:rsid w:val="00413FF7"/>
    <w:rsid w:val="00414CF8"/>
    <w:rsid w:val="004172D3"/>
    <w:rsid w:val="0042096E"/>
    <w:rsid w:val="004221BD"/>
    <w:rsid w:val="00422CB7"/>
    <w:rsid w:val="0042557A"/>
    <w:rsid w:val="0042638C"/>
    <w:rsid w:val="004267BD"/>
    <w:rsid w:val="0042704D"/>
    <w:rsid w:val="00431EC5"/>
    <w:rsid w:val="00431F71"/>
    <w:rsid w:val="00432136"/>
    <w:rsid w:val="004332FD"/>
    <w:rsid w:val="00433BD1"/>
    <w:rsid w:val="00433C55"/>
    <w:rsid w:val="00434721"/>
    <w:rsid w:val="00440803"/>
    <w:rsid w:val="0044191E"/>
    <w:rsid w:val="00441A2A"/>
    <w:rsid w:val="00441D02"/>
    <w:rsid w:val="0044367A"/>
    <w:rsid w:val="0044408C"/>
    <w:rsid w:val="00444D2D"/>
    <w:rsid w:val="00445127"/>
    <w:rsid w:val="00447099"/>
    <w:rsid w:val="0045118F"/>
    <w:rsid w:val="00451217"/>
    <w:rsid w:val="004538B3"/>
    <w:rsid w:val="0045632C"/>
    <w:rsid w:val="00456585"/>
    <w:rsid w:val="00456B94"/>
    <w:rsid w:val="00457C27"/>
    <w:rsid w:val="004601A2"/>
    <w:rsid w:val="0046041E"/>
    <w:rsid w:val="00466F56"/>
    <w:rsid w:val="00473321"/>
    <w:rsid w:val="004779E6"/>
    <w:rsid w:val="00481DA7"/>
    <w:rsid w:val="00482B81"/>
    <w:rsid w:val="00485A3C"/>
    <w:rsid w:val="00486A39"/>
    <w:rsid w:val="00492AFC"/>
    <w:rsid w:val="00493744"/>
    <w:rsid w:val="00495A22"/>
    <w:rsid w:val="00495CC9"/>
    <w:rsid w:val="00496BE0"/>
    <w:rsid w:val="004A008C"/>
    <w:rsid w:val="004A10CB"/>
    <w:rsid w:val="004A1BF7"/>
    <w:rsid w:val="004A39A4"/>
    <w:rsid w:val="004A3DAB"/>
    <w:rsid w:val="004A705C"/>
    <w:rsid w:val="004A7BC7"/>
    <w:rsid w:val="004B1546"/>
    <w:rsid w:val="004B211D"/>
    <w:rsid w:val="004B298E"/>
    <w:rsid w:val="004B313C"/>
    <w:rsid w:val="004B3B7B"/>
    <w:rsid w:val="004B776B"/>
    <w:rsid w:val="004B78D2"/>
    <w:rsid w:val="004C27C9"/>
    <w:rsid w:val="004C2FAD"/>
    <w:rsid w:val="004C392D"/>
    <w:rsid w:val="004C6631"/>
    <w:rsid w:val="004C7990"/>
    <w:rsid w:val="004C7B60"/>
    <w:rsid w:val="004D217A"/>
    <w:rsid w:val="004D4598"/>
    <w:rsid w:val="004D4F21"/>
    <w:rsid w:val="004D5F6F"/>
    <w:rsid w:val="004D641D"/>
    <w:rsid w:val="004E1D26"/>
    <w:rsid w:val="004E2ACA"/>
    <w:rsid w:val="004E2C22"/>
    <w:rsid w:val="004E38F4"/>
    <w:rsid w:val="004E4124"/>
    <w:rsid w:val="004E58CA"/>
    <w:rsid w:val="004F03B8"/>
    <w:rsid w:val="004F0D1F"/>
    <w:rsid w:val="004F17F2"/>
    <w:rsid w:val="004F2443"/>
    <w:rsid w:val="004F29D5"/>
    <w:rsid w:val="004F2AB4"/>
    <w:rsid w:val="004F46D7"/>
    <w:rsid w:val="004F4891"/>
    <w:rsid w:val="004F569F"/>
    <w:rsid w:val="004F61AA"/>
    <w:rsid w:val="004F7271"/>
    <w:rsid w:val="004F7B70"/>
    <w:rsid w:val="0050020A"/>
    <w:rsid w:val="0050048D"/>
    <w:rsid w:val="00500D5F"/>
    <w:rsid w:val="00506DA6"/>
    <w:rsid w:val="00510604"/>
    <w:rsid w:val="00513B3B"/>
    <w:rsid w:val="00515F82"/>
    <w:rsid w:val="0051756E"/>
    <w:rsid w:val="00520F18"/>
    <w:rsid w:val="0052128F"/>
    <w:rsid w:val="00525B29"/>
    <w:rsid w:val="005268AB"/>
    <w:rsid w:val="005276AB"/>
    <w:rsid w:val="00527F78"/>
    <w:rsid w:val="00530F0E"/>
    <w:rsid w:val="00530FB5"/>
    <w:rsid w:val="00532640"/>
    <w:rsid w:val="00533CD9"/>
    <w:rsid w:val="00533E2D"/>
    <w:rsid w:val="00535BB0"/>
    <w:rsid w:val="005366A2"/>
    <w:rsid w:val="0054095D"/>
    <w:rsid w:val="00540D38"/>
    <w:rsid w:val="00543D8D"/>
    <w:rsid w:val="00545A1A"/>
    <w:rsid w:val="00545FAF"/>
    <w:rsid w:val="0055080A"/>
    <w:rsid w:val="00550A2C"/>
    <w:rsid w:val="00550A6C"/>
    <w:rsid w:val="005516B0"/>
    <w:rsid w:val="0055340D"/>
    <w:rsid w:val="00554E2B"/>
    <w:rsid w:val="005554E8"/>
    <w:rsid w:val="005562A0"/>
    <w:rsid w:val="00557508"/>
    <w:rsid w:val="00557B89"/>
    <w:rsid w:val="00561F71"/>
    <w:rsid w:val="005628AC"/>
    <w:rsid w:val="00564D1D"/>
    <w:rsid w:val="0056630C"/>
    <w:rsid w:val="005674D7"/>
    <w:rsid w:val="00570831"/>
    <w:rsid w:val="005723AA"/>
    <w:rsid w:val="005724D4"/>
    <w:rsid w:val="00573F92"/>
    <w:rsid w:val="00575310"/>
    <w:rsid w:val="0057558E"/>
    <w:rsid w:val="00576025"/>
    <w:rsid w:val="00576422"/>
    <w:rsid w:val="00581DD7"/>
    <w:rsid w:val="005827B7"/>
    <w:rsid w:val="00582C7E"/>
    <w:rsid w:val="00583EEA"/>
    <w:rsid w:val="00585691"/>
    <w:rsid w:val="005867A8"/>
    <w:rsid w:val="0059196D"/>
    <w:rsid w:val="00592A9A"/>
    <w:rsid w:val="00593D2B"/>
    <w:rsid w:val="00596A59"/>
    <w:rsid w:val="005977EA"/>
    <w:rsid w:val="005A0310"/>
    <w:rsid w:val="005A2EB9"/>
    <w:rsid w:val="005A3D53"/>
    <w:rsid w:val="005A4258"/>
    <w:rsid w:val="005A462A"/>
    <w:rsid w:val="005A46D8"/>
    <w:rsid w:val="005A5942"/>
    <w:rsid w:val="005B4836"/>
    <w:rsid w:val="005B48B8"/>
    <w:rsid w:val="005B6513"/>
    <w:rsid w:val="005B6FD8"/>
    <w:rsid w:val="005C00FE"/>
    <w:rsid w:val="005C06B9"/>
    <w:rsid w:val="005C1136"/>
    <w:rsid w:val="005C14D6"/>
    <w:rsid w:val="005C2C5C"/>
    <w:rsid w:val="005C397B"/>
    <w:rsid w:val="005C59A1"/>
    <w:rsid w:val="005D0DF5"/>
    <w:rsid w:val="005D5BBD"/>
    <w:rsid w:val="005D6C5C"/>
    <w:rsid w:val="005D6EDB"/>
    <w:rsid w:val="005E0D84"/>
    <w:rsid w:val="005E35AA"/>
    <w:rsid w:val="005F0F64"/>
    <w:rsid w:val="005F338C"/>
    <w:rsid w:val="005F6D35"/>
    <w:rsid w:val="005F6DE3"/>
    <w:rsid w:val="005F75AE"/>
    <w:rsid w:val="00600931"/>
    <w:rsid w:val="006009A0"/>
    <w:rsid w:val="00603300"/>
    <w:rsid w:val="006064F4"/>
    <w:rsid w:val="00607E58"/>
    <w:rsid w:val="00610566"/>
    <w:rsid w:val="006119DE"/>
    <w:rsid w:val="00613474"/>
    <w:rsid w:val="006152F5"/>
    <w:rsid w:val="00615626"/>
    <w:rsid w:val="006163FC"/>
    <w:rsid w:val="00620FA1"/>
    <w:rsid w:val="0062122A"/>
    <w:rsid w:val="006218CE"/>
    <w:rsid w:val="006237CF"/>
    <w:rsid w:val="00623CD3"/>
    <w:rsid w:val="0062531B"/>
    <w:rsid w:val="00625CDD"/>
    <w:rsid w:val="00625FFE"/>
    <w:rsid w:val="00632F55"/>
    <w:rsid w:val="0063329E"/>
    <w:rsid w:val="00633470"/>
    <w:rsid w:val="0063502C"/>
    <w:rsid w:val="00636701"/>
    <w:rsid w:val="006372F2"/>
    <w:rsid w:val="006378EC"/>
    <w:rsid w:val="00637E26"/>
    <w:rsid w:val="00640963"/>
    <w:rsid w:val="00640A34"/>
    <w:rsid w:val="00642001"/>
    <w:rsid w:val="00642849"/>
    <w:rsid w:val="0064414A"/>
    <w:rsid w:val="0064451F"/>
    <w:rsid w:val="00644B66"/>
    <w:rsid w:val="00644BE7"/>
    <w:rsid w:val="00647013"/>
    <w:rsid w:val="006470A8"/>
    <w:rsid w:val="0064765E"/>
    <w:rsid w:val="00647BDD"/>
    <w:rsid w:val="00647ED1"/>
    <w:rsid w:val="0065137D"/>
    <w:rsid w:val="00651FD4"/>
    <w:rsid w:val="006541D2"/>
    <w:rsid w:val="00654C31"/>
    <w:rsid w:val="006567C4"/>
    <w:rsid w:val="0066017D"/>
    <w:rsid w:val="00661BEF"/>
    <w:rsid w:val="00662213"/>
    <w:rsid w:val="00664235"/>
    <w:rsid w:val="0066555B"/>
    <w:rsid w:val="00665B5B"/>
    <w:rsid w:val="00665FCE"/>
    <w:rsid w:val="006706CB"/>
    <w:rsid w:val="00671CE0"/>
    <w:rsid w:val="006727B0"/>
    <w:rsid w:val="0067394D"/>
    <w:rsid w:val="00675B11"/>
    <w:rsid w:val="006764AC"/>
    <w:rsid w:val="0067779A"/>
    <w:rsid w:val="00677C64"/>
    <w:rsid w:val="00681E51"/>
    <w:rsid w:val="006820A2"/>
    <w:rsid w:val="006824CE"/>
    <w:rsid w:val="00684812"/>
    <w:rsid w:val="00684F67"/>
    <w:rsid w:val="00691D3B"/>
    <w:rsid w:val="006962C4"/>
    <w:rsid w:val="00696DF4"/>
    <w:rsid w:val="006A01DE"/>
    <w:rsid w:val="006A0399"/>
    <w:rsid w:val="006A182E"/>
    <w:rsid w:val="006A3B65"/>
    <w:rsid w:val="006A3BEF"/>
    <w:rsid w:val="006A4356"/>
    <w:rsid w:val="006A6DC4"/>
    <w:rsid w:val="006A7672"/>
    <w:rsid w:val="006B2280"/>
    <w:rsid w:val="006B247F"/>
    <w:rsid w:val="006B2B70"/>
    <w:rsid w:val="006B3BF8"/>
    <w:rsid w:val="006B6B27"/>
    <w:rsid w:val="006B7368"/>
    <w:rsid w:val="006B7E70"/>
    <w:rsid w:val="006C07C3"/>
    <w:rsid w:val="006C2243"/>
    <w:rsid w:val="006C28BA"/>
    <w:rsid w:val="006C4EA0"/>
    <w:rsid w:val="006C594E"/>
    <w:rsid w:val="006C72E3"/>
    <w:rsid w:val="006D1150"/>
    <w:rsid w:val="006D38DD"/>
    <w:rsid w:val="006D4094"/>
    <w:rsid w:val="006E2E0A"/>
    <w:rsid w:val="006E39AD"/>
    <w:rsid w:val="006E5545"/>
    <w:rsid w:val="006F0355"/>
    <w:rsid w:val="006F0E61"/>
    <w:rsid w:val="006F227D"/>
    <w:rsid w:val="006F2323"/>
    <w:rsid w:val="006F3989"/>
    <w:rsid w:val="006F52B9"/>
    <w:rsid w:val="006F5D81"/>
    <w:rsid w:val="00701324"/>
    <w:rsid w:val="00701947"/>
    <w:rsid w:val="00701FEC"/>
    <w:rsid w:val="00704A62"/>
    <w:rsid w:val="00705ABC"/>
    <w:rsid w:val="007078A5"/>
    <w:rsid w:val="00707E68"/>
    <w:rsid w:val="00710D9C"/>
    <w:rsid w:val="00713E2A"/>
    <w:rsid w:val="0071693E"/>
    <w:rsid w:val="0072025E"/>
    <w:rsid w:val="0072149F"/>
    <w:rsid w:val="00724896"/>
    <w:rsid w:val="00724B32"/>
    <w:rsid w:val="00726DF5"/>
    <w:rsid w:val="00727164"/>
    <w:rsid w:val="00727F71"/>
    <w:rsid w:val="00733257"/>
    <w:rsid w:val="00734EE1"/>
    <w:rsid w:val="007371C1"/>
    <w:rsid w:val="00737F6E"/>
    <w:rsid w:val="00740AAB"/>
    <w:rsid w:val="007426D2"/>
    <w:rsid w:val="007426E5"/>
    <w:rsid w:val="007426F2"/>
    <w:rsid w:val="0074459C"/>
    <w:rsid w:val="007453F2"/>
    <w:rsid w:val="00745B95"/>
    <w:rsid w:val="00745F78"/>
    <w:rsid w:val="00746FAA"/>
    <w:rsid w:val="007470BB"/>
    <w:rsid w:val="00747B5E"/>
    <w:rsid w:val="007507C8"/>
    <w:rsid w:val="00751370"/>
    <w:rsid w:val="007515BB"/>
    <w:rsid w:val="00752A53"/>
    <w:rsid w:val="007543F2"/>
    <w:rsid w:val="00754D05"/>
    <w:rsid w:val="0075573D"/>
    <w:rsid w:val="00760C2E"/>
    <w:rsid w:val="00761A9D"/>
    <w:rsid w:val="00764A3B"/>
    <w:rsid w:val="007660E2"/>
    <w:rsid w:val="007675DA"/>
    <w:rsid w:val="00767FC5"/>
    <w:rsid w:val="00771487"/>
    <w:rsid w:val="007714AF"/>
    <w:rsid w:val="0077438E"/>
    <w:rsid w:val="00781264"/>
    <w:rsid w:val="00781A2D"/>
    <w:rsid w:val="00782361"/>
    <w:rsid w:val="00783164"/>
    <w:rsid w:val="00783F5A"/>
    <w:rsid w:val="00784A8B"/>
    <w:rsid w:val="00790044"/>
    <w:rsid w:val="00790BCB"/>
    <w:rsid w:val="00792B11"/>
    <w:rsid w:val="00793FC2"/>
    <w:rsid w:val="007953BA"/>
    <w:rsid w:val="00796141"/>
    <w:rsid w:val="007A002A"/>
    <w:rsid w:val="007A1193"/>
    <w:rsid w:val="007A1444"/>
    <w:rsid w:val="007A14DF"/>
    <w:rsid w:val="007A5FBB"/>
    <w:rsid w:val="007A6AC7"/>
    <w:rsid w:val="007B10FD"/>
    <w:rsid w:val="007B25AE"/>
    <w:rsid w:val="007B4D12"/>
    <w:rsid w:val="007B6496"/>
    <w:rsid w:val="007B6506"/>
    <w:rsid w:val="007C381B"/>
    <w:rsid w:val="007C3F8A"/>
    <w:rsid w:val="007C4034"/>
    <w:rsid w:val="007C67B9"/>
    <w:rsid w:val="007D05E6"/>
    <w:rsid w:val="007D13C1"/>
    <w:rsid w:val="007D1FD7"/>
    <w:rsid w:val="007D3EC0"/>
    <w:rsid w:val="007D4458"/>
    <w:rsid w:val="007D4645"/>
    <w:rsid w:val="007D4678"/>
    <w:rsid w:val="007D6F5F"/>
    <w:rsid w:val="007D762E"/>
    <w:rsid w:val="007E090A"/>
    <w:rsid w:val="007E2178"/>
    <w:rsid w:val="007E2E54"/>
    <w:rsid w:val="007E47F0"/>
    <w:rsid w:val="007E6FAC"/>
    <w:rsid w:val="007E7323"/>
    <w:rsid w:val="007F0BF1"/>
    <w:rsid w:val="007F556F"/>
    <w:rsid w:val="007F5BE2"/>
    <w:rsid w:val="008037ED"/>
    <w:rsid w:val="00805E89"/>
    <w:rsid w:val="0080672B"/>
    <w:rsid w:val="00806CD4"/>
    <w:rsid w:val="0081226A"/>
    <w:rsid w:val="00813635"/>
    <w:rsid w:val="00813A1D"/>
    <w:rsid w:val="00813CBB"/>
    <w:rsid w:val="00814AE6"/>
    <w:rsid w:val="00814B6E"/>
    <w:rsid w:val="00814BDF"/>
    <w:rsid w:val="00815C54"/>
    <w:rsid w:val="0081671F"/>
    <w:rsid w:val="0082096F"/>
    <w:rsid w:val="00821981"/>
    <w:rsid w:val="00823C1C"/>
    <w:rsid w:val="008243A5"/>
    <w:rsid w:val="00824B55"/>
    <w:rsid w:val="008309DD"/>
    <w:rsid w:val="0083170B"/>
    <w:rsid w:val="00831A8A"/>
    <w:rsid w:val="00831CFC"/>
    <w:rsid w:val="00833D23"/>
    <w:rsid w:val="00837E6B"/>
    <w:rsid w:val="00842AD0"/>
    <w:rsid w:val="00843F8C"/>
    <w:rsid w:val="00846A86"/>
    <w:rsid w:val="00850FA6"/>
    <w:rsid w:val="00851273"/>
    <w:rsid w:val="00851995"/>
    <w:rsid w:val="00852CD8"/>
    <w:rsid w:val="00855BD2"/>
    <w:rsid w:val="00857251"/>
    <w:rsid w:val="00861254"/>
    <w:rsid w:val="00864E2E"/>
    <w:rsid w:val="00866936"/>
    <w:rsid w:val="008707FC"/>
    <w:rsid w:val="0087093B"/>
    <w:rsid w:val="00870D77"/>
    <w:rsid w:val="00870E71"/>
    <w:rsid w:val="0087414C"/>
    <w:rsid w:val="008745A9"/>
    <w:rsid w:val="00874E69"/>
    <w:rsid w:val="00877678"/>
    <w:rsid w:val="00877EBF"/>
    <w:rsid w:val="00881B20"/>
    <w:rsid w:val="00882240"/>
    <w:rsid w:val="00882C5F"/>
    <w:rsid w:val="00884DCE"/>
    <w:rsid w:val="0088743D"/>
    <w:rsid w:val="00887751"/>
    <w:rsid w:val="008918DF"/>
    <w:rsid w:val="0089539C"/>
    <w:rsid w:val="00896CF6"/>
    <w:rsid w:val="00896CFC"/>
    <w:rsid w:val="008A03B8"/>
    <w:rsid w:val="008A0673"/>
    <w:rsid w:val="008A1384"/>
    <w:rsid w:val="008A2704"/>
    <w:rsid w:val="008A619C"/>
    <w:rsid w:val="008A685F"/>
    <w:rsid w:val="008B199C"/>
    <w:rsid w:val="008B444C"/>
    <w:rsid w:val="008C10EF"/>
    <w:rsid w:val="008C1EA5"/>
    <w:rsid w:val="008C1FCF"/>
    <w:rsid w:val="008C28A7"/>
    <w:rsid w:val="008C39A0"/>
    <w:rsid w:val="008D0C50"/>
    <w:rsid w:val="008D2C01"/>
    <w:rsid w:val="008D35E9"/>
    <w:rsid w:val="008D3DA6"/>
    <w:rsid w:val="008D5CD3"/>
    <w:rsid w:val="008D65DB"/>
    <w:rsid w:val="008D65EA"/>
    <w:rsid w:val="008D6B20"/>
    <w:rsid w:val="008E0E50"/>
    <w:rsid w:val="008E65FA"/>
    <w:rsid w:val="008E78DE"/>
    <w:rsid w:val="008E7C46"/>
    <w:rsid w:val="008F1236"/>
    <w:rsid w:val="008F2186"/>
    <w:rsid w:val="008F2245"/>
    <w:rsid w:val="008F2296"/>
    <w:rsid w:val="008F229C"/>
    <w:rsid w:val="008F2744"/>
    <w:rsid w:val="008F2A74"/>
    <w:rsid w:val="008F2CB3"/>
    <w:rsid w:val="008F3FBE"/>
    <w:rsid w:val="008F784A"/>
    <w:rsid w:val="00900F1F"/>
    <w:rsid w:val="00901FB0"/>
    <w:rsid w:val="00902713"/>
    <w:rsid w:val="009054A7"/>
    <w:rsid w:val="00905B1E"/>
    <w:rsid w:val="00906365"/>
    <w:rsid w:val="00906D8C"/>
    <w:rsid w:val="00906F4F"/>
    <w:rsid w:val="0091024B"/>
    <w:rsid w:val="00913315"/>
    <w:rsid w:val="00914347"/>
    <w:rsid w:val="00914A0B"/>
    <w:rsid w:val="00914F87"/>
    <w:rsid w:val="00915473"/>
    <w:rsid w:val="00915EF7"/>
    <w:rsid w:val="009161E8"/>
    <w:rsid w:val="00916D05"/>
    <w:rsid w:val="00917CF3"/>
    <w:rsid w:val="00920509"/>
    <w:rsid w:val="0092068A"/>
    <w:rsid w:val="009219EE"/>
    <w:rsid w:val="00922314"/>
    <w:rsid w:val="00925436"/>
    <w:rsid w:val="00926688"/>
    <w:rsid w:val="00927DC4"/>
    <w:rsid w:val="009321F6"/>
    <w:rsid w:val="00933786"/>
    <w:rsid w:val="009345DB"/>
    <w:rsid w:val="00936056"/>
    <w:rsid w:val="0093655D"/>
    <w:rsid w:val="00940583"/>
    <w:rsid w:val="009423D1"/>
    <w:rsid w:val="00947B0B"/>
    <w:rsid w:val="009506E6"/>
    <w:rsid w:val="0095533B"/>
    <w:rsid w:val="009602B0"/>
    <w:rsid w:val="00962B0C"/>
    <w:rsid w:val="00963487"/>
    <w:rsid w:val="00963496"/>
    <w:rsid w:val="009650EA"/>
    <w:rsid w:val="00965267"/>
    <w:rsid w:val="009656C1"/>
    <w:rsid w:val="00966B5E"/>
    <w:rsid w:val="009674D8"/>
    <w:rsid w:val="00967E23"/>
    <w:rsid w:val="009706CB"/>
    <w:rsid w:val="00971DED"/>
    <w:rsid w:val="00972A58"/>
    <w:rsid w:val="0097441B"/>
    <w:rsid w:val="00974885"/>
    <w:rsid w:val="00974D5E"/>
    <w:rsid w:val="00977518"/>
    <w:rsid w:val="00977685"/>
    <w:rsid w:val="00980AFD"/>
    <w:rsid w:val="00981D10"/>
    <w:rsid w:val="00983686"/>
    <w:rsid w:val="009843AE"/>
    <w:rsid w:val="00986E33"/>
    <w:rsid w:val="009875CA"/>
    <w:rsid w:val="00987BBA"/>
    <w:rsid w:val="00990E4C"/>
    <w:rsid w:val="009925E8"/>
    <w:rsid w:val="0099468F"/>
    <w:rsid w:val="009959C8"/>
    <w:rsid w:val="00995CC4"/>
    <w:rsid w:val="00997381"/>
    <w:rsid w:val="009A14BC"/>
    <w:rsid w:val="009A26D4"/>
    <w:rsid w:val="009A42CD"/>
    <w:rsid w:val="009A4884"/>
    <w:rsid w:val="009A69C9"/>
    <w:rsid w:val="009A6E51"/>
    <w:rsid w:val="009A6EB3"/>
    <w:rsid w:val="009A72CE"/>
    <w:rsid w:val="009B02F8"/>
    <w:rsid w:val="009B2BE0"/>
    <w:rsid w:val="009B35DE"/>
    <w:rsid w:val="009B5A79"/>
    <w:rsid w:val="009B6335"/>
    <w:rsid w:val="009B7B0B"/>
    <w:rsid w:val="009C1054"/>
    <w:rsid w:val="009C119F"/>
    <w:rsid w:val="009C2696"/>
    <w:rsid w:val="009C61F4"/>
    <w:rsid w:val="009C673C"/>
    <w:rsid w:val="009C76BF"/>
    <w:rsid w:val="009D00EF"/>
    <w:rsid w:val="009D10C7"/>
    <w:rsid w:val="009D150D"/>
    <w:rsid w:val="009D1AD9"/>
    <w:rsid w:val="009D1B99"/>
    <w:rsid w:val="009D2203"/>
    <w:rsid w:val="009D28BC"/>
    <w:rsid w:val="009D5268"/>
    <w:rsid w:val="009D646C"/>
    <w:rsid w:val="009D6B83"/>
    <w:rsid w:val="009E17D4"/>
    <w:rsid w:val="009E3B62"/>
    <w:rsid w:val="009E484E"/>
    <w:rsid w:val="009E5CB0"/>
    <w:rsid w:val="009F0BB7"/>
    <w:rsid w:val="009F18FE"/>
    <w:rsid w:val="009F48CC"/>
    <w:rsid w:val="009F699B"/>
    <w:rsid w:val="009F7E35"/>
    <w:rsid w:val="00A013A1"/>
    <w:rsid w:val="00A01828"/>
    <w:rsid w:val="00A03054"/>
    <w:rsid w:val="00A04C32"/>
    <w:rsid w:val="00A056CD"/>
    <w:rsid w:val="00A0577F"/>
    <w:rsid w:val="00A05CF1"/>
    <w:rsid w:val="00A10528"/>
    <w:rsid w:val="00A12A7F"/>
    <w:rsid w:val="00A1379B"/>
    <w:rsid w:val="00A15020"/>
    <w:rsid w:val="00A150D7"/>
    <w:rsid w:val="00A20D7E"/>
    <w:rsid w:val="00A214C0"/>
    <w:rsid w:val="00A23462"/>
    <w:rsid w:val="00A24092"/>
    <w:rsid w:val="00A24F90"/>
    <w:rsid w:val="00A2521B"/>
    <w:rsid w:val="00A254F5"/>
    <w:rsid w:val="00A256AF"/>
    <w:rsid w:val="00A26056"/>
    <w:rsid w:val="00A2651F"/>
    <w:rsid w:val="00A27E14"/>
    <w:rsid w:val="00A32666"/>
    <w:rsid w:val="00A32F82"/>
    <w:rsid w:val="00A3438D"/>
    <w:rsid w:val="00A3651F"/>
    <w:rsid w:val="00A36B79"/>
    <w:rsid w:val="00A37A38"/>
    <w:rsid w:val="00A41994"/>
    <w:rsid w:val="00A44888"/>
    <w:rsid w:val="00A4594D"/>
    <w:rsid w:val="00A46ABF"/>
    <w:rsid w:val="00A479AF"/>
    <w:rsid w:val="00A47F33"/>
    <w:rsid w:val="00A50788"/>
    <w:rsid w:val="00A51B5C"/>
    <w:rsid w:val="00A51D26"/>
    <w:rsid w:val="00A53329"/>
    <w:rsid w:val="00A53F17"/>
    <w:rsid w:val="00A555D2"/>
    <w:rsid w:val="00A57C77"/>
    <w:rsid w:val="00A57F97"/>
    <w:rsid w:val="00A61A9C"/>
    <w:rsid w:val="00A62C70"/>
    <w:rsid w:val="00A64FC3"/>
    <w:rsid w:val="00A67799"/>
    <w:rsid w:val="00A67EE7"/>
    <w:rsid w:val="00A7677F"/>
    <w:rsid w:val="00A80BE8"/>
    <w:rsid w:val="00A84EEB"/>
    <w:rsid w:val="00A878CC"/>
    <w:rsid w:val="00A90666"/>
    <w:rsid w:val="00A95329"/>
    <w:rsid w:val="00AA2684"/>
    <w:rsid w:val="00AA3F6E"/>
    <w:rsid w:val="00AB0840"/>
    <w:rsid w:val="00AB1058"/>
    <w:rsid w:val="00AB17CB"/>
    <w:rsid w:val="00AB5D45"/>
    <w:rsid w:val="00AC1B3B"/>
    <w:rsid w:val="00AC4A5E"/>
    <w:rsid w:val="00AC5758"/>
    <w:rsid w:val="00AD0DD3"/>
    <w:rsid w:val="00AD319B"/>
    <w:rsid w:val="00AD4302"/>
    <w:rsid w:val="00AD4C98"/>
    <w:rsid w:val="00AD7130"/>
    <w:rsid w:val="00AE292A"/>
    <w:rsid w:val="00AE2AEB"/>
    <w:rsid w:val="00AE32B7"/>
    <w:rsid w:val="00AE48AA"/>
    <w:rsid w:val="00AE574E"/>
    <w:rsid w:val="00AE6B02"/>
    <w:rsid w:val="00AE6BD0"/>
    <w:rsid w:val="00AE6CBA"/>
    <w:rsid w:val="00AE6FCA"/>
    <w:rsid w:val="00AF1DEC"/>
    <w:rsid w:val="00AF2381"/>
    <w:rsid w:val="00AF5402"/>
    <w:rsid w:val="00AF7015"/>
    <w:rsid w:val="00B01DC5"/>
    <w:rsid w:val="00B039CD"/>
    <w:rsid w:val="00B05DD9"/>
    <w:rsid w:val="00B0685F"/>
    <w:rsid w:val="00B1085E"/>
    <w:rsid w:val="00B15333"/>
    <w:rsid w:val="00B1535B"/>
    <w:rsid w:val="00B17952"/>
    <w:rsid w:val="00B20211"/>
    <w:rsid w:val="00B21E8E"/>
    <w:rsid w:val="00B27C4D"/>
    <w:rsid w:val="00B33717"/>
    <w:rsid w:val="00B3525C"/>
    <w:rsid w:val="00B3657C"/>
    <w:rsid w:val="00B435D7"/>
    <w:rsid w:val="00B452B4"/>
    <w:rsid w:val="00B46EC2"/>
    <w:rsid w:val="00B5019D"/>
    <w:rsid w:val="00B5109B"/>
    <w:rsid w:val="00B51850"/>
    <w:rsid w:val="00B53E75"/>
    <w:rsid w:val="00B557CA"/>
    <w:rsid w:val="00B56225"/>
    <w:rsid w:val="00B57414"/>
    <w:rsid w:val="00B60F93"/>
    <w:rsid w:val="00B618D9"/>
    <w:rsid w:val="00B622C6"/>
    <w:rsid w:val="00B630AF"/>
    <w:rsid w:val="00B63835"/>
    <w:rsid w:val="00B709AA"/>
    <w:rsid w:val="00B729BC"/>
    <w:rsid w:val="00B77089"/>
    <w:rsid w:val="00B818B0"/>
    <w:rsid w:val="00B83C7E"/>
    <w:rsid w:val="00B84184"/>
    <w:rsid w:val="00B843B2"/>
    <w:rsid w:val="00B8589B"/>
    <w:rsid w:val="00B867A7"/>
    <w:rsid w:val="00B92DF0"/>
    <w:rsid w:val="00B92F62"/>
    <w:rsid w:val="00B937D3"/>
    <w:rsid w:val="00B93E28"/>
    <w:rsid w:val="00B95AC6"/>
    <w:rsid w:val="00B974FE"/>
    <w:rsid w:val="00B978EF"/>
    <w:rsid w:val="00BA0A1B"/>
    <w:rsid w:val="00BA152B"/>
    <w:rsid w:val="00BA1C0E"/>
    <w:rsid w:val="00BA3854"/>
    <w:rsid w:val="00BA4833"/>
    <w:rsid w:val="00BA4F83"/>
    <w:rsid w:val="00BA5258"/>
    <w:rsid w:val="00BA5543"/>
    <w:rsid w:val="00BA6D50"/>
    <w:rsid w:val="00BA7259"/>
    <w:rsid w:val="00BA72E6"/>
    <w:rsid w:val="00BB00C3"/>
    <w:rsid w:val="00BB0BD5"/>
    <w:rsid w:val="00BB16C8"/>
    <w:rsid w:val="00BB379D"/>
    <w:rsid w:val="00BB3C69"/>
    <w:rsid w:val="00BB455A"/>
    <w:rsid w:val="00BB591B"/>
    <w:rsid w:val="00BB5994"/>
    <w:rsid w:val="00BB5C01"/>
    <w:rsid w:val="00BB6221"/>
    <w:rsid w:val="00BB6AC7"/>
    <w:rsid w:val="00BC4F07"/>
    <w:rsid w:val="00BC5727"/>
    <w:rsid w:val="00BC5908"/>
    <w:rsid w:val="00BC6594"/>
    <w:rsid w:val="00BC78FF"/>
    <w:rsid w:val="00BC798F"/>
    <w:rsid w:val="00BC7B24"/>
    <w:rsid w:val="00BD0330"/>
    <w:rsid w:val="00BD1645"/>
    <w:rsid w:val="00BD3B51"/>
    <w:rsid w:val="00BD670F"/>
    <w:rsid w:val="00BD7A5D"/>
    <w:rsid w:val="00BD7EF0"/>
    <w:rsid w:val="00BE0005"/>
    <w:rsid w:val="00BE0B73"/>
    <w:rsid w:val="00BE2F95"/>
    <w:rsid w:val="00BE4C5B"/>
    <w:rsid w:val="00BE508A"/>
    <w:rsid w:val="00BE5D1C"/>
    <w:rsid w:val="00BE74D7"/>
    <w:rsid w:val="00BF250A"/>
    <w:rsid w:val="00BF4811"/>
    <w:rsid w:val="00BF4EDA"/>
    <w:rsid w:val="00BF5215"/>
    <w:rsid w:val="00C021D3"/>
    <w:rsid w:val="00C03AD8"/>
    <w:rsid w:val="00C0413B"/>
    <w:rsid w:val="00C10120"/>
    <w:rsid w:val="00C109E7"/>
    <w:rsid w:val="00C10B5A"/>
    <w:rsid w:val="00C116BA"/>
    <w:rsid w:val="00C1240D"/>
    <w:rsid w:val="00C13C94"/>
    <w:rsid w:val="00C148BA"/>
    <w:rsid w:val="00C15F48"/>
    <w:rsid w:val="00C161C0"/>
    <w:rsid w:val="00C16DDC"/>
    <w:rsid w:val="00C175C3"/>
    <w:rsid w:val="00C21CB9"/>
    <w:rsid w:val="00C24D61"/>
    <w:rsid w:val="00C3172F"/>
    <w:rsid w:val="00C31C38"/>
    <w:rsid w:val="00C32D7F"/>
    <w:rsid w:val="00C331B1"/>
    <w:rsid w:val="00C3335F"/>
    <w:rsid w:val="00C350E1"/>
    <w:rsid w:val="00C35BDA"/>
    <w:rsid w:val="00C41021"/>
    <w:rsid w:val="00C41B85"/>
    <w:rsid w:val="00C51F32"/>
    <w:rsid w:val="00C54202"/>
    <w:rsid w:val="00C61A6A"/>
    <w:rsid w:val="00C63509"/>
    <w:rsid w:val="00C654D2"/>
    <w:rsid w:val="00C704D6"/>
    <w:rsid w:val="00C71738"/>
    <w:rsid w:val="00C7193B"/>
    <w:rsid w:val="00C72261"/>
    <w:rsid w:val="00C725B8"/>
    <w:rsid w:val="00C73174"/>
    <w:rsid w:val="00C738F4"/>
    <w:rsid w:val="00C741BE"/>
    <w:rsid w:val="00C76151"/>
    <w:rsid w:val="00C77B09"/>
    <w:rsid w:val="00C77E21"/>
    <w:rsid w:val="00C8231C"/>
    <w:rsid w:val="00C8235B"/>
    <w:rsid w:val="00C82BF6"/>
    <w:rsid w:val="00C83E5A"/>
    <w:rsid w:val="00C8450E"/>
    <w:rsid w:val="00C847BE"/>
    <w:rsid w:val="00C85766"/>
    <w:rsid w:val="00C9035E"/>
    <w:rsid w:val="00C93139"/>
    <w:rsid w:val="00C93BEB"/>
    <w:rsid w:val="00C95662"/>
    <w:rsid w:val="00C96AA7"/>
    <w:rsid w:val="00C97ED8"/>
    <w:rsid w:val="00CA0E7A"/>
    <w:rsid w:val="00CA31F1"/>
    <w:rsid w:val="00CA3516"/>
    <w:rsid w:val="00CA35EA"/>
    <w:rsid w:val="00CA51DF"/>
    <w:rsid w:val="00CA7579"/>
    <w:rsid w:val="00CA79C4"/>
    <w:rsid w:val="00CB2520"/>
    <w:rsid w:val="00CB35DC"/>
    <w:rsid w:val="00CB3FFB"/>
    <w:rsid w:val="00CB5A5B"/>
    <w:rsid w:val="00CC0139"/>
    <w:rsid w:val="00CC0891"/>
    <w:rsid w:val="00CC2C1F"/>
    <w:rsid w:val="00CC302A"/>
    <w:rsid w:val="00CC316A"/>
    <w:rsid w:val="00CC3514"/>
    <w:rsid w:val="00CC4D1A"/>
    <w:rsid w:val="00CC5217"/>
    <w:rsid w:val="00CC6248"/>
    <w:rsid w:val="00CC6800"/>
    <w:rsid w:val="00CC7D38"/>
    <w:rsid w:val="00CD0C02"/>
    <w:rsid w:val="00CD0C9E"/>
    <w:rsid w:val="00CD1B13"/>
    <w:rsid w:val="00CD331A"/>
    <w:rsid w:val="00CD3E4B"/>
    <w:rsid w:val="00CD534D"/>
    <w:rsid w:val="00CD73A3"/>
    <w:rsid w:val="00CE09BD"/>
    <w:rsid w:val="00CE0F43"/>
    <w:rsid w:val="00CE1634"/>
    <w:rsid w:val="00CE3D71"/>
    <w:rsid w:val="00CF41F4"/>
    <w:rsid w:val="00D00400"/>
    <w:rsid w:val="00D02602"/>
    <w:rsid w:val="00D10C7A"/>
    <w:rsid w:val="00D113F1"/>
    <w:rsid w:val="00D118D5"/>
    <w:rsid w:val="00D12BCD"/>
    <w:rsid w:val="00D12C5F"/>
    <w:rsid w:val="00D15810"/>
    <w:rsid w:val="00D15A9C"/>
    <w:rsid w:val="00D20C53"/>
    <w:rsid w:val="00D22C14"/>
    <w:rsid w:val="00D22E86"/>
    <w:rsid w:val="00D22F23"/>
    <w:rsid w:val="00D23B33"/>
    <w:rsid w:val="00D23FEC"/>
    <w:rsid w:val="00D25918"/>
    <w:rsid w:val="00D268F8"/>
    <w:rsid w:val="00D305DB"/>
    <w:rsid w:val="00D32016"/>
    <w:rsid w:val="00D32699"/>
    <w:rsid w:val="00D32824"/>
    <w:rsid w:val="00D32FF0"/>
    <w:rsid w:val="00D33AF2"/>
    <w:rsid w:val="00D33D96"/>
    <w:rsid w:val="00D34C89"/>
    <w:rsid w:val="00D379A0"/>
    <w:rsid w:val="00D40644"/>
    <w:rsid w:val="00D41553"/>
    <w:rsid w:val="00D4410E"/>
    <w:rsid w:val="00D450F2"/>
    <w:rsid w:val="00D51A31"/>
    <w:rsid w:val="00D55185"/>
    <w:rsid w:val="00D56D7B"/>
    <w:rsid w:val="00D5738C"/>
    <w:rsid w:val="00D57911"/>
    <w:rsid w:val="00D63C30"/>
    <w:rsid w:val="00D6437E"/>
    <w:rsid w:val="00D66060"/>
    <w:rsid w:val="00D6699F"/>
    <w:rsid w:val="00D7264F"/>
    <w:rsid w:val="00D746BA"/>
    <w:rsid w:val="00D74FCD"/>
    <w:rsid w:val="00D7662A"/>
    <w:rsid w:val="00D80996"/>
    <w:rsid w:val="00D80EB9"/>
    <w:rsid w:val="00D83D1B"/>
    <w:rsid w:val="00D84193"/>
    <w:rsid w:val="00D86A51"/>
    <w:rsid w:val="00D91458"/>
    <w:rsid w:val="00D91A52"/>
    <w:rsid w:val="00D93401"/>
    <w:rsid w:val="00D94496"/>
    <w:rsid w:val="00D97A01"/>
    <w:rsid w:val="00DA28D3"/>
    <w:rsid w:val="00DA347D"/>
    <w:rsid w:val="00DA4D41"/>
    <w:rsid w:val="00DB0CB4"/>
    <w:rsid w:val="00DB10D1"/>
    <w:rsid w:val="00DB25AD"/>
    <w:rsid w:val="00DB2A88"/>
    <w:rsid w:val="00DB2DFD"/>
    <w:rsid w:val="00DB307A"/>
    <w:rsid w:val="00DB52C8"/>
    <w:rsid w:val="00DB79C1"/>
    <w:rsid w:val="00DB7B16"/>
    <w:rsid w:val="00DB7FDB"/>
    <w:rsid w:val="00DC17F7"/>
    <w:rsid w:val="00DC2B8B"/>
    <w:rsid w:val="00DC41EF"/>
    <w:rsid w:val="00DC50FF"/>
    <w:rsid w:val="00DC6EFE"/>
    <w:rsid w:val="00DC6F86"/>
    <w:rsid w:val="00DD4839"/>
    <w:rsid w:val="00DD49D3"/>
    <w:rsid w:val="00DD4F20"/>
    <w:rsid w:val="00DD7843"/>
    <w:rsid w:val="00DE0418"/>
    <w:rsid w:val="00DE3862"/>
    <w:rsid w:val="00DE409E"/>
    <w:rsid w:val="00DE615D"/>
    <w:rsid w:val="00DE7311"/>
    <w:rsid w:val="00DF149F"/>
    <w:rsid w:val="00DF2232"/>
    <w:rsid w:val="00DF3429"/>
    <w:rsid w:val="00DF4AE1"/>
    <w:rsid w:val="00DF5537"/>
    <w:rsid w:val="00E000A8"/>
    <w:rsid w:val="00E00593"/>
    <w:rsid w:val="00E0343D"/>
    <w:rsid w:val="00E04E8B"/>
    <w:rsid w:val="00E05470"/>
    <w:rsid w:val="00E05BE6"/>
    <w:rsid w:val="00E06BD6"/>
    <w:rsid w:val="00E12452"/>
    <w:rsid w:val="00E1372E"/>
    <w:rsid w:val="00E13E4B"/>
    <w:rsid w:val="00E14523"/>
    <w:rsid w:val="00E1505F"/>
    <w:rsid w:val="00E1579C"/>
    <w:rsid w:val="00E160C5"/>
    <w:rsid w:val="00E17BA7"/>
    <w:rsid w:val="00E20D92"/>
    <w:rsid w:val="00E22582"/>
    <w:rsid w:val="00E24315"/>
    <w:rsid w:val="00E24484"/>
    <w:rsid w:val="00E26CC6"/>
    <w:rsid w:val="00E2720B"/>
    <w:rsid w:val="00E27F61"/>
    <w:rsid w:val="00E30107"/>
    <w:rsid w:val="00E301C9"/>
    <w:rsid w:val="00E31A59"/>
    <w:rsid w:val="00E323BA"/>
    <w:rsid w:val="00E338CD"/>
    <w:rsid w:val="00E33F01"/>
    <w:rsid w:val="00E35891"/>
    <w:rsid w:val="00E36800"/>
    <w:rsid w:val="00E36A31"/>
    <w:rsid w:val="00E36DF9"/>
    <w:rsid w:val="00E373ED"/>
    <w:rsid w:val="00E472DE"/>
    <w:rsid w:val="00E51776"/>
    <w:rsid w:val="00E52068"/>
    <w:rsid w:val="00E53600"/>
    <w:rsid w:val="00E5392F"/>
    <w:rsid w:val="00E54817"/>
    <w:rsid w:val="00E55D23"/>
    <w:rsid w:val="00E55E28"/>
    <w:rsid w:val="00E56A0F"/>
    <w:rsid w:val="00E61137"/>
    <w:rsid w:val="00E620EE"/>
    <w:rsid w:val="00E628FF"/>
    <w:rsid w:val="00E62C1B"/>
    <w:rsid w:val="00E6378C"/>
    <w:rsid w:val="00E6536C"/>
    <w:rsid w:val="00E6539F"/>
    <w:rsid w:val="00E65C32"/>
    <w:rsid w:val="00E663A3"/>
    <w:rsid w:val="00E66BE0"/>
    <w:rsid w:val="00E677AB"/>
    <w:rsid w:val="00E71541"/>
    <w:rsid w:val="00E7324B"/>
    <w:rsid w:val="00E73E6B"/>
    <w:rsid w:val="00E74AC1"/>
    <w:rsid w:val="00E77D04"/>
    <w:rsid w:val="00E80530"/>
    <w:rsid w:val="00E80C16"/>
    <w:rsid w:val="00E848EE"/>
    <w:rsid w:val="00E85B96"/>
    <w:rsid w:val="00E861E9"/>
    <w:rsid w:val="00E874D9"/>
    <w:rsid w:val="00E9010F"/>
    <w:rsid w:val="00E90E66"/>
    <w:rsid w:val="00E9178E"/>
    <w:rsid w:val="00E923FE"/>
    <w:rsid w:val="00E929C7"/>
    <w:rsid w:val="00E93843"/>
    <w:rsid w:val="00E946EB"/>
    <w:rsid w:val="00E972D1"/>
    <w:rsid w:val="00EA5C09"/>
    <w:rsid w:val="00EA676F"/>
    <w:rsid w:val="00EB0496"/>
    <w:rsid w:val="00EB1BD7"/>
    <w:rsid w:val="00EB34CD"/>
    <w:rsid w:val="00EB354B"/>
    <w:rsid w:val="00EB4004"/>
    <w:rsid w:val="00EB4910"/>
    <w:rsid w:val="00EB64F4"/>
    <w:rsid w:val="00EB69D6"/>
    <w:rsid w:val="00EB74F5"/>
    <w:rsid w:val="00EC0A15"/>
    <w:rsid w:val="00EC1391"/>
    <w:rsid w:val="00EC153D"/>
    <w:rsid w:val="00EC252A"/>
    <w:rsid w:val="00EC4B54"/>
    <w:rsid w:val="00EC5139"/>
    <w:rsid w:val="00ED0199"/>
    <w:rsid w:val="00ED020C"/>
    <w:rsid w:val="00ED09CC"/>
    <w:rsid w:val="00ED0CDA"/>
    <w:rsid w:val="00ED1970"/>
    <w:rsid w:val="00ED294D"/>
    <w:rsid w:val="00ED4019"/>
    <w:rsid w:val="00ED454E"/>
    <w:rsid w:val="00ED4ABD"/>
    <w:rsid w:val="00ED6DD0"/>
    <w:rsid w:val="00EE2342"/>
    <w:rsid w:val="00EE322E"/>
    <w:rsid w:val="00EE55C3"/>
    <w:rsid w:val="00EE63AB"/>
    <w:rsid w:val="00EE6506"/>
    <w:rsid w:val="00EE71B9"/>
    <w:rsid w:val="00EF2CE1"/>
    <w:rsid w:val="00EF4813"/>
    <w:rsid w:val="00EF695D"/>
    <w:rsid w:val="00EF7561"/>
    <w:rsid w:val="00EF7BCA"/>
    <w:rsid w:val="00F026BB"/>
    <w:rsid w:val="00F02E85"/>
    <w:rsid w:val="00F066B1"/>
    <w:rsid w:val="00F068AA"/>
    <w:rsid w:val="00F071C4"/>
    <w:rsid w:val="00F0794C"/>
    <w:rsid w:val="00F138B8"/>
    <w:rsid w:val="00F1487C"/>
    <w:rsid w:val="00F14C3A"/>
    <w:rsid w:val="00F167EA"/>
    <w:rsid w:val="00F2051F"/>
    <w:rsid w:val="00F21E8A"/>
    <w:rsid w:val="00F22847"/>
    <w:rsid w:val="00F229A7"/>
    <w:rsid w:val="00F23EF0"/>
    <w:rsid w:val="00F23F76"/>
    <w:rsid w:val="00F26F65"/>
    <w:rsid w:val="00F3156B"/>
    <w:rsid w:val="00F33E4F"/>
    <w:rsid w:val="00F33EF9"/>
    <w:rsid w:val="00F375BB"/>
    <w:rsid w:val="00F37B77"/>
    <w:rsid w:val="00F4100F"/>
    <w:rsid w:val="00F449A1"/>
    <w:rsid w:val="00F5015F"/>
    <w:rsid w:val="00F51E7F"/>
    <w:rsid w:val="00F53FFD"/>
    <w:rsid w:val="00F54A2C"/>
    <w:rsid w:val="00F551E2"/>
    <w:rsid w:val="00F55323"/>
    <w:rsid w:val="00F60049"/>
    <w:rsid w:val="00F61B61"/>
    <w:rsid w:val="00F62E99"/>
    <w:rsid w:val="00F66F5D"/>
    <w:rsid w:val="00F70342"/>
    <w:rsid w:val="00F7171F"/>
    <w:rsid w:val="00F7242E"/>
    <w:rsid w:val="00F72D84"/>
    <w:rsid w:val="00F74B22"/>
    <w:rsid w:val="00F7716B"/>
    <w:rsid w:val="00F812A0"/>
    <w:rsid w:val="00F81451"/>
    <w:rsid w:val="00F8158E"/>
    <w:rsid w:val="00F82757"/>
    <w:rsid w:val="00F8605B"/>
    <w:rsid w:val="00F86B9E"/>
    <w:rsid w:val="00F9291A"/>
    <w:rsid w:val="00F934CB"/>
    <w:rsid w:val="00F95161"/>
    <w:rsid w:val="00F9675E"/>
    <w:rsid w:val="00FA1F11"/>
    <w:rsid w:val="00FA65E9"/>
    <w:rsid w:val="00FB2250"/>
    <w:rsid w:val="00FB2293"/>
    <w:rsid w:val="00FB2ED2"/>
    <w:rsid w:val="00FB394F"/>
    <w:rsid w:val="00FB76A7"/>
    <w:rsid w:val="00FC1B14"/>
    <w:rsid w:val="00FC20D4"/>
    <w:rsid w:val="00FC4C4A"/>
    <w:rsid w:val="00FC5BCB"/>
    <w:rsid w:val="00FD233B"/>
    <w:rsid w:val="00FD3644"/>
    <w:rsid w:val="00FD3EEC"/>
    <w:rsid w:val="00FE158E"/>
    <w:rsid w:val="00FE241F"/>
    <w:rsid w:val="00FE2437"/>
    <w:rsid w:val="00FE3141"/>
    <w:rsid w:val="00FE5306"/>
    <w:rsid w:val="00FE5BB8"/>
    <w:rsid w:val="00FF17F1"/>
    <w:rsid w:val="00FF28E9"/>
    <w:rsid w:val="00FF3091"/>
    <w:rsid w:val="00FF3ADB"/>
    <w:rsid w:val="00FF460C"/>
    <w:rsid w:val="00FF499C"/>
    <w:rsid w:val="00FF5EA6"/>
    <w:rsid w:val="00FF62B9"/>
    <w:rsid w:val="05358221"/>
    <w:rsid w:val="09CF3D20"/>
    <w:rsid w:val="0A302E90"/>
    <w:rsid w:val="0B628440"/>
    <w:rsid w:val="0CB809C3"/>
    <w:rsid w:val="10B54DEA"/>
    <w:rsid w:val="11C751F6"/>
    <w:rsid w:val="14550C88"/>
    <w:rsid w:val="20D9CED9"/>
    <w:rsid w:val="21B08236"/>
    <w:rsid w:val="242F4E6F"/>
    <w:rsid w:val="267316D3"/>
    <w:rsid w:val="30C18A98"/>
    <w:rsid w:val="34C0D22B"/>
    <w:rsid w:val="36E353F4"/>
    <w:rsid w:val="3759CC2A"/>
    <w:rsid w:val="379BFB0E"/>
    <w:rsid w:val="4A831278"/>
    <w:rsid w:val="4ACB8989"/>
    <w:rsid w:val="4F8F98A6"/>
    <w:rsid w:val="518352D8"/>
    <w:rsid w:val="547CF90C"/>
    <w:rsid w:val="579C428F"/>
    <w:rsid w:val="5CB4E0FD"/>
    <w:rsid w:val="5CC1A963"/>
    <w:rsid w:val="5ED6CD13"/>
    <w:rsid w:val="604C15BF"/>
    <w:rsid w:val="65A95A2C"/>
    <w:rsid w:val="687B4F15"/>
    <w:rsid w:val="6E0398AB"/>
    <w:rsid w:val="7B0F933D"/>
    <w:rsid w:val="7F559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D2F9A9"/>
  <w15:docId w15:val="{D79C3105-C8D8-4582-9348-1A64D429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40DB"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426"/>
      <w:jc w:val="center"/>
      <w:outlineLvl w:val="0"/>
    </w:pPr>
    <w:rPr>
      <w:b/>
    </w:rPr>
  </w:style>
  <w:style w:type="paragraph" w:styleId="Nadpis2">
    <w:name w:val="heading 2"/>
    <w:basedOn w:val="Normln"/>
    <w:qFormat/>
    <w:rsid w:val="00A84EEB"/>
    <w:pPr>
      <w:keepNext/>
      <w:tabs>
        <w:tab w:val="left" w:pos="227"/>
      </w:tabs>
      <w:spacing w:before="60" w:line="216" w:lineRule="auto"/>
      <w:ind w:firstLine="227"/>
      <w:outlineLvl w:val="1"/>
    </w:pPr>
    <w:rPr>
      <w:rFonts w:ascii=".DomCasualTTEE" w:hAnsi=".DomCasualTTEE"/>
      <w:b/>
      <w:i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86B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qFormat/>
    <w:pPr>
      <w:keepNext/>
      <w:widowControl w:val="0"/>
      <w:spacing w:line="216" w:lineRule="auto"/>
      <w:jc w:val="center"/>
      <w:outlineLvl w:val="4"/>
    </w:pPr>
    <w:rPr>
      <w:b/>
      <w:smallCap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olnku">
    <w:name w:val="Číslo článku"/>
    <w:basedOn w:val="Nadpis1"/>
    <w:next w:val="Nadpislnku"/>
    <w:rsid w:val="00C13C94"/>
    <w:pPr>
      <w:spacing w:before="240" w:after="60"/>
      <w:ind w:left="0"/>
    </w:pPr>
    <w:rPr>
      <w:bCs/>
      <w:kern w:val="32"/>
    </w:rPr>
  </w:style>
  <w:style w:type="paragraph" w:customStyle="1" w:styleId="Nadpislnku">
    <w:name w:val="Nadpis článku"/>
    <w:basedOn w:val="Normln"/>
    <w:next w:val="Normln"/>
    <w:rsid w:val="00C13C94"/>
    <w:pPr>
      <w:spacing w:after="120"/>
      <w:jc w:val="center"/>
    </w:pPr>
    <w:rPr>
      <w:b/>
      <w:bCs/>
    </w:rPr>
  </w:style>
  <w:style w:type="paragraph" w:customStyle="1" w:styleId="Textslodst">
    <w:name w:val="Text čísl. odst."/>
    <w:basedOn w:val="Normln"/>
    <w:qFormat/>
    <w:rsid w:val="00C13C94"/>
    <w:pPr>
      <w:tabs>
        <w:tab w:val="left" w:pos="1080"/>
        <w:tab w:val="left" w:pos="1260"/>
      </w:tabs>
      <w:jc w:val="both"/>
    </w:pPr>
  </w:style>
  <w:style w:type="character" w:styleId="Odkaznakoment">
    <w:name w:val="annotation reference"/>
    <w:semiHidden/>
    <w:rsid w:val="00C13C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13C94"/>
    <w:rPr>
      <w:sz w:val="20"/>
    </w:rPr>
  </w:style>
  <w:style w:type="paragraph" w:styleId="Textbubliny">
    <w:name w:val="Balloon Text"/>
    <w:basedOn w:val="Normln"/>
    <w:semiHidden/>
    <w:rsid w:val="00C13C94"/>
    <w:rPr>
      <w:rFonts w:ascii="Tahoma" w:hAnsi="Tahoma" w:cs="Tahoma"/>
      <w:sz w:val="16"/>
      <w:szCs w:val="16"/>
    </w:rPr>
  </w:style>
  <w:style w:type="paragraph" w:customStyle="1" w:styleId="Textlnku">
    <w:name w:val="Text článku"/>
    <w:basedOn w:val="Normln"/>
    <w:next w:val="slolnku"/>
    <w:rsid w:val="00C13C94"/>
    <w:pPr>
      <w:ind w:firstLine="709"/>
      <w:jc w:val="both"/>
    </w:pPr>
  </w:style>
  <w:style w:type="paragraph" w:styleId="Pedmtkomente">
    <w:name w:val="annotation subject"/>
    <w:basedOn w:val="Textkomente"/>
    <w:next w:val="Textkomente"/>
    <w:link w:val="PedmtkomenteChar"/>
    <w:rsid w:val="0057558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7558E"/>
  </w:style>
  <w:style w:type="character" w:customStyle="1" w:styleId="PedmtkomenteChar">
    <w:name w:val="Předmět komentáře Char"/>
    <w:link w:val="Pedmtkomente"/>
    <w:rsid w:val="0057558E"/>
    <w:rPr>
      <w:b/>
      <w:bCs/>
    </w:rPr>
  </w:style>
  <w:style w:type="paragraph" w:styleId="Revize">
    <w:name w:val="Revision"/>
    <w:hidden/>
    <w:uiPriority w:val="99"/>
    <w:semiHidden/>
    <w:rsid w:val="00540D38"/>
    <w:rPr>
      <w:sz w:val="24"/>
    </w:rPr>
  </w:style>
  <w:style w:type="character" w:customStyle="1" w:styleId="Nadpis3Char">
    <w:name w:val="Nadpis 3 Char"/>
    <w:link w:val="Nadpis3"/>
    <w:semiHidden/>
    <w:rsid w:val="00F86B9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607E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12E8"/>
    <w:pPr>
      <w:ind w:left="720"/>
      <w:contextualSpacing/>
    </w:pPr>
  </w:style>
  <w:style w:type="character" w:customStyle="1" w:styleId="ZhlavChar">
    <w:name w:val="Záhlaví Char"/>
    <w:link w:val="Zhlav"/>
    <w:rsid w:val="008A0673"/>
    <w:rPr>
      <w:sz w:val="24"/>
    </w:rPr>
  </w:style>
  <w:style w:type="character" w:customStyle="1" w:styleId="ZhlavChar1">
    <w:name w:val="Záhlaví Char1"/>
    <w:rsid w:val="00752A53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A73BC"/>
    <w:rPr>
      <w:rFonts w:ascii="Aptos" w:eastAsiaTheme="minorHAnsi" w:hAnsi="Aptos" w:cs="Aptos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D526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014BB139C7A64889E2EB1C9A5310F7" ma:contentTypeVersion="15" ma:contentTypeDescription="Vytvoří nový dokument" ma:contentTypeScope="" ma:versionID="2251bc743b4416615bdd074c77763800">
  <xsd:schema xmlns:xsd="http://www.w3.org/2001/XMLSchema" xmlns:xs="http://www.w3.org/2001/XMLSchema" xmlns:p="http://schemas.microsoft.com/office/2006/metadata/properties" xmlns:ns2="34e81e0f-4b56-4459-95cd-25f179a6b0d8" xmlns:ns3="1db37443-6e92-45bc-94b9-d51351293534" targetNamespace="http://schemas.microsoft.com/office/2006/metadata/properties" ma:root="true" ma:fieldsID="46624b099b26c57b552c4966da7cd56c" ns2:_="" ns3:_="">
    <xsd:import namespace="34e81e0f-4b56-4459-95cd-25f179a6b0d8"/>
    <xsd:import namespace="1db37443-6e92-45bc-94b9-d51351293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81e0f-4b56-4459-95cd-25f179a6b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37443-6e92-45bc-94b9-d51351293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92418b-cd10-4cb4-a34e-f1d810fedfdc}" ma:internalName="TaxCatchAll" ma:showField="CatchAllData" ma:web="1db37443-6e92-45bc-94b9-d51351293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b37443-6e92-45bc-94b9-d51351293534" xsi:nil="true"/>
    <lcf76f155ced4ddcb4097134ff3c332f xmlns="34e81e0f-4b56-4459-95cd-25f179a6b0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B7E016-1DDE-4FDE-BA70-072E75F02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36068-3202-4865-8953-4466FD161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81e0f-4b56-4459-95cd-25f179a6b0d8"/>
    <ds:schemaRef ds:uri="1db37443-6e92-45bc-94b9-d51351293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D586B-1E2C-4DE9-AD8F-A6F81AA1C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6FF913-A11A-46E1-B8B3-A3D20238340F}">
  <ds:schemaRefs>
    <ds:schemaRef ds:uri="http://schemas.microsoft.com/office/2006/metadata/properties"/>
    <ds:schemaRef ds:uri="http://schemas.microsoft.com/office/infopath/2007/PartnerControls"/>
    <ds:schemaRef ds:uri="1db37443-6e92-45bc-94b9-d51351293534"/>
    <ds:schemaRef ds:uri="34e81e0f-4b56-4459-95cd-25f179a6b0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3156</Words>
  <Characters>18623</Characters>
  <Application>Microsoft Office Word</Application>
  <DocSecurity>0</DocSecurity>
  <Lines>155</Lines>
  <Paragraphs>43</Paragraphs>
  <ScaleCrop>false</ScaleCrop>
  <Company>JAMU</Company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KUPNI S M L O U V A</dc:title>
  <dc:subject/>
  <dc:creator>Prokeš</dc:creator>
  <cp:keywords/>
  <cp:lastModifiedBy>Petra Marečková</cp:lastModifiedBy>
  <cp:revision>36</cp:revision>
  <cp:lastPrinted>2025-02-05T09:22:00Z</cp:lastPrinted>
  <dcterms:created xsi:type="dcterms:W3CDTF">2025-05-29T07:49:00Z</dcterms:created>
  <dcterms:modified xsi:type="dcterms:W3CDTF">2025-08-28T08:31:00Z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0x010100BB014BB139C7A64889E2EB1C9A5310F7</vt:lpwstr>
  </property>
  <property fmtid="{D5CDD505-2E9C-101B-9397-08002B2CF9AE}" pid="3" name="MediaServiceImageTags">
    <vt:lpwstr/>
  </property>
</Properties>
</file>