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5138" w14:textId="1ADE7413" w:rsidR="001C1865" w:rsidRPr="00E55E2E" w:rsidRDefault="00E55E2E" w:rsidP="00E55E2E">
      <w:pPr>
        <w:jc w:val="both"/>
        <w:rPr>
          <w:rFonts w:asciiTheme="minorHAnsi" w:eastAsiaTheme="minorHAnsi" w:hAnsiTheme="minorHAnsi" w:cstheme="minorHAnsi"/>
          <w:bCs/>
          <w:i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i/>
          <w:iCs/>
          <w:sz w:val="22"/>
          <w:szCs w:val="22"/>
          <w:lang w:eastAsia="en-US"/>
        </w:rPr>
        <w:t xml:space="preserve">Příloha </w:t>
      </w:r>
      <w:r w:rsidR="004F4A05">
        <w:rPr>
          <w:rFonts w:asciiTheme="minorHAnsi" w:eastAsiaTheme="minorHAnsi" w:hAnsiTheme="minorHAnsi" w:cstheme="minorHAnsi"/>
          <w:bCs/>
          <w:i/>
          <w:iCs/>
          <w:sz w:val="22"/>
          <w:szCs w:val="22"/>
          <w:lang w:eastAsia="en-US"/>
        </w:rPr>
        <w:t xml:space="preserve">č. </w:t>
      </w:r>
      <w:r w:rsidR="00B056D7">
        <w:rPr>
          <w:rFonts w:asciiTheme="minorHAnsi" w:eastAsiaTheme="minorHAnsi" w:hAnsiTheme="minorHAnsi" w:cstheme="minorHAnsi"/>
          <w:bCs/>
          <w:i/>
          <w:iCs/>
          <w:sz w:val="22"/>
          <w:szCs w:val="22"/>
          <w:lang w:eastAsia="en-US"/>
        </w:rPr>
        <w:t>1</w:t>
      </w:r>
    </w:p>
    <w:p w14:paraId="17E14B95" w14:textId="77777777" w:rsidR="004F4A05" w:rsidRDefault="004F4A05" w:rsidP="004F4A05">
      <w:pPr>
        <w:jc w:val="center"/>
        <w:rPr>
          <w:rFonts w:asciiTheme="minorHAnsi" w:eastAsiaTheme="minorHAnsi" w:hAnsiTheme="minorHAnsi" w:cstheme="minorHAnsi"/>
          <w:b/>
          <w:caps/>
          <w:lang w:eastAsia="en-US"/>
        </w:rPr>
      </w:pPr>
    </w:p>
    <w:p w14:paraId="20ED8059" w14:textId="77777777" w:rsidR="00F15150" w:rsidRDefault="00506065" w:rsidP="004F4A05">
      <w:pPr>
        <w:jc w:val="center"/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</w:pPr>
      <w:r w:rsidRPr="00267160"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  <w:t>FORMULÁŘ NABÍDKY</w:t>
      </w:r>
      <w:r w:rsidR="004F4A05" w:rsidRPr="00267160"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  <w:t xml:space="preserve"> </w:t>
      </w:r>
    </w:p>
    <w:p w14:paraId="391D5C1C" w14:textId="5B9C43B8" w:rsidR="004F4A05" w:rsidRPr="00267160" w:rsidRDefault="004F4A05" w:rsidP="004F4A05">
      <w:pPr>
        <w:jc w:val="center"/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</w:pPr>
      <w:r w:rsidRPr="00267160"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  <w:t>na veřejnou zakázku</w:t>
      </w:r>
      <w:r w:rsidR="00F15150"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  <w:t xml:space="preserve"> malého rozsahu</w:t>
      </w:r>
    </w:p>
    <w:p w14:paraId="22405E62" w14:textId="068CA7EC" w:rsidR="004F4A05" w:rsidRDefault="004F4A05" w:rsidP="00336553">
      <w:pPr>
        <w:tabs>
          <w:tab w:val="center" w:pos="4536"/>
          <w:tab w:val="right" w:pos="9072"/>
        </w:tabs>
        <w:spacing w:before="360"/>
        <w:jc w:val="center"/>
        <w:rPr>
          <w:rFonts w:ascii="Calibri" w:hAnsi="Calibri" w:cs="Calibri"/>
          <w:b/>
          <w:i/>
          <w:spacing w:val="30"/>
          <w:sz w:val="26"/>
          <w:szCs w:val="26"/>
        </w:rPr>
      </w:pPr>
      <w:r w:rsidRPr="005F6894">
        <w:rPr>
          <w:rFonts w:ascii="Calibri" w:hAnsi="Calibri" w:cs="Calibri"/>
          <w:b/>
          <w:i/>
          <w:spacing w:val="30"/>
          <w:sz w:val="26"/>
          <w:szCs w:val="26"/>
        </w:rPr>
        <w:t>"</w:t>
      </w:r>
      <w:r w:rsidR="00C616B3">
        <w:rPr>
          <w:rFonts w:ascii="Calibri" w:hAnsi="Calibri" w:cs="Calibri"/>
          <w:b/>
          <w:i/>
          <w:spacing w:val="30"/>
          <w:sz w:val="26"/>
          <w:szCs w:val="26"/>
        </w:rPr>
        <w:t>AUDIT HOSPODAŘE</w:t>
      </w:r>
      <w:r w:rsidR="008F1EF4">
        <w:rPr>
          <w:rFonts w:ascii="Calibri" w:hAnsi="Calibri" w:cs="Calibri"/>
          <w:b/>
          <w:i/>
          <w:spacing w:val="30"/>
          <w:sz w:val="26"/>
          <w:szCs w:val="26"/>
        </w:rPr>
        <w:t xml:space="preserve">NÍ JAMU </w:t>
      </w:r>
      <w:proofErr w:type="gramStart"/>
      <w:r w:rsidR="008F1EF4">
        <w:rPr>
          <w:rFonts w:ascii="Calibri" w:hAnsi="Calibri" w:cs="Calibri"/>
          <w:b/>
          <w:i/>
          <w:spacing w:val="30"/>
          <w:sz w:val="26"/>
          <w:szCs w:val="26"/>
        </w:rPr>
        <w:t>2026</w:t>
      </w:r>
      <w:r w:rsidR="0095727B">
        <w:rPr>
          <w:rFonts w:ascii="Calibri" w:hAnsi="Calibri" w:cs="Calibri"/>
          <w:b/>
          <w:i/>
          <w:spacing w:val="30"/>
          <w:sz w:val="26"/>
          <w:szCs w:val="26"/>
        </w:rPr>
        <w:t xml:space="preserve"> </w:t>
      </w:r>
      <w:r>
        <w:rPr>
          <w:rFonts w:ascii="Calibri" w:hAnsi="Calibri" w:cs="Calibri"/>
          <w:b/>
          <w:i/>
          <w:spacing w:val="30"/>
          <w:sz w:val="26"/>
          <w:szCs w:val="26"/>
        </w:rPr>
        <w:t xml:space="preserve">– </w:t>
      </w:r>
      <w:r w:rsidR="008F1EF4">
        <w:rPr>
          <w:rFonts w:ascii="Calibri" w:hAnsi="Calibri" w:cs="Calibri"/>
          <w:b/>
          <w:i/>
          <w:spacing w:val="30"/>
          <w:sz w:val="26"/>
          <w:szCs w:val="26"/>
        </w:rPr>
        <w:t>2028</w:t>
      </w:r>
      <w:proofErr w:type="gramEnd"/>
      <w:r w:rsidRPr="005F6894">
        <w:rPr>
          <w:rFonts w:ascii="Calibri" w:hAnsi="Calibri" w:cs="Calibri"/>
          <w:b/>
          <w:i/>
          <w:spacing w:val="30"/>
          <w:sz w:val="26"/>
          <w:szCs w:val="26"/>
        </w:rPr>
        <w:t>"</w:t>
      </w:r>
    </w:p>
    <w:p w14:paraId="0CE61E5D" w14:textId="77777777" w:rsidR="00470993" w:rsidRDefault="00470993" w:rsidP="00A236BA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  <w:szCs w:val="20"/>
        </w:rPr>
      </w:pPr>
    </w:p>
    <w:p w14:paraId="3BAD35A2" w14:textId="0BF1E00F" w:rsidR="00A236BA" w:rsidRPr="00AF34EF" w:rsidRDefault="00F43C74" w:rsidP="0069528F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</w:t>
      </w:r>
      <w:r w:rsidR="009260E9">
        <w:rPr>
          <w:rFonts w:ascii="Calibri" w:hAnsi="Calibri" w:cs="Calibri"/>
          <w:sz w:val="20"/>
          <w:szCs w:val="20"/>
        </w:rPr>
        <w:t>mimo</w:t>
      </w:r>
      <w:r w:rsidR="0075174E">
        <w:rPr>
          <w:rFonts w:ascii="Calibri" w:hAnsi="Calibri" w:cs="Calibri"/>
          <w:sz w:val="20"/>
          <w:szCs w:val="20"/>
        </w:rPr>
        <w:t xml:space="preserve"> zadávací řízení </w:t>
      </w:r>
      <w:r>
        <w:rPr>
          <w:rFonts w:ascii="Calibri" w:hAnsi="Calibri" w:cs="Calibri"/>
          <w:sz w:val="20"/>
          <w:szCs w:val="20"/>
        </w:rPr>
        <w:t xml:space="preserve">dle </w:t>
      </w:r>
      <w:r w:rsidR="00A236BA"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 w:rsidR="00A236BA">
        <w:rPr>
          <w:rFonts w:ascii="Calibri" w:hAnsi="Calibri" w:cs="Calibri"/>
          <w:sz w:val="20"/>
          <w:szCs w:val="20"/>
        </w:rPr>
        <w:t>, ve znění pozdějších předpisů</w:t>
      </w:r>
      <w:r w:rsidR="00A236BA" w:rsidRPr="00AF34EF">
        <w:rPr>
          <w:rFonts w:ascii="Calibri" w:hAnsi="Calibri" w:cs="Calibri"/>
          <w:sz w:val="20"/>
        </w:rPr>
        <w:t xml:space="preserve"> (dále jen „zákon“)</w:t>
      </w:r>
    </w:p>
    <w:p w14:paraId="630AEF5F" w14:textId="77777777" w:rsidR="00DE0AF0" w:rsidRPr="00DE0AF0" w:rsidRDefault="00DE0AF0" w:rsidP="004F4A0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4F4A05" w:rsidRPr="002B50EE" w14:paraId="0BBCB80D" w14:textId="77777777" w:rsidTr="004F4A05">
        <w:trPr>
          <w:trHeight w:val="454"/>
        </w:trPr>
        <w:tc>
          <w:tcPr>
            <w:tcW w:w="2773" w:type="dxa"/>
            <w:vAlign w:val="center"/>
          </w:tcPr>
          <w:p w14:paraId="2D8023A8" w14:textId="77777777" w:rsidR="004F4A05" w:rsidRPr="0092181F" w:rsidRDefault="004F4A05" w:rsidP="00C850F2">
            <w:pPr>
              <w:rPr>
                <w:rFonts w:cstheme="minorHAnsi"/>
                <w:sz w:val="22"/>
                <w:szCs w:val="22"/>
              </w:rPr>
            </w:pPr>
            <w:r w:rsidRPr="0092181F">
              <w:rPr>
                <w:rFonts w:cstheme="minorHAnsi"/>
                <w:sz w:val="22"/>
                <w:szCs w:val="22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27E4B33B" w14:textId="77777777" w:rsidR="004F4A05" w:rsidRPr="0092181F" w:rsidRDefault="004F4A05" w:rsidP="00C850F2">
            <w:pPr>
              <w:rPr>
                <w:rFonts w:cstheme="minorHAnsi"/>
                <w:b/>
                <w:sz w:val="22"/>
                <w:szCs w:val="22"/>
              </w:rPr>
            </w:pPr>
            <w:r w:rsidRPr="0092181F">
              <w:rPr>
                <w:rFonts w:cstheme="minorHAnsi"/>
                <w:b/>
                <w:sz w:val="22"/>
                <w:szCs w:val="22"/>
              </w:rPr>
              <w:t>Služby</w:t>
            </w:r>
          </w:p>
        </w:tc>
      </w:tr>
    </w:tbl>
    <w:p w14:paraId="4F72B17A" w14:textId="77777777" w:rsidR="001A6390" w:rsidRPr="00D0201C" w:rsidRDefault="001A6390" w:rsidP="001A6390">
      <w:pPr>
        <w:suppressAutoHyphens/>
        <w:autoSpaceDN w:val="0"/>
        <w:spacing w:before="120"/>
        <w:textAlignment w:val="baseline"/>
        <w:rPr>
          <w:rFonts w:asciiTheme="minorHAnsi" w:hAnsiTheme="minorHAnsi" w:cstheme="minorHAnsi"/>
          <w:i/>
          <w:iCs/>
          <w:kern w:val="3"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asciiTheme="minorHAnsi" w:hAnsiTheme="minorHAnsi" w:cstheme="minorHAnsi"/>
          <w:i/>
          <w:iCs/>
          <w:sz w:val="20"/>
          <w:szCs w:val="20"/>
        </w:rPr>
        <w:t>tabulk</w:t>
      </w:r>
      <w:r>
        <w:rPr>
          <w:rFonts w:asciiTheme="minorHAnsi" w:hAnsiTheme="minorHAnsi" w:cstheme="minorHAnsi"/>
          <w:i/>
          <w:iCs/>
          <w:sz w:val="20"/>
          <w:szCs w:val="20"/>
        </w:rPr>
        <w:t>ách</w:t>
      </w:r>
      <w:r w:rsidRPr="00D0201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0201C">
        <w:rPr>
          <w:rFonts w:asciiTheme="minorHAnsi" w:hAnsiTheme="minorHAnsi"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asciiTheme="minorHAnsi" w:hAnsiTheme="minorHAnsi" w:cstheme="minorHAnsi"/>
          <w:i/>
          <w:iCs/>
          <w:sz w:val="20"/>
          <w:szCs w:val="20"/>
        </w:rPr>
        <w:t>nelze doplňovat žádné jiné údaje.</w:t>
      </w:r>
    </w:p>
    <w:p w14:paraId="61ED877D" w14:textId="77777777" w:rsidR="004F4A05" w:rsidRPr="009F5412" w:rsidRDefault="004F4A05" w:rsidP="004F4A0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073AC29" w14:textId="77777777" w:rsidR="004F4A05" w:rsidRPr="00BC1EA1" w:rsidRDefault="004F4A05" w:rsidP="004F4A05">
      <w:pPr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</w:pPr>
      <w:r w:rsidRPr="00BC1EA1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>Zadavatel:</w:t>
      </w:r>
    </w:p>
    <w:p w14:paraId="20A0945C" w14:textId="6CD3B8F3" w:rsidR="004F4A05" w:rsidRPr="00F01A0A" w:rsidRDefault="004F4A05" w:rsidP="004F4A05">
      <w:pPr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 w:rsidRPr="00F01A0A">
        <w:rPr>
          <w:rFonts w:asciiTheme="minorHAnsi" w:hAnsiTheme="minorHAnsi" w:cstheme="minorHAnsi"/>
          <w:kern w:val="3"/>
          <w:sz w:val="22"/>
          <w:szCs w:val="22"/>
          <w:lang w:eastAsia="ar-SA"/>
        </w:rPr>
        <w:t>Janáčkova akademie múzických umění, Beethovenova 650/2, 662 15 Brno</w:t>
      </w:r>
    </w:p>
    <w:p w14:paraId="3E2D225B" w14:textId="77777777" w:rsidR="00DE0AF0" w:rsidRPr="009F5412" w:rsidRDefault="00DE0AF0" w:rsidP="004F4A05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7ECA0CF5" w14:textId="17CAC2D7" w:rsidR="004F4A05" w:rsidRPr="00BC1EA1" w:rsidRDefault="00DB48F4">
      <w:pPr>
        <w:pStyle w:val="Odstavecseseznamem"/>
        <w:numPr>
          <w:ilvl w:val="0"/>
          <w:numId w:val="2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 xml:space="preserve">Identifikační </w:t>
      </w:r>
      <w:r w:rsidR="009E32A5" w:rsidRPr="00BC1EA1">
        <w:rPr>
          <w:rFonts w:asciiTheme="minorHAnsi" w:hAnsiTheme="minorHAnsi" w:cstheme="minorHAnsi"/>
          <w:b/>
          <w:sz w:val="26"/>
          <w:szCs w:val="26"/>
        </w:rPr>
        <w:t>údaje dodavatele</w:t>
      </w:r>
      <w:r w:rsidR="00AB14F8"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1"/>
      </w:r>
      <w:r w:rsidR="004F4A05"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28601083" w14:textId="1D38A52C" w:rsidR="004F4A05" w:rsidRPr="00DE0AF0" w:rsidRDefault="004F4A05" w:rsidP="00B7380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E0AF0">
        <w:rPr>
          <w:rFonts w:asciiTheme="minorHAnsi" w:hAnsiTheme="minorHAnsi" w:cstheme="minorHAnsi"/>
          <w:sz w:val="22"/>
          <w:szCs w:val="22"/>
        </w:rPr>
        <w:t xml:space="preserve">Níže uvedený </w:t>
      </w:r>
      <w:r w:rsidR="002F2B12" w:rsidRPr="00DE0AF0">
        <w:rPr>
          <w:rFonts w:asciiTheme="minorHAnsi" w:hAnsiTheme="minorHAnsi" w:cstheme="minorHAnsi"/>
          <w:sz w:val="22"/>
          <w:szCs w:val="22"/>
        </w:rPr>
        <w:t>účastník</w:t>
      </w:r>
      <w:r w:rsidRPr="00DE0AF0">
        <w:rPr>
          <w:rFonts w:asciiTheme="minorHAnsi" w:hAnsiTheme="minorHAnsi" w:cstheme="minorHAnsi"/>
          <w:sz w:val="22"/>
          <w:szCs w:val="22"/>
        </w:rPr>
        <w:t xml:space="preserve">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1"/>
        <w:gridCol w:w="4601"/>
      </w:tblGrid>
      <w:tr w:rsidR="004F4A05" w:rsidRPr="00DE0AF0" w14:paraId="5318BE4B" w14:textId="77777777" w:rsidTr="004F4A05">
        <w:trPr>
          <w:trHeight w:val="397"/>
        </w:trPr>
        <w:tc>
          <w:tcPr>
            <w:tcW w:w="5000" w:type="pct"/>
            <w:gridSpan w:val="2"/>
            <w:vAlign w:val="center"/>
          </w:tcPr>
          <w:p w14:paraId="08662EA9" w14:textId="1916F0B5" w:rsidR="004F4A05" w:rsidRPr="00DE0AF0" w:rsidRDefault="003B66D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>
              <w:rPr>
                <w:rFonts w:cstheme="minorHAnsi"/>
                <w:kern w:val="3"/>
                <w:sz w:val="22"/>
                <w:szCs w:val="22"/>
                <w:lang w:eastAsia="ar-SA"/>
              </w:rPr>
              <w:t>Jméno</w:t>
            </w:r>
            <w:r w:rsidR="004F4A05"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: </w:t>
            </w:r>
            <w:r w:rsidR="0053545E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F4A05" w:rsidRPr="00DE0AF0" w14:paraId="4C4C56E3" w14:textId="77777777" w:rsidTr="004F4A05">
        <w:trPr>
          <w:trHeight w:val="397"/>
        </w:trPr>
        <w:tc>
          <w:tcPr>
            <w:tcW w:w="5000" w:type="pct"/>
            <w:gridSpan w:val="2"/>
            <w:vAlign w:val="center"/>
          </w:tcPr>
          <w:p w14:paraId="77492639" w14:textId="237DED94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>Z</w:t>
            </w:r>
            <w:r w:rsidR="00DC7214">
              <w:rPr>
                <w:rFonts w:cstheme="minorHAnsi"/>
                <w:kern w:val="3"/>
                <w:sz w:val="22"/>
                <w:szCs w:val="22"/>
                <w:lang w:eastAsia="ar-SA"/>
              </w:rPr>
              <w:t>á</w:t>
            </w: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>stup</w:t>
            </w:r>
            <w:r w:rsidR="00DC7214">
              <w:rPr>
                <w:rFonts w:cstheme="minorHAnsi"/>
                <w:kern w:val="3"/>
                <w:sz w:val="22"/>
                <w:szCs w:val="22"/>
                <w:lang w:eastAsia="ar-SA"/>
              </w:rPr>
              <w:t>c</w:t>
            </w: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e: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F4A05" w:rsidRPr="00DE0AF0" w14:paraId="5CD435C4" w14:textId="77777777" w:rsidTr="004F4A05">
        <w:trPr>
          <w:trHeight w:val="397"/>
        </w:trPr>
        <w:tc>
          <w:tcPr>
            <w:tcW w:w="5000" w:type="pct"/>
            <w:gridSpan w:val="2"/>
            <w:vAlign w:val="center"/>
          </w:tcPr>
          <w:p w14:paraId="27AE17CF" w14:textId="320E7579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>Sídl</w:t>
            </w:r>
            <w:r w:rsidR="00467019">
              <w:rPr>
                <w:rFonts w:cstheme="minorHAnsi"/>
                <w:kern w:val="3"/>
                <w:sz w:val="22"/>
                <w:szCs w:val="22"/>
                <w:lang w:eastAsia="ar-SA"/>
              </w:rPr>
              <w:t>o</w:t>
            </w: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: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F4A05" w:rsidRPr="00DE0AF0" w14:paraId="5917ECF5" w14:textId="77777777" w:rsidTr="004F4A05">
        <w:trPr>
          <w:trHeight w:val="397"/>
        </w:trPr>
        <w:tc>
          <w:tcPr>
            <w:tcW w:w="5000" w:type="pct"/>
            <w:gridSpan w:val="2"/>
            <w:vAlign w:val="center"/>
          </w:tcPr>
          <w:p w14:paraId="541F8AAD" w14:textId="1DA50AAE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>Zaps</w:t>
            </w:r>
            <w:r w:rsidR="005E7D5F">
              <w:rPr>
                <w:rFonts w:cstheme="minorHAnsi"/>
                <w:kern w:val="3"/>
                <w:sz w:val="22"/>
                <w:szCs w:val="22"/>
                <w:lang w:eastAsia="ar-SA"/>
              </w:rPr>
              <w:t>á</w:t>
            </w: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n v: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88134A" w:rsidRPr="00DE0AF0" w14:paraId="7307B2B7" w14:textId="77777777" w:rsidTr="0088134A">
        <w:trPr>
          <w:trHeight w:val="397"/>
        </w:trPr>
        <w:tc>
          <w:tcPr>
            <w:tcW w:w="5000" w:type="pct"/>
            <w:gridSpan w:val="2"/>
            <w:vAlign w:val="center"/>
          </w:tcPr>
          <w:p w14:paraId="320B3547" w14:textId="22F09D15" w:rsidR="0088134A" w:rsidRPr="00DE0AF0" w:rsidRDefault="0088134A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Kontaktní osoba: </w:t>
            </w:r>
            <w:r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F4A05" w:rsidRPr="00DE0AF0" w14:paraId="067C2299" w14:textId="77777777" w:rsidTr="004F4A05">
        <w:trPr>
          <w:trHeight w:val="397"/>
        </w:trPr>
        <w:tc>
          <w:tcPr>
            <w:tcW w:w="2492" w:type="pct"/>
            <w:vAlign w:val="center"/>
          </w:tcPr>
          <w:p w14:paraId="05EA523E" w14:textId="0194A94D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IČO: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0961C2D5" w14:textId="3F2FAF09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DIČ: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F4A05" w:rsidRPr="00DE0AF0" w14:paraId="57468A3C" w14:textId="77777777" w:rsidTr="004F4A05">
        <w:trPr>
          <w:trHeight w:val="397"/>
        </w:trPr>
        <w:tc>
          <w:tcPr>
            <w:tcW w:w="2492" w:type="pct"/>
            <w:vAlign w:val="center"/>
          </w:tcPr>
          <w:p w14:paraId="63480A6B" w14:textId="6E2C8942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>Telefon:</w:t>
            </w:r>
            <w:r w:rsidR="00361AF1"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5DC4859C" w14:textId="3D9AAE20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Fax: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F4A05" w:rsidRPr="00DE0AF0" w14:paraId="1073F9B7" w14:textId="77777777" w:rsidTr="004F4A05">
        <w:trPr>
          <w:trHeight w:val="397"/>
        </w:trPr>
        <w:tc>
          <w:tcPr>
            <w:tcW w:w="2492" w:type="pct"/>
            <w:vAlign w:val="center"/>
          </w:tcPr>
          <w:p w14:paraId="48321476" w14:textId="7216D2EB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E-mail: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4447C597" w14:textId="70A684A5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www: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</w:tbl>
    <w:p w14:paraId="4C3F9C60" w14:textId="77777777" w:rsidR="004F4A05" w:rsidRDefault="004F4A05" w:rsidP="004F4A05">
      <w:pPr>
        <w:rPr>
          <w:rFonts w:asciiTheme="minorHAnsi" w:hAnsiTheme="minorHAnsi" w:cstheme="minorHAnsi"/>
          <w:b/>
          <w:sz w:val="22"/>
          <w:szCs w:val="22"/>
        </w:rPr>
      </w:pPr>
    </w:p>
    <w:p w14:paraId="1D760513" w14:textId="679BF0C1" w:rsidR="0019436D" w:rsidRPr="00BC1EA1" w:rsidRDefault="002D0005">
      <w:pPr>
        <w:pStyle w:val="Odstavecseseznamem"/>
        <w:numPr>
          <w:ilvl w:val="0"/>
          <w:numId w:val="2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="0019436D"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6A26983F" w14:textId="79287112" w:rsidR="0092181F" w:rsidRPr="00A7084C" w:rsidRDefault="00BF266B" w:rsidP="00C6754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Účastník</w:t>
      </w:r>
      <w:r w:rsidR="0092181F" w:rsidRPr="00A7084C">
        <w:rPr>
          <w:rFonts w:asciiTheme="minorHAnsi" w:hAnsiTheme="minorHAnsi" w:cstheme="minorHAnsi"/>
          <w:sz w:val="22"/>
          <w:szCs w:val="22"/>
        </w:rPr>
        <w:t xml:space="preserve"> čestně prohlašuje, že</w:t>
      </w:r>
      <w:r w:rsidR="002C76E6" w:rsidRPr="00A7084C">
        <w:rPr>
          <w:rFonts w:asciiTheme="minorHAnsi" w:hAnsiTheme="minorHAnsi" w:cstheme="minorHAnsi"/>
          <w:sz w:val="22"/>
          <w:szCs w:val="22"/>
        </w:rPr>
        <w:t xml:space="preserve"> </w:t>
      </w:r>
      <w:r w:rsidR="0092181F" w:rsidRPr="00A7084C">
        <w:rPr>
          <w:rFonts w:asciiTheme="minorHAnsi" w:hAnsiTheme="minorHAnsi" w:cstheme="minorHAnsi"/>
          <w:sz w:val="22"/>
          <w:szCs w:val="22"/>
        </w:rPr>
        <w:t>splňuje veškeré požadavky zadavatele na předmět veřejné zakázky, a že</w:t>
      </w:r>
      <w:r w:rsidR="00A7084C" w:rsidRPr="00A7084C">
        <w:rPr>
          <w:rFonts w:asciiTheme="minorHAnsi" w:hAnsiTheme="minorHAnsi" w:cstheme="minorHAnsi"/>
          <w:sz w:val="22"/>
          <w:szCs w:val="22"/>
        </w:rPr>
        <w:t xml:space="preserve"> je pro případ uzavření smlouvy na veřejnou zakázku vázán veškerými technickými, obchodními a jinými smluvními podmínkami zadavatele</w:t>
      </w:r>
      <w:r w:rsidR="00B2177B">
        <w:rPr>
          <w:rFonts w:asciiTheme="minorHAnsi" w:hAnsiTheme="minorHAnsi" w:cstheme="minorHAnsi"/>
          <w:sz w:val="22"/>
          <w:szCs w:val="22"/>
        </w:rPr>
        <w:t>.</w:t>
      </w:r>
    </w:p>
    <w:p w14:paraId="32E57B51" w14:textId="77777777" w:rsidR="009146FE" w:rsidRDefault="009146FE" w:rsidP="004F4A05">
      <w:pPr>
        <w:rPr>
          <w:rFonts w:asciiTheme="minorHAnsi" w:hAnsiTheme="minorHAnsi" w:cstheme="minorHAnsi"/>
          <w:b/>
          <w:sz w:val="22"/>
          <w:szCs w:val="22"/>
        </w:rPr>
      </w:pPr>
    </w:p>
    <w:p w14:paraId="0E74D205" w14:textId="77777777" w:rsidR="00303387" w:rsidRDefault="00303387" w:rsidP="004F4A05">
      <w:pPr>
        <w:rPr>
          <w:rFonts w:asciiTheme="minorHAnsi" w:hAnsiTheme="minorHAnsi" w:cstheme="minorHAnsi"/>
          <w:b/>
          <w:sz w:val="22"/>
          <w:szCs w:val="22"/>
        </w:rPr>
      </w:pPr>
    </w:p>
    <w:p w14:paraId="38564F4F" w14:textId="77777777" w:rsidR="00303387" w:rsidRPr="009F5412" w:rsidRDefault="00303387" w:rsidP="004F4A05">
      <w:pPr>
        <w:rPr>
          <w:rFonts w:asciiTheme="minorHAnsi" w:hAnsiTheme="minorHAnsi" w:cstheme="minorHAnsi"/>
          <w:b/>
          <w:sz w:val="22"/>
          <w:szCs w:val="22"/>
        </w:rPr>
      </w:pPr>
    </w:p>
    <w:p w14:paraId="7EE819E4" w14:textId="24AC92F8" w:rsidR="00C6754D" w:rsidRPr="00BC1EA1" w:rsidRDefault="00D97429">
      <w:pPr>
        <w:pStyle w:val="Odstavecseseznamem"/>
        <w:numPr>
          <w:ilvl w:val="0"/>
          <w:numId w:val="2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="00C6754D"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8A57ED2" w14:textId="77777777" w:rsidR="000514EE" w:rsidRDefault="000514EE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7AB67BB" w14:textId="7DC0713D" w:rsidR="00EC2911" w:rsidRDefault="0001534B" w:rsidP="00553C07">
      <w:pPr>
        <w:pStyle w:val="Nadpis3"/>
        <w:numPr>
          <w:ilvl w:val="0"/>
          <w:numId w:val="0"/>
        </w:numPr>
        <w:spacing w:before="0"/>
        <w:ind w:left="357"/>
      </w:pPr>
      <w:r>
        <w:t xml:space="preserve">Identifikační údaje </w:t>
      </w:r>
      <w:r w:rsidR="00C27C72">
        <w:t>jiné osoby/jiných osob, jejichž prostřednictvím prokazuji kvalifikaci ve smyslu §</w:t>
      </w:r>
      <w:r w:rsidR="004643C5" w:rsidRPr="00A7084C">
        <w:rPr>
          <w:rFonts w:cstheme="minorHAnsi"/>
          <w:szCs w:val="22"/>
        </w:rPr>
        <w:t> </w:t>
      </w:r>
      <w:r w:rsidR="00C27C72">
        <w:t>83</w:t>
      </w:r>
      <w:r w:rsidR="004643C5">
        <w:t xml:space="preserve"> </w:t>
      </w:r>
      <w:r w:rsidR="00366B5A">
        <w:t>zákona</w:t>
      </w:r>
      <w:r w:rsidR="004643C5">
        <w:t>:</w:t>
      </w:r>
    </w:p>
    <w:p w14:paraId="4055D0D9" w14:textId="373A7803" w:rsidR="00676561" w:rsidRPr="000651ED" w:rsidRDefault="00671C71">
      <w:pPr>
        <w:pStyle w:val="Nadpis3"/>
        <w:numPr>
          <w:ilvl w:val="0"/>
          <w:numId w:val="5"/>
        </w:numPr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</w:t>
      </w:r>
      <w:r w:rsidR="00676561" w:rsidRPr="000651ED">
        <w:rPr>
          <w:i/>
          <w:iCs/>
          <w:highlight w:val="yellow"/>
        </w:rPr>
        <w:t>bchodní firm</w:t>
      </w:r>
      <w:r w:rsidRPr="000651ED">
        <w:rPr>
          <w:i/>
          <w:iCs/>
          <w:highlight w:val="yellow"/>
        </w:rPr>
        <w:t>u</w:t>
      </w:r>
      <w:r w:rsidR="00676561" w:rsidRPr="000651ED">
        <w:rPr>
          <w:i/>
          <w:iCs/>
          <w:highlight w:val="yellow"/>
        </w:rPr>
        <w:t>/</w:t>
      </w:r>
      <w:r w:rsidR="000568C5" w:rsidRPr="000651ED">
        <w:rPr>
          <w:i/>
          <w:iCs/>
          <w:highlight w:val="yellow"/>
        </w:rPr>
        <w:t>název/jméno, sídlo, IČ</w:t>
      </w:r>
      <w:r w:rsidR="00532D5B">
        <w:rPr>
          <w:i/>
          <w:iCs/>
          <w:highlight w:val="yellow"/>
        </w:rPr>
        <w:t>O</w:t>
      </w:r>
      <w:r w:rsidR="000568C5" w:rsidRPr="000651ED">
        <w:rPr>
          <w:i/>
          <w:iCs/>
          <w:highlight w:val="yellow"/>
        </w:rPr>
        <w:t>, id</w:t>
      </w:r>
      <w:r w:rsidR="00902F88" w:rsidRPr="000651ED">
        <w:rPr>
          <w:i/>
          <w:iCs/>
          <w:highlight w:val="yellow"/>
        </w:rPr>
        <w:t>e</w:t>
      </w:r>
      <w:r w:rsidR="000568C5" w:rsidRPr="000651ED">
        <w:rPr>
          <w:i/>
          <w:iCs/>
          <w:highlight w:val="yellow"/>
        </w:rPr>
        <w:t>ntifikac</w:t>
      </w:r>
      <w:r w:rsidR="00B914A9" w:rsidRPr="000651ED">
        <w:rPr>
          <w:i/>
          <w:iCs/>
          <w:highlight w:val="yellow"/>
        </w:rPr>
        <w:t>i</w:t>
      </w:r>
      <w:r w:rsidR="000568C5" w:rsidRPr="000651ED">
        <w:rPr>
          <w:i/>
          <w:iCs/>
          <w:highlight w:val="yellow"/>
        </w:rPr>
        <w:t xml:space="preserve"> části kvalifikace, která je proka</w:t>
      </w:r>
      <w:r w:rsidR="00902F88" w:rsidRPr="000651ED">
        <w:rPr>
          <w:i/>
          <w:iCs/>
          <w:highlight w:val="yellow"/>
        </w:rPr>
        <w:t>zována jinou osobou (poddodavatelem)</w:t>
      </w:r>
    </w:p>
    <w:p w14:paraId="50ADBDA6" w14:textId="0345E66A" w:rsidR="003278C8" w:rsidRDefault="000514EE" w:rsidP="003278C8">
      <w:pPr>
        <w:pStyle w:val="Nadpis4"/>
        <w:numPr>
          <w:ilvl w:val="0"/>
          <w:numId w:val="0"/>
        </w:numPr>
        <w:spacing w:before="120"/>
        <w:ind w:left="357"/>
        <w:rPr>
          <w:rFonts w:cstheme="minorHAnsi"/>
          <w:b/>
          <w:szCs w:val="22"/>
        </w:rPr>
      </w:pPr>
      <w:r>
        <w:t xml:space="preserve">Písemný závazek jiné osoby k poskytnutí plnění veřejné zakázky nebo poskytnutí věci nebo práv, s nimiž bude </w:t>
      </w:r>
      <w:r w:rsidR="00116A4A">
        <w:t>účastník</w:t>
      </w:r>
      <w:r>
        <w:t xml:space="preserve"> oprávněn disponovat v rámci plnění veřejné zakázky, a to alespoň v rozsahu, v jakém jiná osoba prokázala kvalifikaci za </w:t>
      </w:r>
      <w:r w:rsidR="00332EAC">
        <w:t>účastníka</w:t>
      </w:r>
      <w:r w:rsidR="008844DA">
        <w:t>,</w:t>
      </w:r>
      <w:r w:rsidRPr="00662ADA">
        <w:rPr>
          <w:b/>
        </w:rPr>
        <w:t xml:space="preserve"> </w:t>
      </w:r>
      <w:r w:rsidR="003278C8">
        <w:t xml:space="preserve">je </w:t>
      </w:r>
      <w:r w:rsidR="003278C8" w:rsidRPr="00113F55">
        <w:rPr>
          <w:rFonts w:cstheme="minorHAnsi"/>
          <w:b/>
          <w:bCs/>
          <w:szCs w:val="22"/>
        </w:rPr>
        <w:t>př</w:t>
      </w:r>
      <w:r w:rsidR="003278C8">
        <w:rPr>
          <w:rFonts w:cstheme="minorHAnsi"/>
          <w:b/>
          <w:bCs/>
          <w:szCs w:val="22"/>
        </w:rPr>
        <w:t xml:space="preserve">iložen </w:t>
      </w:r>
      <w:r w:rsidR="003278C8" w:rsidRPr="00113F55">
        <w:rPr>
          <w:rFonts w:cstheme="minorHAnsi"/>
          <w:b/>
          <w:bCs/>
          <w:kern w:val="28"/>
          <w:szCs w:val="22"/>
        </w:rPr>
        <w:t>jako příloh</w:t>
      </w:r>
      <w:r w:rsidR="003278C8">
        <w:rPr>
          <w:rFonts w:cstheme="minorHAnsi"/>
          <w:b/>
          <w:bCs/>
          <w:kern w:val="28"/>
          <w:szCs w:val="22"/>
        </w:rPr>
        <w:t>a</w:t>
      </w:r>
      <w:r w:rsidR="003278C8" w:rsidRPr="00113F55">
        <w:rPr>
          <w:rFonts w:cstheme="minorHAnsi"/>
          <w:b/>
          <w:bCs/>
          <w:kern w:val="28"/>
          <w:szCs w:val="22"/>
        </w:rPr>
        <w:t xml:space="preserve"> tohoto formuláře</w:t>
      </w:r>
      <w:r w:rsidR="003278C8">
        <w:rPr>
          <w:rFonts w:cstheme="minorHAnsi"/>
          <w:kern w:val="28"/>
          <w:szCs w:val="22"/>
        </w:rPr>
        <w:t>.</w:t>
      </w:r>
    </w:p>
    <w:p w14:paraId="560558AB" w14:textId="262776E8" w:rsidR="00D97429" w:rsidRDefault="00D97429" w:rsidP="004F4A05">
      <w:pPr>
        <w:rPr>
          <w:rFonts w:asciiTheme="minorHAnsi" w:hAnsiTheme="minorHAnsi" w:cstheme="minorHAnsi"/>
          <w:b/>
          <w:sz w:val="22"/>
          <w:szCs w:val="22"/>
        </w:rPr>
      </w:pPr>
    </w:p>
    <w:p w14:paraId="2E661526" w14:textId="77777777" w:rsidR="003F7E59" w:rsidRDefault="003F7E59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11276679" w14:textId="1E541495" w:rsidR="00362692" w:rsidRPr="002D298A" w:rsidRDefault="003F7E59" w:rsidP="002D298A">
      <w:pPr>
        <w:pStyle w:val="Nadpis3"/>
        <w:numPr>
          <w:ilvl w:val="0"/>
          <w:numId w:val="0"/>
        </w:numPr>
        <w:spacing w:before="0"/>
        <w:ind w:left="357"/>
      </w:pPr>
      <w:r>
        <w:t xml:space="preserve">Účastník čestně prohlašuje, že </w:t>
      </w:r>
      <w:r w:rsidR="002D298A">
        <w:t xml:space="preserve">není </w:t>
      </w:r>
      <w:r w:rsidR="00362692" w:rsidRPr="002D298A">
        <w:rPr>
          <w:rFonts w:cstheme="minorHAnsi"/>
          <w:szCs w:val="22"/>
        </w:rPr>
        <w:t>v likvidaci, neprob</w:t>
      </w:r>
      <w:r w:rsidR="002D298A">
        <w:rPr>
          <w:rFonts w:cstheme="minorHAnsi"/>
          <w:szCs w:val="22"/>
        </w:rPr>
        <w:t>í</w:t>
      </w:r>
      <w:r w:rsidR="00362692" w:rsidRPr="002D298A">
        <w:rPr>
          <w:rFonts w:cstheme="minorHAnsi"/>
          <w:szCs w:val="22"/>
        </w:rPr>
        <w:t>h</w:t>
      </w:r>
      <w:r w:rsidR="002D298A">
        <w:rPr>
          <w:rFonts w:cstheme="minorHAnsi"/>
          <w:szCs w:val="22"/>
        </w:rPr>
        <w:t xml:space="preserve">á </w:t>
      </w:r>
      <w:r w:rsidR="00362692" w:rsidRPr="002D298A">
        <w:rPr>
          <w:rFonts w:cstheme="minorHAnsi"/>
          <w:szCs w:val="22"/>
        </w:rPr>
        <w:t>vůči němu insolvenční řízení a ne</w:t>
      </w:r>
      <w:r w:rsidR="002D298A">
        <w:rPr>
          <w:rFonts w:cstheme="minorHAnsi"/>
          <w:szCs w:val="22"/>
        </w:rPr>
        <w:t xml:space="preserve">ní </w:t>
      </w:r>
      <w:r w:rsidR="00362692" w:rsidRPr="002D298A">
        <w:rPr>
          <w:rFonts w:cstheme="minorHAnsi"/>
          <w:szCs w:val="22"/>
        </w:rPr>
        <w:t xml:space="preserve">nespolehlivým plátcem DPH ve smyslu § 106a zákona č. 235/2004 Sb., o dani z přidané hodnoty. </w:t>
      </w:r>
    </w:p>
    <w:p w14:paraId="636C6C40" w14:textId="77777777" w:rsidR="009B2517" w:rsidRDefault="009B2517" w:rsidP="009B2517">
      <w:pPr>
        <w:pStyle w:val="Nadpis3"/>
        <w:numPr>
          <w:ilvl w:val="0"/>
          <w:numId w:val="0"/>
        </w:numPr>
        <w:spacing w:before="0"/>
        <w:ind w:left="357"/>
      </w:pPr>
    </w:p>
    <w:p w14:paraId="42D00638" w14:textId="77777777" w:rsidR="003F7E59" w:rsidRDefault="003F7E59">
      <w:pPr>
        <w:pStyle w:val="Nadpis2"/>
        <w:spacing w:before="0"/>
        <w:ind w:left="357" w:hanging="357"/>
        <w:rPr>
          <w:b/>
        </w:rPr>
      </w:pPr>
      <w:r>
        <w:rPr>
          <w:b/>
        </w:rPr>
        <w:t>Profesní způsobilost</w:t>
      </w:r>
    </w:p>
    <w:p w14:paraId="418B5B19" w14:textId="26ECB059" w:rsidR="003F7E59" w:rsidRDefault="003F7E59" w:rsidP="00553C07">
      <w:pPr>
        <w:pStyle w:val="Nadpis3"/>
        <w:numPr>
          <w:ilvl w:val="0"/>
          <w:numId w:val="0"/>
        </w:numPr>
        <w:spacing w:before="0"/>
        <w:ind w:left="357"/>
      </w:pPr>
      <w:r>
        <w:t>Účastník čestně prohlašuje, že</w:t>
      </w:r>
      <w:r w:rsidR="00237657">
        <w:t>:</w:t>
      </w:r>
    </w:p>
    <w:p w14:paraId="2171BE0F" w14:textId="77777777" w:rsidR="00212856" w:rsidRPr="00071CBC" w:rsidRDefault="00212856" w:rsidP="0021285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7828D6">
        <w:rPr>
          <w:rFonts w:ascii="Calibri" w:hAnsi="Calibri" w:cs="Calibri"/>
          <w:bCs/>
          <w:sz w:val="22"/>
          <w:szCs w:val="22"/>
        </w:rPr>
        <w:t>je zapsán v obchodním rejstříku nebo jiné obdobné evidenci, pokud jiný právní předpis zápis do takové evidence vyžaduje</w:t>
      </w:r>
      <w:r w:rsidRPr="007828D6">
        <w:rPr>
          <w:rFonts w:ascii="Calibri" w:hAnsi="Calibri" w:cs="Calibri"/>
          <w:sz w:val="22"/>
          <w:szCs w:val="22"/>
        </w:rPr>
        <w:t>;</w:t>
      </w:r>
    </w:p>
    <w:p w14:paraId="6986868E" w14:textId="0AEFD43D" w:rsidR="00071CBC" w:rsidRPr="00071CBC" w:rsidRDefault="00071CBC" w:rsidP="00071C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</w:t>
      </w:r>
      <w:r w:rsidR="001D57D6">
        <w:rPr>
          <w:rFonts w:asciiTheme="minorHAnsi" w:hAnsiTheme="minorHAnsi" w:cstheme="minorHAnsi"/>
          <w:sz w:val="22"/>
          <w:szCs w:val="22"/>
        </w:rPr>
        <w:t xml:space="preserve">ho </w:t>
      </w:r>
      <w:r w:rsidRPr="00071CBC">
        <w:rPr>
          <w:rFonts w:asciiTheme="minorHAnsi" w:hAnsiTheme="minorHAnsi" w:cstheme="minorHAnsi"/>
          <w:sz w:val="22"/>
          <w:szCs w:val="22"/>
        </w:rPr>
        <w:t>předmět</w:t>
      </w:r>
      <w:r w:rsidR="001D57D6">
        <w:rPr>
          <w:rFonts w:asciiTheme="minorHAnsi" w:hAnsiTheme="minorHAnsi" w:cstheme="minorHAnsi"/>
          <w:sz w:val="22"/>
          <w:szCs w:val="22"/>
        </w:rPr>
        <w:t>em</w:t>
      </w:r>
      <w:r w:rsidRPr="00071CBC">
        <w:rPr>
          <w:rFonts w:asciiTheme="minorHAnsi" w:hAnsiTheme="minorHAnsi" w:cstheme="minorHAnsi"/>
          <w:sz w:val="22"/>
          <w:szCs w:val="22"/>
        </w:rPr>
        <w:t xml:space="preserve"> podnikání </w:t>
      </w:r>
      <w:r w:rsidR="001D57D6">
        <w:rPr>
          <w:rFonts w:asciiTheme="minorHAnsi" w:hAnsiTheme="minorHAnsi" w:cstheme="minorHAnsi"/>
          <w:sz w:val="22"/>
          <w:szCs w:val="22"/>
        </w:rPr>
        <w:t>je „</w:t>
      </w:r>
      <w:r w:rsidRPr="00071CBC">
        <w:rPr>
          <w:rFonts w:asciiTheme="minorHAnsi" w:hAnsiTheme="minorHAnsi" w:cstheme="minorHAnsi"/>
          <w:i/>
          <w:iCs/>
          <w:sz w:val="22"/>
          <w:szCs w:val="22"/>
        </w:rPr>
        <w:t>Činnost účetních poradců, vedení účetnictví, vedení daňové evidence</w:t>
      </w:r>
      <w:r w:rsidR="00C52235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Pr="00071CBC">
        <w:rPr>
          <w:rFonts w:asciiTheme="minorHAnsi" w:hAnsiTheme="minorHAnsi" w:cstheme="minorHAnsi"/>
          <w:sz w:val="22"/>
          <w:szCs w:val="22"/>
        </w:rPr>
        <w:t xml:space="preserve"> dle zákona č. 455/1991 Sb., o živnostenském podnikání, ve znění pozdějších předpisů</w:t>
      </w:r>
      <w:r w:rsidR="00494A12" w:rsidRPr="007828D6">
        <w:rPr>
          <w:rFonts w:ascii="Calibri" w:hAnsi="Calibri" w:cs="Calibri"/>
          <w:sz w:val="22"/>
          <w:szCs w:val="22"/>
        </w:rPr>
        <w:t>;</w:t>
      </w:r>
    </w:p>
    <w:p w14:paraId="4D3D1C51" w14:textId="41890603" w:rsidR="00494A12" w:rsidRPr="00494A12" w:rsidRDefault="00C52235" w:rsidP="00494A1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 oprávněn </w:t>
      </w:r>
      <w:r w:rsidR="00494A12" w:rsidRPr="00494A12">
        <w:rPr>
          <w:rFonts w:asciiTheme="minorHAnsi" w:hAnsiTheme="minorHAnsi" w:cstheme="minorHAnsi"/>
          <w:sz w:val="22"/>
          <w:szCs w:val="22"/>
        </w:rPr>
        <w:t>k výkonu auditorské činnosti dle zákona č. 93/2009 Sb., o auditorech, ve znění pozdějších předpisů</w:t>
      </w:r>
      <w:r w:rsidR="00321C60">
        <w:rPr>
          <w:rFonts w:asciiTheme="minorHAnsi" w:hAnsiTheme="minorHAnsi" w:cstheme="minorHAnsi"/>
          <w:sz w:val="22"/>
          <w:szCs w:val="22"/>
        </w:rPr>
        <w:t>.</w:t>
      </w:r>
    </w:p>
    <w:p w14:paraId="345F192E" w14:textId="77777777" w:rsidR="009D411D" w:rsidRDefault="009D411D" w:rsidP="00553C07">
      <w:pPr>
        <w:pStyle w:val="Nadpis3"/>
        <w:numPr>
          <w:ilvl w:val="0"/>
          <w:numId w:val="0"/>
        </w:numPr>
        <w:spacing w:before="0"/>
        <w:ind w:left="357"/>
      </w:pPr>
    </w:p>
    <w:p w14:paraId="2685E1B5" w14:textId="75E1EEE3" w:rsidR="003F7E59" w:rsidRPr="00FB228F" w:rsidRDefault="003F7E59">
      <w:pPr>
        <w:pStyle w:val="Nadpis2"/>
        <w:spacing w:before="0"/>
        <w:ind w:left="357" w:hanging="357"/>
        <w:rPr>
          <w:rStyle w:val="Siln"/>
        </w:rPr>
      </w:pPr>
      <w:r w:rsidRPr="00FB228F">
        <w:rPr>
          <w:rStyle w:val="Siln"/>
        </w:rPr>
        <w:t xml:space="preserve">Technická kvalifikace – </w:t>
      </w:r>
      <w:r w:rsidR="001D4F5B">
        <w:rPr>
          <w:rStyle w:val="Siln"/>
        </w:rPr>
        <w:t xml:space="preserve">seznam </w:t>
      </w:r>
      <w:r w:rsidR="00A35DF6">
        <w:rPr>
          <w:rStyle w:val="Siln"/>
        </w:rPr>
        <w:t>významn</w:t>
      </w:r>
      <w:r w:rsidR="001D4F5B">
        <w:rPr>
          <w:rStyle w:val="Siln"/>
        </w:rPr>
        <w:t xml:space="preserve">ých </w:t>
      </w:r>
      <w:r w:rsidR="00A35DF6">
        <w:rPr>
          <w:rStyle w:val="Siln"/>
        </w:rPr>
        <w:t>služ</w:t>
      </w:r>
      <w:r w:rsidR="001D4F5B">
        <w:rPr>
          <w:rStyle w:val="Siln"/>
        </w:rPr>
        <w:t>e</w:t>
      </w:r>
      <w:r w:rsidR="00A35DF6">
        <w:rPr>
          <w:rStyle w:val="Siln"/>
        </w:rPr>
        <w:t>b</w:t>
      </w:r>
    </w:p>
    <w:p w14:paraId="7930A249" w14:textId="4C8D8109" w:rsidR="003F7E59" w:rsidRPr="00A87E42" w:rsidRDefault="003F7E59" w:rsidP="004C3913">
      <w:pPr>
        <w:pStyle w:val="Bezmezer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87E42">
        <w:rPr>
          <w:rFonts w:asciiTheme="minorHAnsi" w:hAnsiTheme="minorHAnsi" w:cstheme="minorHAnsi"/>
          <w:sz w:val="22"/>
          <w:szCs w:val="22"/>
          <w:lang w:eastAsia="x-none"/>
        </w:rPr>
        <w:t>Účastník čestně prohlašuje</w:t>
      </w:r>
      <w:r w:rsidRPr="00A87E42">
        <w:rPr>
          <w:rFonts w:asciiTheme="minorHAnsi" w:hAnsiTheme="minorHAnsi" w:cstheme="minorHAnsi"/>
          <w:sz w:val="22"/>
          <w:szCs w:val="22"/>
        </w:rPr>
        <w:t xml:space="preserve">, že splňuje požadavky na </w:t>
      </w:r>
      <w:r w:rsidR="008013EA">
        <w:rPr>
          <w:rFonts w:asciiTheme="minorHAnsi" w:hAnsiTheme="minorHAnsi" w:cstheme="minorHAnsi"/>
          <w:sz w:val="22"/>
          <w:szCs w:val="22"/>
        </w:rPr>
        <w:t xml:space="preserve">technickou kvalifikaci </w:t>
      </w:r>
      <w:r w:rsidR="00A25E14">
        <w:rPr>
          <w:rFonts w:asciiTheme="minorHAnsi" w:hAnsiTheme="minorHAnsi" w:cstheme="minorHAnsi"/>
          <w:sz w:val="22"/>
          <w:szCs w:val="22"/>
        </w:rPr>
        <w:t xml:space="preserve">– seznam významných služeb </w:t>
      </w:r>
      <w:r w:rsidR="00CD4AA3">
        <w:rPr>
          <w:rFonts w:asciiTheme="minorHAnsi" w:hAnsiTheme="minorHAnsi" w:cstheme="minorHAnsi"/>
          <w:sz w:val="22"/>
          <w:szCs w:val="22"/>
        </w:rPr>
        <w:t xml:space="preserve">a předkládá </w:t>
      </w:r>
      <w:r w:rsidR="00134C41">
        <w:rPr>
          <w:rFonts w:asciiTheme="minorHAnsi" w:hAnsiTheme="minorHAnsi" w:cstheme="minorHAnsi"/>
          <w:sz w:val="22"/>
          <w:szCs w:val="22"/>
        </w:rPr>
        <w:t xml:space="preserve">v souladu se zadávací dokumentací </w:t>
      </w:r>
      <w:r w:rsidR="00CD4AA3">
        <w:rPr>
          <w:rFonts w:asciiTheme="minorHAnsi" w:hAnsiTheme="minorHAnsi" w:cstheme="minorHAnsi"/>
          <w:sz w:val="22"/>
          <w:szCs w:val="22"/>
        </w:rPr>
        <w:t>seznam významných služeb</w:t>
      </w:r>
      <w:r w:rsidR="00134C41">
        <w:rPr>
          <w:rFonts w:asciiTheme="minorHAnsi" w:hAnsiTheme="minorHAnsi" w:cstheme="minorHAnsi"/>
          <w:sz w:val="22"/>
          <w:szCs w:val="22"/>
        </w:rPr>
        <w:t>:</w:t>
      </w:r>
    </w:p>
    <w:p w14:paraId="725FF6AE" w14:textId="4BD03747" w:rsidR="00F113F4" w:rsidRPr="00E673F0" w:rsidRDefault="00F113F4" w:rsidP="00F113F4">
      <w:pPr>
        <w:suppressAutoHyphens/>
        <w:autoSpaceDN w:val="0"/>
        <w:jc w:val="both"/>
        <w:textAlignment w:val="baseline"/>
        <w:rPr>
          <w:rFonts w:asciiTheme="minorHAnsi" w:hAnsiTheme="minorHAnsi" w:cs="Calibri"/>
          <w:sz w:val="20"/>
          <w:szCs w:val="20"/>
          <w:lang w:eastAsia="ar-SA"/>
        </w:rPr>
      </w:pPr>
    </w:p>
    <w:tbl>
      <w:tblPr>
        <w:tblStyle w:val="Mkatabulky1"/>
        <w:tblW w:w="9072" w:type="dxa"/>
        <w:tblInd w:w="-15" w:type="dxa"/>
        <w:tblLook w:val="04A0" w:firstRow="1" w:lastRow="0" w:firstColumn="1" w:lastColumn="0" w:noHBand="0" w:noVBand="1"/>
      </w:tblPr>
      <w:tblGrid>
        <w:gridCol w:w="3951"/>
        <w:gridCol w:w="5121"/>
      </w:tblGrid>
      <w:tr w:rsidR="00F113F4" w:rsidRPr="00E673F0" w14:paraId="71316522" w14:textId="77777777" w:rsidTr="005C36FA">
        <w:trPr>
          <w:trHeight w:val="454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7576A" w14:textId="2218A6E7" w:rsidR="00F113F4" w:rsidRPr="00EA3142" w:rsidRDefault="00896099" w:rsidP="008B2708">
            <w:pPr>
              <w:rPr>
                <w:rFonts w:cstheme="minorHAnsi"/>
                <w:b/>
                <w:sz w:val="22"/>
                <w:szCs w:val="22"/>
              </w:rPr>
            </w:pPr>
            <w:r w:rsidRPr="00EA3142">
              <w:rPr>
                <w:rFonts w:cstheme="minorHAnsi"/>
                <w:b/>
                <w:sz w:val="22"/>
                <w:szCs w:val="22"/>
              </w:rPr>
              <w:t xml:space="preserve">Referenční zakázka </w:t>
            </w:r>
            <w:r w:rsidR="00F113F4" w:rsidRPr="00EA3142">
              <w:rPr>
                <w:rFonts w:cstheme="minorHAnsi"/>
                <w:b/>
                <w:sz w:val="22"/>
                <w:szCs w:val="22"/>
              </w:rPr>
              <w:t>č. 1</w:t>
            </w:r>
          </w:p>
        </w:tc>
      </w:tr>
      <w:tr w:rsidR="00F113F4" w:rsidRPr="00E673F0" w14:paraId="219BDD64" w14:textId="77777777" w:rsidTr="008B2708">
        <w:trPr>
          <w:trHeight w:val="454"/>
        </w:trPr>
        <w:tc>
          <w:tcPr>
            <w:tcW w:w="3951" w:type="dxa"/>
            <w:tcBorders>
              <w:top w:val="single" w:sz="12" w:space="0" w:color="auto"/>
            </w:tcBorders>
            <w:vAlign w:val="center"/>
          </w:tcPr>
          <w:p w14:paraId="0F01AB36" w14:textId="31CFC360" w:rsidR="00F113F4" w:rsidRPr="00EA3142" w:rsidRDefault="003D4463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Název zakázky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vAlign w:val="center"/>
          </w:tcPr>
          <w:p w14:paraId="4E11F2C9" w14:textId="77777777" w:rsidR="00F113F4" w:rsidRPr="00EA3142" w:rsidRDefault="00F113F4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F113F4" w:rsidRPr="00E673F0" w14:paraId="2205AB19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73890D08" w14:textId="77777777" w:rsidR="00F113F4" w:rsidRPr="00EA3142" w:rsidRDefault="00F113F4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Objednatel</w:t>
            </w:r>
          </w:p>
        </w:tc>
        <w:tc>
          <w:tcPr>
            <w:tcW w:w="5121" w:type="dxa"/>
            <w:vAlign w:val="center"/>
          </w:tcPr>
          <w:p w14:paraId="6BC5E596" w14:textId="77777777" w:rsidR="00F113F4" w:rsidRPr="00EA3142" w:rsidRDefault="00F113F4" w:rsidP="008B2708">
            <w:pPr>
              <w:rPr>
                <w:rFonts w:cstheme="minorHAnsi"/>
                <w:b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F113F4" w:rsidRPr="00E673F0" w14:paraId="1E068E59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4E819E72" w14:textId="032120FA" w:rsidR="00F113F4" w:rsidRPr="00EA3142" w:rsidRDefault="00F113F4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Kontaktní osoba objednatele</w:t>
            </w:r>
            <w:r w:rsidR="006B509D">
              <w:rPr>
                <w:rStyle w:val="Znakapoznpodarou"/>
                <w:rFonts w:cstheme="minorHAnsi"/>
                <w:b/>
                <w:sz w:val="26"/>
                <w:szCs w:val="26"/>
              </w:rPr>
              <w:footnoteReference w:id="2"/>
            </w:r>
          </w:p>
        </w:tc>
        <w:tc>
          <w:tcPr>
            <w:tcW w:w="5121" w:type="dxa"/>
            <w:vAlign w:val="center"/>
          </w:tcPr>
          <w:p w14:paraId="5DA85660" w14:textId="77777777" w:rsidR="00F113F4" w:rsidRPr="00EA3142" w:rsidRDefault="00F113F4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Jméno, příjmení, tel., e-mail</w:t>
            </w:r>
          </w:p>
        </w:tc>
      </w:tr>
      <w:tr w:rsidR="00F113F4" w:rsidRPr="00E673F0" w14:paraId="151BAE61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7C8FAE44" w14:textId="39BD4F2C" w:rsidR="00F113F4" w:rsidRPr="00EA3142" w:rsidRDefault="00501255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 xml:space="preserve">Popis předmětu </w:t>
            </w:r>
            <w:r w:rsidR="00822EFE">
              <w:rPr>
                <w:rFonts w:cstheme="minorHAnsi"/>
                <w:sz w:val="22"/>
                <w:szCs w:val="22"/>
              </w:rPr>
              <w:t>plnění</w:t>
            </w:r>
          </w:p>
        </w:tc>
        <w:tc>
          <w:tcPr>
            <w:tcW w:w="5121" w:type="dxa"/>
            <w:vAlign w:val="center"/>
          </w:tcPr>
          <w:p w14:paraId="2F1D60EA" w14:textId="04674F9E" w:rsidR="00F113F4" w:rsidRPr="00EA3142" w:rsidRDefault="00F113F4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Uveďte </w:t>
            </w:r>
            <w:r w:rsidR="006978A3" w:rsidRPr="00EA3142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stručný popis předmětu </w:t>
            </w:r>
            <w:r w:rsidR="009A0EAB">
              <w:rPr>
                <w:rFonts w:cstheme="minorHAnsi"/>
                <w:i/>
                <w:sz w:val="22"/>
                <w:szCs w:val="22"/>
                <w:highlight w:val="yellow"/>
              </w:rPr>
              <w:t>plnění</w:t>
            </w:r>
          </w:p>
        </w:tc>
      </w:tr>
      <w:tr w:rsidR="00F113F4" w:rsidRPr="00E673F0" w14:paraId="6DC5ACC9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61FD69A5" w14:textId="2D9A2B66" w:rsidR="00F113F4" w:rsidRPr="00EA3142" w:rsidRDefault="0070317B" w:rsidP="008B270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Roční obrat </w:t>
            </w:r>
            <w:r w:rsidR="00967084">
              <w:rPr>
                <w:rFonts w:cstheme="minorHAnsi"/>
                <w:sz w:val="22"/>
                <w:szCs w:val="22"/>
              </w:rPr>
              <w:t xml:space="preserve">objednatele </w:t>
            </w:r>
            <w:r w:rsidR="00AF2CFD">
              <w:rPr>
                <w:rFonts w:cstheme="minorHAnsi"/>
                <w:sz w:val="22"/>
                <w:szCs w:val="22"/>
              </w:rPr>
              <w:t xml:space="preserve">v </w:t>
            </w:r>
            <w:r w:rsidR="00010EDA" w:rsidRPr="00EA3142">
              <w:rPr>
                <w:rFonts w:cstheme="minorHAnsi"/>
                <w:sz w:val="22"/>
                <w:szCs w:val="22"/>
              </w:rPr>
              <w:t>Kč</w:t>
            </w:r>
          </w:p>
        </w:tc>
        <w:tc>
          <w:tcPr>
            <w:tcW w:w="5121" w:type="dxa"/>
            <w:vAlign w:val="center"/>
          </w:tcPr>
          <w:p w14:paraId="51CAD7CD" w14:textId="77777777" w:rsidR="00F113F4" w:rsidRPr="00EA3142" w:rsidRDefault="00F113F4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Uveďte částku a měnu</w:t>
            </w:r>
          </w:p>
        </w:tc>
      </w:tr>
      <w:tr w:rsidR="00F113F4" w:rsidRPr="00E673F0" w14:paraId="6C4CCC9D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538288A4" w14:textId="56281DFC" w:rsidR="00F113F4" w:rsidRPr="00EA3142" w:rsidRDefault="006978A3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Datum dokončení</w:t>
            </w:r>
          </w:p>
        </w:tc>
        <w:tc>
          <w:tcPr>
            <w:tcW w:w="5121" w:type="dxa"/>
            <w:vAlign w:val="center"/>
          </w:tcPr>
          <w:p w14:paraId="51C0CB87" w14:textId="5B446DD9" w:rsidR="00F113F4" w:rsidRPr="00EA3142" w:rsidRDefault="00EA3142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Datum</w:t>
            </w:r>
          </w:p>
        </w:tc>
      </w:tr>
    </w:tbl>
    <w:p w14:paraId="25AC41CE" w14:textId="0CA458B1" w:rsidR="00F113F4" w:rsidRDefault="00F113F4" w:rsidP="004F4A0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1"/>
        <w:tblW w:w="9072" w:type="dxa"/>
        <w:tblInd w:w="-15" w:type="dxa"/>
        <w:tblLook w:val="04A0" w:firstRow="1" w:lastRow="0" w:firstColumn="1" w:lastColumn="0" w:noHBand="0" w:noVBand="1"/>
      </w:tblPr>
      <w:tblGrid>
        <w:gridCol w:w="3951"/>
        <w:gridCol w:w="5121"/>
      </w:tblGrid>
      <w:tr w:rsidR="00157743" w:rsidRPr="00E673F0" w14:paraId="39E82756" w14:textId="77777777" w:rsidTr="005C36FA">
        <w:trPr>
          <w:trHeight w:val="454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B4532F" w14:textId="4B577150" w:rsidR="00157743" w:rsidRPr="00EA3142" w:rsidRDefault="00157743" w:rsidP="008B2708">
            <w:pPr>
              <w:rPr>
                <w:rFonts w:cstheme="minorHAnsi"/>
                <w:b/>
                <w:sz w:val="22"/>
                <w:szCs w:val="22"/>
              </w:rPr>
            </w:pPr>
            <w:r w:rsidRPr="00EA3142">
              <w:rPr>
                <w:rFonts w:cstheme="minorHAnsi"/>
                <w:b/>
                <w:sz w:val="22"/>
                <w:szCs w:val="22"/>
              </w:rPr>
              <w:t xml:space="preserve">Referenční zakázka č. </w:t>
            </w:r>
            <w:r w:rsidR="005C36FA">
              <w:rPr>
                <w:rFonts w:cstheme="minorHAnsi"/>
                <w:b/>
                <w:sz w:val="22"/>
                <w:szCs w:val="22"/>
              </w:rPr>
              <w:t>2</w:t>
            </w:r>
          </w:p>
        </w:tc>
      </w:tr>
      <w:tr w:rsidR="00157743" w:rsidRPr="00E673F0" w14:paraId="30435B46" w14:textId="77777777" w:rsidTr="008B2708">
        <w:trPr>
          <w:trHeight w:val="454"/>
        </w:trPr>
        <w:tc>
          <w:tcPr>
            <w:tcW w:w="3951" w:type="dxa"/>
            <w:tcBorders>
              <w:top w:val="single" w:sz="12" w:space="0" w:color="auto"/>
            </w:tcBorders>
            <w:vAlign w:val="center"/>
          </w:tcPr>
          <w:p w14:paraId="1A39F26D" w14:textId="77777777" w:rsidR="00157743" w:rsidRPr="00EA3142" w:rsidRDefault="00157743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Název zakázky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vAlign w:val="center"/>
          </w:tcPr>
          <w:p w14:paraId="3C15ED74" w14:textId="77777777" w:rsidR="00157743" w:rsidRPr="00EA3142" w:rsidRDefault="00157743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157743" w:rsidRPr="00E673F0" w14:paraId="45CD4D89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231167FF" w14:textId="77777777" w:rsidR="00157743" w:rsidRPr="00EA3142" w:rsidRDefault="00157743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Objednatel</w:t>
            </w:r>
          </w:p>
        </w:tc>
        <w:tc>
          <w:tcPr>
            <w:tcW w:w="5121" w:type="dxa"/>
            <w:vAlign w:val="center"/>
          </w:tcPr>
          <w:p w14:paraId="6DCF53C3" w14:textId="77777777" w:rsidR="00157743" w:rsidRPr="00EA3142" w:rsidRDefault="00157743" w:rsidP="008B2708">
            <w:pPr>
              <w:rPr>
                <w:rFonts w:cstheme="minorHAnsi"/>
                <w:b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157743" w:rsidRPr="00E673F0" w14:paraId="24A851E2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7024579C" w14:textId="567E9E6B" w:rsidR="00157743" w:rsidRPr="00EA3142" w:rsidRDefault="00157743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Kontaktní osoba objednatele</w:t>
            </w:r>
          </w:p>
        </w:tc>
        <w:tc>
          <w:tcPr>
            <w:tcW w:w="5121" w:type="dxa"/>
            <w:vAlign w:val="center"/>
          </w:tcPr>
          <w:p w14:paraId="3D41E984" w14:textId="77777777" w:rsidR="00157743" w:rsidRPr="00EA3142" w:rsidRDefault="00157743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Jméno, příjmení, tel., e-mail</w:t>
            </w:r>
          </w:p>
        </w:tc>
      </w:tr>
      <w:tr w:rsidR="00157743" w:rsidRPr="00E673F0" w14:paraId="4A349393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685A1847" w14:textId="3C2A5B9E" w:rsidR="00157743" w:rsidRPr="00EA3142" w:rsidRDefault="00157743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lastRenderedPageBreak/>
              <w:t xml:space="preserve">Popis předmětu </w:t>
            </w:r>
            <w:r w:rsidR="00EF4769">
              <w:rPr>
                <w:rFonts w:cstheme="minorHAnsi"/>
                <w:sz w:val="22"/>
                <w:szCs w:val="22"/>
              </w:rPr>
              <w:t>plnění</w:t>
            </w:r>
          </w:p>
        </w:tc>
        <w:tc>
          <w:tcPr>
            <w:tcW w:w="5121" w:type="dxa"/>
            <w:vAlign w:val="center"/>
          </w:tcPr>
          <w:p w14:paraId="63623914" w14:textId="2F5FFE9E" w:rsidR="00157743" w:rsidRPr="00EA3142" w:rsidRDefault="00157743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Uveďte stručný popis předmětu </w:t>
            </w:r>
            <w:r w:rsidR="00EF4769">
              <w:rPr>
                <w:rFonts w:cstheme="minorHAnsi"/>
                <w:i/>
                <w:sz w:val="22"/>
                <w:szCs w:val="22"/>
                <w:highlight w:val="yellow"/>
              </w:rPr>
              <w:t>plnění</w:t>
            </w:r>
          </w:p>
        </w:tc>
      </w:tr>
      <w:tr w:rsidR="00157743" w:rsidRPr="00E673F0" w14:paraId="2D3CF8EE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5E0E4A0A" w14:textId="69AB123E" w:rsidR="00157743" w:rsidRPr="00EA3142" w:rsidRDefault="00784C5E" w:rsidP="008B270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Roční obrat</w:t>
            </w:r>
            <w:r w:rsidR="00967084">
              <w:rPr>
                <w:rFonts w:cstheme="minorHAnsi"/>
                <w:sz w:val="22"/>
                <w:szCs w:val="22"/>
              </w:rPr>
              <w:t xml:space="preserve"> objednatele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157743" w:rsidRPr="00EA3142">
              <w:rPr>
                <w:rFonts w:cstheme="minorHAnsi"/>
                <w:sz w:val="22"/>
                <w:szCs w:val="22"/>
              </w:rPr>
              <w:t>v Kč</w:t>
            </w:r>
          </w:p>
        </w:tc>
        <w:tc>
          <w:tcPr>
            <w:tcW w:w="5121" w:type="dxa"/>
            <w:vAlign w:val="center"/>
          </w:tcPr>
          <w:p w14:paraId="653B4117" w14:textId="77777777" w:rsidR="00157743" w:rsidRPr="00EA3142" w:rsidRDefault="00157743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Uveďte částku a měnu</w:t>
            </w:r>
          </w:p>
        </w:tc>
      </w:tr>
      <w:tr w:rsidR="00157743" w:rsidRPr="00E673F0" w14:paraId="0F5CA429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172699AE" w14:textId="789EF96F" w:rsidR="00157743" w:rsidRPr="00EA3142" w:rsidRDefault="00157743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Datum dokončení</w:t>
            </w:r>
          </w:p>
        </w:tc>
        <w:tc>
          <w:tcPr>
            <w:tcW w:w="5121" w:type="dxa"/>
            <w:vAlign w:val="center"/>
          </w:tcPr>
          <w:p w14:paraId="3EE26C2C" w14:textId="77777777" w:rsidR="00157743" w:rsidRPr="00EA3142" w:rsidRDefault="00157743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Datum</w:t>
            </w:r>
          </w:p>
        </w:tc>
      </w:tr>
    </w:tbl>
    <w:p w14:paraId="79CD3543" w14:textId="77777777" w:rsidR="00127199" w:rsidRDefault="00127199" w:rsidP="004F4A05">
      <w:pPr>
        <w:rPr>
          <w:rFonts w:asciiTheme="minorHAnsi" w:hAnsiTheme="minorHAnsi" w:cstheme="minorHAnsi"/>
          <w:b/>
          <w:sz w:val="22"/>
          <w:szCs w:val="22"/>
        </w:rPr>
      </w:pPr>
    </w:p>
    <w:p w14:paraId="4BE65E89" w14:textId="7462945C" w:rsidR="003F3943" w:rsidRPr="005A39A4" w:rsidRDefault="003F3943">
      <w:pPr>
        <w:pStyle w:val="Nadpis2"/>
        <w:spacing w:before="0"/>
        <w:ind w:left="357" w:hanging="357"/>
        <w:rPr>
          <w:rStyle w:val="Siln"/>
        </w:rPr>
      </w:pPr>
      <w:r w:rsidRPr="005A39A4">
        <w:rPr>
          <w:rStyle w:val="Siln"/>
        </w:rPr>
        <w:t xml:space="preserve">Technická kvalifikace – </w:t>
      </w:r>
      <w:r w:rsidR="005A39A4">
        <w:rPr>
          <w:rStyle w:val="Siln"/>
        </w:rPr>
        <w:t>osoba na pozici auditora</w:t>
      </w:r>
    </w:p>
    <w:p w14:paraId="72163306" w14:textId="69E89A14" w:rsidR="00D01FDC" w:rsidRPr="00ED418B" w:rsidRDefault="003F3943" w:rsidP="00ED418B">
      <w:pPr>
        <w:pStyle w:val="Bezmezer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87E42">
        <w:rPr>
          <w:rFonts w:asciiTheme="minorHAnsi" w:hAnsiTheme="minorHAnsi" w:cstheme="minorHAnsi"/>
          <w:sz w:val="22"/>
          <w:szCs w:val="22"/>
          <w:lang w:eastAsia="x-none"/>
        </w:rPr>
        <w:t>Účastník čestně prohlašuje</w:t>
      </w:r>
      <w:r w:rsidRPr="00A87E42">
        <w:rPr>
          <w:rFonts w:asciiTheme="minorHAnsi" w:hAnsiTheme="minorHAnsi" w:cstheme="minorHAnsi"/>
          <w:sz w:val="22"/>
          <w:szCs w:val="22"/>
        </w:rPr>
        <w:t xml:space="preserve">, že </w:t>
      </w:r>
      <w:r w:rsidR="00F76810">
        <w:rPr>
          <w:rFonts w:asciiTheme="minorHAnsi" w:hAnsiTheme="minorHAnsi" w:cstheme="minorHAnsi"/>
          <w:sz w:val="22"/>
          <w:szCs w:val="22"/>
        </w:rPr>
        <w:t>o</w:t>
      </w:r>
      <w:r w:rsidR="00F76810" w:rsidRPr="0020005E">
        <w:rPr>
          <w:rFonts w:asciiTheme="minorHAnsi" w:hAnsiTheme="minorHAnsi" w:cstheme="minorHAnsi"/>
          <w:bCs/>
          <w:sz w:val="22"/>
          <w:szCs w:val="22"/>
        </w:rPr>
        <w:t xml:space="preserve">soba </w:t>
      </w:r>
      <w:r w:rsidR="00F76810" w:rsidRPr="00EC3BCE"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  <w:t xml:space="preserve">uveďte </w:t>
      </w:r>
      <w:r w:rsidR="00F76810" w:rsidRPr="00EC3BCE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titul, jméno a příjmení osoby</w:t>
      </w:r>
      <w:r w:rsidR="00F76810" w:rsidRPr="0020005E">
        <w:rPr>
          <w:rFonts w:asciiTheme="minorHAnsi" w:hAnsiTheme="minorHAnsi" w:cstheme="minorHAnsi"/>
          <w:sz w:val="22"/>
          <w:szCs w:val="22"/>
        </w:rPr>
        <w:t>, kter</w:t>
      </w:r>
      <w:r w:rsidR="00F76810">
        <w:rPr>
          <w:rFonts w:asciiTheme="minorHAnsi" w:hAnsiTheme="minorHAnsi" w:cstheme="minorHAnsi"/>
          <w:sz w:val="22"/>
          <w:szCs w:val="22"/>
        </w:rPr>
        <w:t xml:space="preserve">á bude vykonávat </w:t>
      </w:r>
      <w:r w:rsidR="00F76810" w:rsidRPr="006B3A91">
        <w:rPr>
          <w:rFonts w:asciiTheme="minorHAnsi" w:hAnsiTheme="minorHAnsi" w:cstheme="minorHAnsi"/>
          <w:sz w:val="22"/>
          <w:szCs w:val="22"/>
        </w:rPr>
        <w:t>funkci</w:t>
      </w:r>
      <w:r w:rsidR="00F76810">
        <w:rPr>
          <w:rFonts w:asciiTheme="minorHAnsi" w:hAnsiTheme="minorHAnsi" w:cstheme="minorHAnsi"/>
          <w:sz w:val="22"/>
          <w:szCs w:val="22"/>
        </w:rPr>
        <w:t xml:space="preserve"> auditora</w:t>
      </w:r>
      <w:r w:rsidR="00F76810" w:rsidRPr="00A87E42">
        <w:rPr>
          <w:rFonts w:asciiTheme="minorHAnsi" w:hAnsiTheme="minorHAnsi" w:cstheme="minorHAnsi"/>
          <w:sz w:val="22"/>
          <w:szCs w:val="22"/>
        </w:rPr>
        <w:t xml:space="preserve"> </w:t>
      </w:r>
      <w:r w:rsidR="00D2032A">
        <w:rPr>
          <w:rFonts w:asciiTheme="minorHAnsi" w:hAnsiTheme="minorHAnsi" w:cstheme="minorHAnsi"/>
          <w:sz w:val="22"/>
          <w:szCs w:val="22"/>
        </w:rPr>
        <w:t xml:space="preserve">je </w:t>
      </w:r>
      <w:r w:rsidR="00D2032A" w:rsidRPr="00CC4167">
        <w:rPr>
          <w:rFonts w:asciiTheme="minorHAnsi" w:hAnsiTheme="minorHAnsi" w:cstheme="minorHAnsi"/>
          <w:color w:val="EE0000"/>
          <w:sz w:val="22"/>
          <w:szCs w:val="22"/>
        </w:rPr>
        <w:t>zaměstnancem účastníka</w:t>
      </w:r>
      <w:r w:rsidR="00D2032A">
        <w:rPr>
          <w:rFonts w:asciiTheme="minorHAnsi" w:hAnsiTheme="minorHAnsi" w:cstheme="minorHAnsi"/>
          <w:sz w:val="22"/>
          <w:szCs w:val="22"/>
        </w:rPr>
        <w:t xml:space="preserve"> a </w:t>
      </w:r>
      <w:r w:rsidR="000B280C">
        <w:rPr>
          <w:rFonts w:asciiTheme="minorHAnsi" w:hAnsiTheme="minorHAnsi" w:cstheme="minorHAnsi"/>
          <w:sz w:val="22"/>
          <w:szCs w:val="22"/>
        </w:rPr>
        <w:t xml:space="preserve">disponuje </w:t>
      </w:r>
      <w:r w:rsidR="000B280C" w:rsidRPr="00E64FEC">
        <w:rPr>
          <w:rFonts w:ascii="Calibri" w:hAnsi="Calibri" w:cs="Calibri"/>
          <w:sz w:val="22"/>
          <w:szCs w:val="22"/>
        </w:rPr>
        <w:t>auditorsk</w:t>
      </w:r>
      <w:r w:rsidR="000B280C">
        <w:rPr>
          <w:rFonts w:ascii="Calibri" w:hAnsi="Calibri" w:cs="Calibri"/>
          <w:sz w:val="22"/>
          <w:szCs w:val="22"/>
        </w:rPr>
        <w:t xml:space="preserve">ým </w:t>
      </w:r>
      <w:r w:rsidR="000B280C" w:rsidRPr="00E64FEC">
        <w:rPr>
          <w:rFonts w:ascii="Calibri" w:hAnsi="Calibri" w:cs="Calibri"/>
          <w:sz w:val="22"/>
          <w:szCs w:val="22"/>
        </w:rPr>
        <w:t>oprávnění</w:t>
      </w:r>
      <w:r w:rsidR="000B280C">
        <w:rPr>
          <w:rFonts w:ascii="Calibri" w:hAnsi="Calibri" w:cs="Calibri"/>
          <w:sz w:val="22"/>
          <w:szCs w:val="22"/>
        </w:rPr>
        <w:t>m</w:t>
      </w:r>
      <w:r w:rsidR="000B280C" w:rsidRPr="00E64FEC">
        <w:rPr>
          <w:rFonts w:ascii="Calibri" w:hAnsi="Calibri" w:cs="Calibri"/>
          <w:sz w:val="22"/>
          <w:szCs w:val="22"/>
        </w:rPr>
        <w:t xml:space="preserve"> </w:t>
      </w:r>
      <w:r w:rsidR="004B02E4" w:rsidRPr="00EC3BCE"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  <w:t xml:space="preserve">uveďte </w:t>
      </w:r>
      <w:r w:rsidR="004B02E4"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  <w:t xml:space="preserve">číslo </w:t>
      </w:r>
      <w:r w:rsidR="005E0521"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  <w:t>auditorského oprávnění</w:t>
      </w:r>
      <w:r w:rsidR="004B02E4" w:rsidRPr="0020005E">
        <w:rPr>
          <w:rFonts w:asciiTheme="minorHAnsi" w:hAnsiTheme="minorHAnsi" w:cstheme="minorHAnsi"/>
          <w:sz w:val="22"/>
          <w:szCs w:val="22"/>
        </w:rPr>
        <w:t>,</w:t>
      </w:r>
      <w:r w:rsidR="00CC4167">
        <w:rPr>
          <w:rFonts w:asciiTheme="minorHAnsi" w:hAnsiTheme="minorHAnsi" w:cstheme="minorHAnsi"/>
          <w:sz w:val="22"/>
          <w:szCs w:val="22"/>
        </w:rPr>
        <w:t xml:space="preserve"> </w:t>
      </w:r>
      <w:r w:rsidR="000B280C" w:rsidRPr="00E64FEC">
        <w:rPr>
          <w:rFonts w:asciiTheme="minorHAnsi" w:hAnsiTheme="minorHAnsi" w:cstheme="minorHAnsi"/>
          <w:sz w:val="22"/>
          <w:szCs w:val="22"/>
        </w:rPr>
        <w:t xml:space="preserve">dle zákona č. 93/2009 </w:t>
      </w:r>
      <w:r w:rsidR="000B280C" w:rsidRPr="00983CB3">
        <w:rPr>
          <w:rFonts w:asciiTheme="minorHAnsi" w:hAnsiTheme="minorHAnsi" w:cstheme="minorHAnsi"/>
          <w:sz w:val="22"/>
          <w:szCs w:val="22"/>
        </w:rPr>
        <w:t>Sb., o auditorech, ve znění pozdějších předpisů</w:t>
      </w:r>
      <w:r w:rsidR="00ED418B">
        <w:rPr>
          <w:rFonts w:asciiTheme="minorHAnsi" w:hAnsiTheme="minorHAnsi" w:cstheme="minorHAnsi"/>
          <w:sz w:val="22"/>
          <w:szCs w:val="22"/>
        </w:rPr>
        <w:t xml:space="preserve"> </w:t>
      </w:r>
      <w:r w:rsidR="00ED418B" w:rsidRPr="00ED418B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01FDC" w:rsidRPr="00ED418B">
        <w:rPr>
          <w:rFonts w:asciiTheme="minorHAnsi" w:hAnsiTheme="minorHAnsi" w:cstheme="minorHAnsi"/>
          <w:b/>
          <w:bCs/>
          <w:sz w:val="22"/>
          <w:szCs w:val="22"/>
        </w:rPr>
        <w:t xml:space="preserve">účastník předloží kopii platného </w:t>
      </w:r>
      <w:r w:rsidR="00DB5B74">
        <w:rPr>
          <w:rFonts w:asciiTheme="minorHAnsi" w:hAnsiTheme="minorHAnsi" w:cstheme="minorHAnsi"/>
          <w:b/>
          <w:bCs/>
          <w:sz w:val="22"/>
          <w:szCs w:val="22"/>
        </w:rPr>
        <w:t>auditorského oprávnění</w:t>
      </w:r>
      <w:r w:rsidR="00D01FDC" w:rsidRPr="00ED418B">
        <w:rPr>
          <w:rFonts w:asciiTheme="minorHAnsi" w:hAnsiTheme="minorHAnsi" w:cstheme="minorHAnsi"/>
          <w:b/>
          <w:bCs/>
          <w:kern w:val="28"/>
          <w:sz w:val="22"/>
          <w:szCs w:val="22"/>
        </w:rPr>
        <w:t xml:space="preserve"> jako přílohu tohoto formuláře)</w:t>
      </w:r>
      <w:r w:rsidR="00D01FDC" w:rsidRPr="00ED418B">
        <w:rPr>
          <w:rFonts w:asciiTheme="minorHAnsi" w:hAnsiTheme="minorHAnsi" w:cstheme="minorHAnsi"/>
          <w:sz w:val="22"/>
          <w:szCs w:val="22"/>
        </w:rPr>
        <w:t>;</w:t>
      </w:r>
    </w:p>
    <w:p w14:paraId="0F3CCC33" w14:textId="2A72670B" w:rsidR="00F113F4" w:rsidRPr="009F5412" w:rsidRDefault="00F113F4" w:rsidP="004F4A05">
      <w:pPr>
        <w:rPr>
          <w:rFonts w:asciiTheme="minorHAnsi" w:hAnsiTheme="minorHAnsi" w:cstheme="minorHAnsi"/>
          <w:b/>
          <w:sz w:val="22"/>
          <w:szCs w:val="22"/>
        </w:rPr>
      </w:pPr>
    </w:p>
    <w:p w14:paraId="2ACAB8C9" w14:textId="1B9F1C56" w:rsidR="00DB380B" w:rsidRPr="00D43DC1" w:rsidRDefault="00DC3F57">
      <w:pPr>
        <w:pStyle w:val="Odstavecseseznamem"/>
        <w:numPr>
          <w:ilvl w:val="0"/>
          <w:numId w:val="2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 w:rsidRPr="00D43DC1">
        <w:rPr>
          <w:rFonts w:asciiTheme="minorHAnsi" w:hAnsiTheme="minorHAnsi" w:cstheme="minorHAnsi"/>
          <w:b/>
          <w:sz w:val="26"/>
          <w:szCs w:val="26"/>
        </w:rPr>
        <w:t>Nabídková cena</w:t>
      </w:r>
      <w:r w:rsidR="00DB380B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48AF6EAA" w14:textId="700F3757" w:rsidR="004F4A05" w:rsidRPr="00BD321B" w:rsidRDefault="004F4A05" w:rsidP="004F4A05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BD321B">
        <w:rPr>
          <w:rFonts w:asciiTheme="minorHAnsi" w:hAnsiTheme="minorHAnsi" w:cstheme="minorHAnsi"/>
          <w:i/>
          <w:iCs/>
          <w:sz w:val="20"/>
          <w:szCs w:val="20"/>
        </w:rPr>
        <w:t xml:space="preserve">Do tabulky uvádějte </w:t>
      </w:r>
      <w:r w:rsidR="00187A4D" w:rsidRPr="00BD321B">
        <w:rPr>
          <w:rFonts w:asciiTheme="minorHAnsi" w:hAnsiTheme="minorHAnsi" w:cstheme="minorHAnsi"/>
          <w:i/>
          <w:iCs/>
          <w:sz w:val="20"/>
          <w:szCs w:val="20"/>
        </w:rPr>
        <w:t xml:space="preserve">údaje </w:t>
      </w:r>
      <w:r w:rsidRPr="00BD321B">
        <w:rPr>
          <w:rFonts w:asciiTheme="minorHAnsi" w:hAnsiTheme="minorHAnsi" w:cstheme="minorHAnsi"/>
          <w:i/>
          <w:iCs/>
          <w:sz w:val="20"/>
          <w:szCs w:val="20"/>
        </w:rPr>
        <w:t>v Kč.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13"/>
        <w:gridCol w:w="1812"/>
        <w:gridCol w:w="1817"/>
      </w:tblGrid>
      <w:tr w:rsidR="004F4A05" w:rsidRPr="00E673F0" w14:paraId="690A495A" w14:textId="77777777" w:rsidTr="00A506CD">
        <w:trPr>
          <w:trHeight w:val="45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355178" w14:textId="57F96E29" w:rsidR="004F4A05" w:rsidRPr="000831F2" w:rsidRDefault="004F4A05" w:rsidP="00C85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1F2">
              <w:rPr>
                <w:rFonts w:asciiTheme="minorHAnsi" w:hAnsiTheme="minorHAnsi" w:cstheme="minorHAnsi"/>
                <w:sz w:val="22"/>
                <w:szCs w:val="22"/>
              </w:rPr>
              <w:t>Dílčí plnění díla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8316AD" w14:textId="77777777" w:rsidR="004F4A05" w:rsidRPr="000831F2" w:rsidRDefault="004F4A05" w:rsidP="00C85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31F2">
              <w:rPr>
                <w:rFonts w:asciiTheme="minorHAnsi" w:hAnsiTheme="minorHAnsi" w:cstheme="minorHAnsi"/>
                <w:sz w:val="22"/>
                <w:szCs w:val="22"/>
              </w:rPr>
              <w:t>Cena bez DPH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09B986" w14:textId="77777777" w:rsidR="004F4A05" w:rsidRPr="000831F2" w:rsidRDefault="004F4A05" w:rsidP="00C85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31F2">
              <w:rPr>
                <w:rFonts w:asciiTheme="minorHAnsi" w:hAnsiTheme="minorHAnsi" w:cstheme="minorHAnsi"/>
                <w:sz w:val="22"/>
                <w:szCs w:val="22"/>
              </w:rPr>
              <w:t xml:space="preserve">DPH </w:t>
            </w: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1F18E0" w14:textId="77777777" w:rsidR="004F4A05" w:rsidRPr="000831F2" w:rsidRDefault="004F4A05" w:rsidP="00C85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31F2">
              <w:rPr>
                <w:rFonts w:asciiTheme="minorHAnsi" w:hAnsiTheme="minorHAnsi" w:cstheme="minorHAnsi"/>
                <w:sz w:val="22"/>
                <w:szCs w:val="22"/>
              </w:rPr>
              <w:t>Cena celkem</w:t>
            </w:r>
          </w:p>
        </w:tc>
      </w:tr>
      <w:tr w:rsidR="00B37654" w:rsidRPr="00E673F0" w14:paraId="674FFA4D" w14:textId="77777777" w:rsidTr="00A506CD">
        <w:trPr>
          <w:trHeight w:val="454"/>
        </w:trPr>
        <w:tc>
          <w:tcPr>
            <w:tcW w:w="3603" w:type="dxa"/>
            <w:tcBorders>
              <w:top w:val="single" w:sz="12" w:space="0" w:color="auto"/>
            </w:tcBorders>
            <w:vAlign w:val="center"/>
          </w:tcPr>
          <w:p w14:paraId="4AACE4D3" w14:textId="251BF6E9" w:rsidR="00B37654" w:rsidRPr="000831F2" w:rsidRDefault="00371EC8" w:rsidP="00B37654">
            <w:pPr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 xml:space="preserve">Odměna za účetní období </w:t>
            </w:r>
            <w:r w:rsidR="00763665">
              <w:rPr>
                <w:rFonts w:asciiTheme="minorHAnsi" w:hAnsiTheme="minorHAnsi" w:cs="Courier New"/>
                <w:sz w:val="22"/>
                <w:szCs w:val="22"/>
              </w:rPr>
              <w:t>202</w:t>
            </w:r>
            <w:r w:rsidR="008F0686">
              <w:rPr>
                <w:rFonts w:asciiTheme="minorHAnsi" w:hAnsiTheme="minorHAnsi" w:cs="Courier New"/>
                <w:sz w:val="22"/>
                <w:szCs w:val="22"/>
              </w:rPr>
              <w:t>6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65D35867" w14:textId="77777777" w:rsidR="00B37654" w:rsidRPr="000831F2" w:rsidRDefault="00B37654" w:rsidP="00B37654">
            <w:pPr>
              <w:jc w:val="right"/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77F35AE1" w14:textId="77777777" w:rsidR="00B37654" w:rsidRPr="000831F2" w:rsidRDefault="00B37654" w:rsidP="00B37654">
            <w:pPr>
              <w:jc w:val="right"/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single" w:sz="12" w:space="0" w:color="auto"/>
            </w:tcBorders>
            <w:vAlign w:val="center"/>
          </w:tcPr>
          <w:p w14:paraId="4DF2666B" w14:textId="77777777" w:rsidR="00B37654" w:rsidRPr="000831F2" w:rsidRDefault="00B37654" w:rsidP="00B37654">
            <w:pPr>
              <w:jc w:val="right"/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B37654" w:rsidRPr="00E673F0" w14:paraId="3F6B61D2" w14:textId="77777777" w:rsidTr="00A506CD">
        <w:trPr>
          <w:trHeight w:val="454"/>
        </w:trPr>
        <w:tc>
          <w:tcPr>
            <w:tcW w:w="3603" w:type="dxa"/>
            <w:tcBorders>
              <w:bottom w:val="single" w:sz="2" w:space="0" w:color="auto"/>
            </w:tcBorders>
            <w:vAlign w:val="center"/>
          </w:tcPr>
          <w:p w14:paraId="0242373D" w14:textId="1B021389" w:rsidR="00B37654" w:rsidRPr="000831F2" w:rsidRDefault="00A506CD" w:rsidP="00B37654">
            <w:pPr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Odměna za účetní období 2027</w:t>
            </w:r>
          </w:p>
        </w:tc>
        <w:tc>
          <w:tcPr>
            <w:tcW w:w="1813" w:type="dxa"/>
            <w:tcBorders>
              <w:bottom w:val="single" w:sz="2" w:space="0" w:color="auto"/>
            </w:tcBorders>
            <w:vAlign w:val="center"/>
          </w:tcPr>
          <w:p w14:paraId="414DDBC7" w14:textId="77777777" w:rsidR="00B37654" w:rsidRPr="000831F2" w:rsidRDefault="00B37654" w:rsidP="00B37654">
            <w:pPr>
              <w:jc w:val="right"/>
              <w:rPr>
                <w:rFonts w:asciiTheme="minorHAnsi" w:hAnsiTheme="minorHAnsi" w:cs="Tahoma"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2" w:type="dxa"/>
            <w:tcBorders>
              <w:bottom w:val="single" w:sz="2" w:space="0" w:color="auto"/>
            </w:tcBorders>
            <w:vAlign w:val="center"/>
          </w:tcPr>
          <w:p w14:paraId="62F5391C" w14:textId="77777777" w:rsidR="00B37654" w:rsidRPr="000831F2" w:rsidRDefault="00B37654" w:rsidP="00B37654">
            <w:pPr>
              <w:jc w:val="right"/>
              <w:rPr>
                <w:rFonts w:asciiTheme="minorHAnsi" w:hAnsiTheme="minorHAnsi" w:cs="Tahoma"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bottom w:val="single" w:sz="2" w:space="0" w:color="auto"/>
            </w:tcBorders>
            <w:vAlign w:val="center"/>
          </w:tcPr>
          <w:p w14:paraId="749CD384" w14:textId="77777777" w:rsidR="00B37654" w:rsidRPr="000831F2" w:rsidRDefault="00B37654" w:rsidP="00B37654">
            <w:pPr>
              <w:jc w:val="right"/>
              <w:rPr>
                <w:rFonts w:asciiTheme="minorHAnsi" w:hAnsiTheme="minorHAnsi" w:cs="Tahoma"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A506CD" w:rsidRPr="00E673F0" w14:paraId="36B76FB9" w14:textId="77777777" w:rsidTr="00A506CD">
        <w:trPr>
          <w:trHeight w:val="454"/>
        </w:trPr>
        <w:tc>
          <w:tcPr>
            <w:tcW w:w="3603" w:type="dxa"/>
            <w:tcBorders>
              <w:bottom w:val="single" w:sz="2" w:space="0" w:color="auto"/>
            </w:tcBorders>
            <w:vAlign w:val="center"/>
          </w:tcPr>
          <w:p w14:paraId="345340D4" w14:textId="5263F096" w:rsidR="00A506CD" w:rsidRDefault="00A506CD" w:rsidP="00A506CD">
            <w:pPr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Odměna za účetní období 2028</w:t>
            </w:r>
          </w:p>
        </w:tc>
        <w:tc>
          <w:tcPr>
            <w:tcW w:w="1813" w:type="dxa"/>
            <w:tcBorders>
              <w:bottom w:val="single" w:sz="2" w:space="0" w:color="auto"/>
            </w:tcBorders>
            <w:vAlign w:val="center"/>
          </w:tcPr>
          <w:p w14:paraId="78EACDD8" w14:textId="2151CF99" w:rsidR="00A506CD" w:rsidRPr="000831F2" w:rsidRDefault="00A506CD" w:rsidP="00A506CD">
            <w:pPr>
              <w:jc w:val="right"/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2" w:type="dxa"/>
            <w:tcBorders>
              <w:bottom w:val="single" w:sz="2" w:space="0" w:color="auto"/>
            </w:tcBorders>
            <w:vAlign w:val="center"/>
          </w:tcPr>
          <w:p w14:paraId="62E7C696" w14:textId="5A95F254" w:rsidR="00A506CD" w:rsidRPr="000831F2" w:rsidRDefault="00A506CD" w:rsidP="00A506CD">
            <w:pPr>
              <w:jc w:val="right"/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bottom w:val="single" w:sz="2" w:space="0" w:color="auto"/>
            </w:tcBorders>
            <w:vAlign w:val="center"/>
          </w:tcPr>
          <w:p w14:paraId="70BA50B7" w14:textId="457E60E0" w:rsidR="00A506CD" w:rsidRPr="000831F2" w:rsidRDefault="00A506CD" w:rsidP="00A506CD">
            <w:pPr>
              <w:jc w:val="right"/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A506CD" w:rsidRPr="002B50EE" w14:paraId="4DB347F0" w14:textId="77777777" w:rsidTr="00A506CD">
        <w:trPr>
          <w:trHeight w:val="454"/>
        </w:trPr>
        <w:tc>
          <w:tcPr>
            <w:tcW w:w="3603" w:type="dxa"/>
            <w:tcBorders>
              <w:top w:val="double" w:sz="4" w:space="0" w:color="auto"/>
            </w:tcBorders>
            <w:vAlign w:val="center"/>
          </w:tcPr>
          <w:p w14:paraId="6747973C" w14:textId="77777777" w:rsidR="00A506CD" w:rsidRPr="000831F2" w:rsidRDefault="00A506CD" w:rsidP="00A506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1F2">
              <w:rPr>
                <w:rFonts w:asciiTheme="minorHAnsi" w:hAnsiTheme="minorHAnsi" w:cstheme="minorHAnsi"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1813" w:type="dxa"/>
            <w:tcBorders>
              <w:top w:val="double" w:sz="4" w:space="0" w:color="auto"/>
            </w:tcBorders>
            <w:vAlign w:val="center"/>
          </w:tcPr>
          <w:p w14:paraId="4081C704" w14:textId="77777777" w:rsidR="00A506CD" w:rsidRPr="000831F2" w:rsidRDefault="00A506CD" w:rsidP="00A506CD">
            <w:pPr>
              <w:jc w:val="right"/>
              <w:rPr>
                <w:rFonts w:asciiTheme="minorHAnsi" w:hAnsiTheme="minorHAnsi" w:cs="Tahoma"/>
                <w:b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14:paraId="4DBCC5B6" w14:textId="77777777" w:rsidR="00A506CD" w:rsidRPr="000831F2" w:rsidRDefault="00A506CD" w:rsidP="00A506CD">
            <w:pPr>
              <w:jc w:val="right"/>
              <w:rPr>
                <w:rFonts w:asciiTheme="minorHAnsi" w:hAnsiTheme="minorHAnsi" w:cs="Tahoma"/>
                <w:b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double" w:sz="4" w:space="0" w:color="auto"/>
            </w:tcBorders>
            <w:vAlign w:val="center"/>
          </w:tcPr>
          <w:p w14:paraId="5DF9A81D" w14:textId="77777777" w:rsidR="00A506CD" w:rsidRPr="000831F2" w:rsidRDefault="00A506CD" w:rsidP="00A506CD">
            <w:pPr>
              <w:jc w:val="right"/>
              <w:rPr>
                <w:rFonts w:asciiTheme="minorHAnsi" w:hAnsiTheme="minorHAnsi" w:cs="Tahoma"/>
                <w:b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</w:tr>
    </w:tbl>
    <w:p w14:paraId="0BA5575F" w14:textId="77777777" w:rsidR="00D97D20" w:rsidRPr="00D707C2" w:rsidRDefault="00D97D20" w:rsidP="004F4A05">
      <w:pPr>
        <w:rPr>
          <w:rFonts w:asciiTheme="minorHAnsi" w:hAnsiTheme="minorHAnsi" w:cstheme="minorHAnsi"/>
          <w:b/>
          <w:kern w:val="3"/>
          <w:sz w:val="22"/>
          <w:szCs w:val="22"/>
          <w:lang w:eastAsia="ar-SA"/>
        </w:rPr>
      </w:pPr>
    </w:p>
    <w:p w14:paraId="5E9094D9" w14:textId="30FE861A" w:rsidR="00E745E8" w:rsidRPr="00D43DC1" w:rsidRDefault="008052A4">
      <w:pPr>
        <w:pStyle w:val="Odstavecseseznamem"/>
        <w:numPr>
          <w:ilvl w:val="0"/>
          <w:numId w:val="2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Zkušenost </w:t>
      </w:r>
      <w:r w:rsidR="00C36C65">
        <w:rPr>
          <w:rFonts w:asciiTheme="minorHAnsi" w:hAnsiTheme="minorHAnsi" w:cstheme="minorHAnsi"/>
          <w:b/>
          <w:sz w:val="26"/>
          <w:szCs w:val="26"/>
        </w:rPr>
        <w:t>dodavatele</w:t>
      </w:r>
      <w:r w:rsidR="00E745E8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168D2A91" w14:textId="1D21255B" w:rsidR="008110E3" w:rsidRDefault="004F4A05" w:rsidP="008110E3">
      <w:pPr>
        <w:suppressAutoHyphens/>
        <w:autoSpaceDN w:val="0"/>
        <w:spacing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56EF">
        <w:rPr>
          <w:rFonts w:asciiTheme="minorHAnsi" w:hAnsiTheme="minorHAnsi" w:cs="Calibri"/>
          <w:sz w:val="22"/>
          <w:szCs w:val="22"/>
          <w:lang w:eastAsia="ar-SA"/>
        </w:rPr>
        <w:t>Účastník níže dokládá</w:t>
      </w:r>
      <w:r w:rsidR="00160385">
        <w:rPr>
          <w:rFonts w:asciiTheme="minorHAnsi" w:hAnsiTheme="minorHAnsi" w:cs="Calibri"/>
          <w:sz w:val="22"/>
          <w:szCs w:val="22"/>
          <w:lang w:eastAsia="ar-SA"/>
        </w:rPr>
        <w:t xml:space="preserve"> zkušenost </w:t>
      </w:r>
      <w:r w:rsidR="00B37654" w:rsidRPr="009656EF">
        <w:rPr>
          <w:rFonts w:asciiTheme="minorHAnsi" w:hAnsiTheme="minorHAnsi" w:cs="Calibri"/>
          <w:sz w:val="22"/>
          <w:szCs w:val="22"/>
          <w:lang w:eastAsia="ar-SA"/>
        </w:rPr>
        <w:t xml:space="preserve">a </w:t>
      </w:r>
      <w:r w:rsidRPr="009656EF">
        <w:rPr>
          <w:rFonts w:asciiTheme="minorHAnsi" w:hAnsiTheme="minorHAnsi" w:cs="Calibri"/>
          <w:sz w:val="22"/>
          <w:szCs w:val="22"/>
          <w:lang w:eastAsia="ar-SA"/>
        </w:rPr>
        <w:t xml:space="preserve">čestně prohlašuje, že je schopen všechny hodnotitelné informace v průběhu zadávacího řízení prokázat. Zkušenost </w:t>
      </w:r>
      <w:r w:rsidR="001F0040">
        <w:rPr>
          <w:rFonts w:asciiTheme="minorHAnsi" w:hAnsiTheme="minorHAnsi" w:cs="Calibri"/>
          <w:sz w:val="22"/>
          <w:szCs w:val="22"/>
          <w:lang w:eastAsia="ar-SA"/>
        </w:rPr>
        <w:t>dodavatele</w:t>
      </w:r>
      <w:r w:rsidR="007712AD">
        <w:rPr>
          <w:rFonts w:asciiTheme="minorHAnsi" w:hAnsiTheme="minorHAnsi" w:cs="Calibri"/>
          <w:sz w:val="22"/>
          <w:szCs w:val="22"/>
          <w:lang w:eastAsia="ar-SA"/>
        </w:rPr>
        <w:t xml:space="preserve">, tj. </w:t>
      </w:r>
      <w:r w:rsidR="00454EB5">
        <w:rPr>
          <w:rFonts w:asciiTheme="minorHAnsi" w:hAnsiTheme="minorHAnsi" w:cs="Calibri"/>
          <w:sz w:val="22"/>
          <w:szCs w:val="22"/>
          <w:lang w:eastAsia="ar-SA"/>
        </w:rPr>
        <w:t xml:space="preserve">ověření účetní závěrky </w:t>
      </w:r>
      <w:r w:rsidR="007B10B2">
        <w:rPr>
          <w:rFonts w:asciiTheme="minorHAnsi" w:hAnsiTheme="minorHAnsi" w:cs="Calibri"/>
          <w:sz w:val="22"/>
          <w:szCs w:val="22"/>
          <w:lang w:eastAsia="ar-SA"/>
        </w:rPr>
        <w:t>(dále jen „OÚZ</w:t>
      </w:r>
      <w:r w:rsidR="007712AD">
        <w:rPr>
          <w:rFonts w:asciiTheme="minorHAnsi" w:hAnsiTheme="minorHAnsi" w:cs="Calibri"/>
          <w:sz w:val="22"/>
          <w:szCs w:val="22"/>
          <w:lang w:eastAsia="ar-SA"/>
        </w:rPr>
        <w:t>“) splňuje</w:t>
      </w:r>
      <w:r w:rsidR="007712AD" w:rsidRPr="003F6FB4">
        <w:rPr>
          <w:rFonts w:asciiTheme="minorHAnsi" w:hAnsiTheme="minorHAnsi" w:cstheme="minorHAnsi"/>
          <w:sz w:val="22"/>
          <w:szCs w:val="22"/>
        </w:rPr>
        <w:t xml:space="preserve"> </w:t>
      </w:r>
      <w:r w:rsidR="008110E3" w:rsidRPr="003F6FB4">
        <w:rPr>
          <w:rFonts w:asciiTheme="minorHAnsi" w:hAnsiTheme="minorHAnsi" w:cstheme="minorHAnsi"/>
          <w:sz w:val="22"/>
          <w:szCs w:val="22"/>
        </w:rPr>
        <w:t xml:space="preserve">požadavky zadavatele na hodnocení zkušenosti </w:t>
      </w:r>
      <w:r w:rsidR="00C337DB">
        <w:rPr>
          <w:rFonts w:asciiTheme="minorHAnsi" w:hAnsiTheme="minorHAnsi" w:cstheme="minorHAnsi"/>
          <w:sz w:val="22"/>
          <w:szCs w:val="22"/>
        </w:rPr>
        <w:t xml:space="preserve">dodavatele </w:t>
      </w:r>
      <w:r w:rsidR="008110E3" w:rsidRPr="003F6FB4">
        <w:rPr>
          <w:rFonts w:asciiTheme="minorHAnsi" w:hAnsiTheme="minorHAnsi" w:cstheme="minorHAnsi"/>
          <w:sz w:val="22"/>
          <w:szCs w:val="22"/>
        </w:rPr>
        <w:t xml:space="preserve">dle čl. </w:t>
      </w:r>
      <w:r w:rsidR="00D46648">
        <w:rPr>
          <w:rFonts w:asciiTheme="minorHAnsi" w:hAnsiTheme="minorHAnsi" w:cstheme="minorHAnsi"/>
          <w:sz w:val="22"/>
          <w:szCs w:val="22"/>
        </w:rPr>
        <w:t>16</w:t>
      </w:r>
      <w:r w:rsidR="009C7ACF">
        <w:rPr>
          <w:rFonts w:asciiTheme="minorHAnsi" w:hAnsiTheme="minorHAnsi" w:cstheme="minorHAnsi"/>
          <w:sz w:val="22"/>
          <w:szCs w:val="22"/>
        </w:rPr>
        <w:t xml:space="preserve">, </w:t>
      </w:r>
      <w:r w:rsidR="008110E3" w:rsidRPr="003F6FB4">
        <w:rPr>
          <w:rFonts w:asciiTheme="minorHAnsi" w:hAnsiTheme="minorHAnsi" w:cstheme="minorHAnsi"/>
          <w:sz w:val="22"/>
          <w:szCs w:val="22"/>
        </w:rPr>
        <w:t xml:space="preserve">odst. </w:t>
      </w:r>
      <w:r w:rsidR="00B54B31">
        <w:rPr>
          <w:rFonts w:asciiTheme="minorHAnsi" w:hAnsiTheme="minorHAnsi" w:cstheme="minorHAnsi"/>
          <w:sz w:val="22"/>
          <w:szCs w:val="22"/>
        </w:rPr>
        <w:t>b</w:t>
      </w:r>
      <w:r w:rsidR="008110E3">
        <w:rPr>
          <w:rFonts w:asciiTheme="minorHAnsi" w:hAnsiTheme="minorHAnsi" w:cstheme="minorHAnsi"/>
          <w:sz w:val="22"/>
          <w:szCs w:val="22"/>
        </w:rPr>
        <w:t xml:space="preserve"> </w:t>
      </w:r>
      <w:r w:rsidR="009C7ACF">
        <w:rPr>
          <w:rFonts w:asciiTheme="minorHAnsi" w:hAnsiTheme="minorHAnsi" w:cstheme="minorHAnsi"/>
          <w:sz w:val="22"/>
          <w:szCs w:val="22"/>
        </w:rPr>
        <w:t>zadávací dokumentace veřejné zakázky</w:t>
      </w:r>
      <w:r w:rsidR="008110E3" w:rsidRPr="001D2DE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Mkatabulky1"/>
        <w:tblW w:w="9072" w:type="dxa"/>
        <w:tblInd w:w="-15" w:type="dxa"/>
        <w:tblLook w:val="04A0" w:firstRow="1" w:lastRow="0" w:firstColumn="1" w:lastColumn="0" w:noHBand="0" w:noVBand="1"/>
      </w:tblPr>
      <w:tblGrid>
        <w:gridCol w:w="3951"/>
        <w:gridCol w:w="5121"/>
      </w:tblGrid>
      <w:tr w:rsidR="004F4B97" w:rsidRPr="00E673F0" w14:paraId="00BC7CCC" w14:textId="77777777" w:rsidTr="006F63F9">
        <w:trPr>
          <w:trHeight w:val="454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B2A6FA" w14:textId="15C22C9E" w:rsidR="004F4B97" w:rsidRPr="00E85F1F" w:rsidRDefault="004F4B97" w:rsidP="006F63F9">
            <w:pPr>
              <w:rPr>
                <w:rFonts w:cstheme="minorHAnsi"/>
                <w:b/>
                <w:sz w:val="22"/>
                <w:szCs w:val="22"/>
              </w:rPr>
            </w:pPr>
            <w:r w:rsidRPr="00E85F1F">
              <w:rPr>
                <w:rFonts w:cstheme="minorHAnsi"/>
                <w:b/>
                <w:sz w:val="22"/>
                <w:szCs w:val="22"/>
              </w:rPr>
              <w:t xml:space="preserve">Zkušenost </w:t>
            </w:r>
            <w:r w:rsidR="006C60F3">
              <w:rPr>
                <w:rFonts w:cstheme="minorHAnsi"/>
                <w:b/>
                <w:sz w:val="22"/>
                <w:szCs w:val="22"/>
              </w:rPr>
              <w:t xml:space="preserve">dodavatele </w:t>
            </w:r>
            <w:r w:rsidRPr="00E85F1F">
              <w:rPr>
                <w:rFonts w:cstheme="minorHAnsi"/>
                <w:b/>
                <w:sz w:val="22"/>
                <w:szCs w:val="22"/>
              </w:rPr>
              <w:t>č. 1</w:t>
            </w:r>
            <w:r w:rsidR="003564A2">
              <w:rPr>
                <w:rStyle w:val="Znakapoznpodarou"/>
                <w:rFonts w:cstheme="minorHAnsi"/>
                <w:b/>
                <w:sz w:val="26"/>
                <w:szCs w:val="26"/>
              </w:rPr>
              <w:footnoteReference w:id="3"/>
            </w:r>
          </w:p>
        </w:tc>
      </w:tr>
      <w:tr w:rsidR="004F4B97" w:rsidRPr="00E673F0" w14:paraId="145DCCB8" w14:textId="77777777" w:rsidTr="006F63F9">
        <w:trPr>
          <w:trHeight w:val="454"/>
        </w:trPr>
        <w:tc>
          <w:tcPr>
            <w:tcW w:w="3951" w:type="dxa"/>
            <w:tcBorders>
              <w:top w:val="single" w:sz="12" w:space="0" w:color="auto"/>
            </w:tcBorders>
            <w:vAlign w:val="center"/>
          </w:tcPr>
          <w:p w14:paraId="5A0C4585" w14:textId="2E557093" w:rsidR="004F4B97" w:rsidRPr="00E85F1F" w:rsidRDefault="00396977" w:rsidP="006F63F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Název zakázky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vAlign w:val="center"/>
          </w:tcPr>
          <w:p w14:paraId="23D3EDFD" w14:textId="77777777" w:rsidR="004F4B97" w:rsidRPr="00E85F1F" w:rsidRDefault="004F4B97" w:rsidP="006F63F9">
            <w:pPr>
              <w:rPr>
                <w:rFonts w:cstheme="minorHAnsi"/>
                <w:i/>
                <w:sz w:val="22"/>
                <w:szCs w:val="22"/>
              </w:rPr>
            </w:pPr>
            <w:r w:rsidRPr="00E85F1F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4F4B97" w:rsidRPr="00E673F0" w14:paraId="40ED8009" w14:textId="77777777" w:rsidTr="006F63F9">
        <w:trPr>
          <w:trHeight w:val="454"/>
        </w:trPr>
        <w:tc>
          <w:tcPr>
            <w:tcW w:w="3951" w:type="dxa"/>
            <w:vAlign w:val="center"/>
          </w:tcPr>
          <w:p w14:paraId="6D835F18" w14:textId="77777777" w:rsidR="004F4B97" w:rsidRPr="00E85F1F" w:rsidRDefault="004F4B97" w:rsidP="006F63F9">
            <w:pPr>
              <w:rPr>
                <w:rFonts w:cstheme="minorHAnsi"/>
                <w:sz w:val="22"/>
                <w:szCs w:val="22"/>
              </w:rPr>
            </w:pPr>
            <w:r w:rsidRPr="00E85F1F">
              <w:rPr>
                <w:rFonts w:cstheme="minorHAnsi"/>
                <w:sz w:val="22"/>
                <w:szCs w:val="22"/>
              </w:rPr>
              <w:t>Objednatel</w:t>
            </w:r>
          </w:p>
        </w:tc>
        <w:tc>
          <w:tcPr>
            <w:tcW w:w="5121" w:type="dxa"/>
            <w:vAlign w:val="center"/>
          </w:tcPr>
          <w:p w14:paraId="63E41B05" w14:textId="77777777" w:rsidR="004F4B97" w:rsidRPr="00E85F1F" w:rsidRDefault="004F4B97" w:rsidP="006F63F9">
            <w:pPr>
              <w:rPr>
                <w:rFonts w:cstheme="minorHAnsi"/>
                <w:b/>
                <w:sz w:val="22"/>
                <w:szCs w:val="22"/>
              </w:rPr>
            </w:pPr>
            <w:r w:rsidRPr="00E85F1F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4F4B97" w:rsidRPr="00E673F0" w14:paraId="3C0D4638" w14:textId="77777777" w:rsidTr="006F63F9">
        <w:trPr>
          <w:trHeight w:val="454"/>
        </w:trPr>
        <w:tc>
          <w:tcPr>
            <w:tcW w:w="3951" w:type="dxa"/>
            <w:vAlign w:val="center"/>
          </w:tcPr>
          <w:p w14:paraId="72559E5A" w14:textId="77777777" w:rsidR="004F4B97" w:rsidRPr="00E85F1F" w:rsidRDefault="004F4B97" w:rsidP="006F63F9">
            <w:pPr>
              <w:rPr>
                <w:rFonts w:cstheme="minorHAnsi"/>
                <w:sz w:val="22"/>
                <w:szCs w:val="22"/>
              </w:rPr>
            </w:pPr>
            <w:r w:rsidRPr="00E85F1F">
              <w:rPr>
                <w:rFonts w:cstheme="minorHAnsi"/>
                <w:sz w:val="22"/>
                <w:szCs w:val="22"/>
              </w:rPr>
              <w:t>Kontaktní osoba objednatele</w:t>
            </w:r>
            <w:r>
              <w:rPr>
                <w:rStyle w:val="Znakapoznpodarou"/>
                <w:rFonts w:cstheme="minorHAnsi"/>
                <w:b/>
                <w:sz w:val="26"/>
                <w:szCs w:val="26"/>
              </w:rPr>
              <w:footnoteReference w:id="4"/>
            </w:r>
          </w:p>
        </w:tc>
        <w:tc>
          <w:tcPr>
            <w:tcW w:w="5121" w:type="dxa"/>
            <w:vAlign w:val="center"/>
          </w:tcPr>
          <w:p w14:paraId="59A8CEAA" w14:textId="77777777" w:rsidR="004F4B97" w:rsidRPr="00E85F1F" w:rsidRDefault="004F4B97" w:rsidP="006F63F9">
            <w:pPr>
              <w:rPr>
                <w:rFonts w:cstheme="minorHAnsi"/>
                <w:i/>
                <w:sz w:val="22"/>
                <w:szCs w:val="22"/>
              </w:rPr>
            </w:pPr>
            <w:r w:rsidRPr="00E85F1F">
              <w:rPr>
                <w:rFonts w:cstheme="minorHAnsi"/>
                <w:i/>
                <w:sz w:val="22"/>
                <w:szCs w:val="22"/>
                <w:highlight w:val="yellow"/>
              </w:rPr>
              <w:t>Jméno, příjmení, tel., e-mail</w:t>
            </w:r>
          </w:p>
        </w:tc>
      </w:tr>
      <w:tr w:rsidR="004F4B97" w:rsidRPr="00E673F0" w14:paraId="2BE9410C" w14:textId="77777777" w:rsidTr="006F63F9">
        <w:trPr>
          <w:trHeight w:val="454"/>
        </w:trPr>
        <w:tc>
          <w:tcPr>
            <w:tcW w:w="3951" w:type="dxa"/>
            <w:vAlign w:val="center"/>
          </w:tcPr>
          <w:p w14:paraId="644BB2D9" w14:textId="2C530B28" w:rsidR="004F4B97" w:rsidRPr="00E85F1F" w:rsidRDefault="004F4B97" w:rsidP="006F63F9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 xml:space="preserve">Popis předmětu </w:t>
            </w:r>
            <w:r w:rsidR="003C5DFA">
              <w:rPr>
                <w:rFonts w:cstheme="minorHAnsi"/>
                <w:sz w:val="22"/>
                <w:szCs w:val="22"/>
              </w:rPr>
              <w:t>plnění</w:t>
            </w:r>
          </w:p>
        </w:tc>
        <w:tc>
          <w:tcPr>
            <w:tcW w:w="5121" w:type="dxa"/>
            <w:vAlign w:val="center"/>
          </w:tcPr>
          <w:p w14:paraId="47192D3C" w14:textId="17CD79ED" w:rsidR="004F4B97" w:rsidRPr="00C755F5" w:rsidRDefault="004F4B97" w:rsidP="006F63F9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Uveďte stručný popis </w:t>
            </w:r>
            <w:r w:rsidR="00880F18">
              <w:rPr>
                <w:rFonts w:cstheme="minorHAnsi"/>
                <w:i/>
                <w:sz w:val="22"/>
                <w:szCs w:val="22"/>
                <w:highlight w:val="yellow"/>
              </w:rPr>
              <w:t>předmětu plnění</w:t>
            </w:r>
          </w:p>
        </w:tc>
      </w:tr>
      <w:tr w:rsidR="004F4B97" w:rsidRPr="00E673F0" w14:paraId="6C5C2330" w14:textId="77777777" w:rsidTr="006F63F9">
        <w:trPr>
          <w:trHeight w:val="454"/>
        </w:trPr>
        <w:tc>
          <w:tcPr>
            <w:tcW w:w="3951" w:type="dxa"/>
            <w:vAlign w:val="center"/>
          </w:tcPr>
          <w:p w14:paraId="2E713291" w14:textId="63AE75C4" w:rsidR="004F4B97" w:rsidRDefault="000C784E" w:rsidP="006F63F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</w:t>
            </w:r>
            <w:r w:rsidR="008A2A0C">
              <w:rPr>
                <w:rFonts w:cstheme="minorHAnsi"/>
                <w:sz w:val="22"/>
                <w:szCs w:val="22"/>
              </w:rPr>
              <w:t>ÚZ</w:t>
            </w:r>
            <w:r>
              <w:rPr>
                <w:rFonts w:cstheme="minorHAnsi"/>
                <w:sz w:val="22"/>
                <w:szCs w:val="22"/>
              </w:rPr>
              <w:t xml:space="preserve"> proveden</w:t>
            </w:r>
            <w:r w:rsidR="008A2A0C">
              <w:rPr>
                <w:rFonts w:cstheme="minorHAnsi"/>
                <w:sz w:val="22"/>
                <w:szCs w:val="22"/>
              </w:rPr>
              <w:t>o</w:t>
            </w:r>
            <w:r>
              <w:rPr>
                <w:rFonts w:cstheme="minorHAnsi"/>
                <w:sz w:val="22"/>
                <w:szCs w:val="22"/>
              </w:rPr>
              <w:t xml:space="preserve"> za období</w:t>
            </w:r>
          </w:p>
        </w:tc>
        <w:tc>
          <w:tcPr>
            <w:tcW w:w="5121" w:type="dxa"/>
            <w:vAlign w:val="center"/>
          </w:tcPr>
          <w:p w14:paraId="47ADA9E9" w14:textId="54A36275" w:rsidR="004F4B97" w:rsidRPr="00C755F5" w:rsidRDefault="004F4B97" w:rsidP="006F63F9">
            <w:pPr>
              <w:rPr>
                <w:rFonts w:cstheme="minorHAnsi"/>
                <w:i/>
                <w:sz w:val="22"/>
                <w:szCs w:val="22"/>
                <w:highlight w:val="yellow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Uveďte </w:t>
            </w:r>
            <w:r w:rsidR="0045578A">
              <w:rPr>
                <w:rFonts w:cstheme="minorHAnsi"/>
                <w:i/>
                <w:sz w:val="22"/>
                <w:szCs w:val="22"/>
                <w:highlight w:val="yellow"/>
              </w:rPr>
              <w:t>účetní období, za které byl</w:t>
            </w:r>
            <w:r w:rsidR="00571B89">
              <w:rPr>
                <w:rFonts w:cstheme="minorHAnsi"/>
                <w:i/>
                <w:sz w:val="22"/>
                <w:szCs w:val="22"/>
                <w:highlight w:val="yellow"/>
              </w:rPr>
              <w:t>o</w:t>
            </w:r>
            <w:r w:rsidR="0045578A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 </w:t>
            </w:r>
            <w:r w:rsidR="00571B89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OÚZ </w:t>
            </w:r>
            <w:r w:rsidR="0045578A">
              <w:rPr>
                <w:rFonts w:cstheme="minorHAnsi"/>
                <w:i/>
                <w:sz w:val="22"/>
                <w:szCs w:val="22"/>
                <w:highlight w:val="yellow"/>
              </w:rPr>
              <w:t>proveden</w:t>
            </w:r>
            <w:r w:rsidR="00571B89">
              <w:rPr>
                <w:rFonts w:cstheme="minorHAnsi"/>
                <w:i/>
                <w:sz w:val="22"/>
                <w:szCs w:val="22"/>
                <w:highlight w:val="yellow"/>
              </w:rPr>
              <w:t>o</w:t>
            </w:r>
          </w:p>
        </w:tc>
      </w:tr>
    </w:tbl>
    <w:p w14:paraId="4C2F9481" w14:textId="77777777" w:rsidR="0024033F" w:rsidRDefault="0024033F" w:rsidP="0024033F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09738B5" w14:textId="4A457F9A" w:rsidR="00824D8A" w:rsidRDefault="00824D8A" w:rsidP="004F4A05">
      <w:pPr>
        <w:suppressAutoHyphens/>
        <w:autoSpaceDN w:val="0"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4FA4B1E8" w14:textId="68D35D73" w:rsidR="00872F86" w:rsidRPr="00D43DC1" w:rsidRDefault="00E75C90">
      <w:pPr>
        <w:pStyle w:val="Odstavecseseznamem"/>
        <w:numPr>
          <w:ilvl w:val="0"/>
          <w:numId w:val="2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Pojištění odpovědnosti </w:t>
      </w:r>
      <w:r w:rsidR="00374CE2">
        <w:rPr>
          <w:rFonts w:asciiTheme="minorHAnsi" w:hAnsiTheme="minorHAnsi" w:cstheme="minorHAnsi"/>
          <w:b/>
          <w:sz w:val="26"/>
          <w:szCs w:val="26"/>
        </w:rPr>
        <w:t xml:space="preserve">za škodu způsobenou činností </w:t>
      </w:r>
      <w:r>
        <w:rPr>
          <w:rFonts w:asciiTheme="minorHAnsi" w:hAnsiTheme="minorHAnsi" w:cstheme="minorHAnsi"/>
          <w:b/>
          <w:sz w:val="26"/>
          <w:szCs w:val="26"/>
        </w:rPr>
        <w:t>dodavatele</w:t>
      </w:r>
      <w:r w:rsidR="00872F86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78E57A38" w14:textId="244998B5" w:rsidR="003A22EA" w:rsidRPr="003A22EA" w:rsidRDefault="00444FE1" w:rsidP="003A22EA">
      <w:pPr>
        <w:spacing w:before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/>
          <w:bCs/>
          <w:sz w:val="22"/>
          <w:szCs w:val="22"/>
        </w:rPr>
        <w:t xml:space="preserve">Účastník čestně prohlašuje, že </w:t>
      </w:r>
      <w:r w:rsidR="000329FE">
        <w:rPr>
          <w:rFonts w:ascii="Calibri" w:hAnsi="Calibri"/>
          <w:bCs/>
          <w:sz w:val="22"/>
          <w:szCs w:val="22"/>
        </w:rPr>
        <w:t xml:space="preserve">bude </w:t>
      </w:r>
      <w:r>
        <w:rPr>
          <w:rFonts w:ascii="Calibri" w:hAnsi="Calibri"/>
          <w:bCs/>
          <w:sz w:val="22"/>
          <w:szCs w:val="22"/>
        </w:rPr>
        <w:t xml:space="preserve">mít </w:t>
      </w:r>
      <w:r w:rsidR="0066071A">
        <w:rPr>
          <w:rFonts w:ascii="Calibri" w:hAnsi="Calibri"/>
          <w:bCs/>
          <w:sz w:val="22"/>
          <w:szCs w:val="22"/>
        </w:rPr>
        <w:t xml:space="preserve">po celou dobu poskytování služeb </w:t>
      </w:r>
      <w:r>
        <w:rPr>
          <w:rFonts w:ascii="Calibri" w:hAnsi="Calibri"/>
          <w:bCs/>
          <w:sz w:val="22"/>
          <w:szCs w:val="22"/>
        </w:rPr>
        <w:t xml:space="preserve">sjednáno pojištění odpovědnosti za škodu způsobenou </w:t>
      </w:r>
      <w:r w:rsidR="00102B0B">
        <w:rPr>
          <w:rFonts w:ascii="Calibri" w:hAnsi="Calibri"/>
          <w:bCs/>
          <w:sz w:val="22"/>
          <w:szCs w:val="22"/>
        </w:rPr>
        <w:t xml:space="preserve">v souvislosti </w:t>
      </w:r>
      <w:r w:rsidR="003C5A87">
        <w:rPr>
          <w:rFonts w:ascii="Calibri" w:hAnsi="Calibri"/>
          <w:bCs/>
          <w:sz w:val="22"/>
          <w:szCs w:val="22"/>
        </w:rPr>
        <w:t>s prováděním auditorských činností</w:t>
      </w:r>
      <w:r w:rsidR="003A22EA">
        <w:rPr>
          <w:rFonts w:ascii="Calibri" w:hAnsi="Calibri" w:cs="Calibri"/>
          <w:sz w:val="22"/>
          <w:szCs w:val="22"/>
          <w:lang w:eastAsia="ar-SA"/>
        </w:rPr>
        <w:t xml:space="preserve"> specifikovaném </w:t>
      </w:r>
      <w:r w:rsidR="003A22EA" w:rsidRPr="00A75EF3">
        <w:rPr>
          <w:rFonts w:ascii="Calibri" w:hAnsi="Calibri" w:cs="Calibri"/>
          <w:sz w:val="22"/>
          <w:szCs w:val="22"/>
          <w:lang w:eastAsia="ar-SA"/>
        </w:rPr>
        <w:t xml:space="preserve">v </w:t>
      </w:r>
      <w:r w:rsidR="003A22EA">
        <w:rPr>
          <w:rFonts w:ascii="Calibri" w:hAnsi="Calibri" w:cs="Calibri"/>
          <w:sz w:val="22"/>
          <w:szCs w:val="22"/>
          <w:lang w:eastAsia="ar-SA"/>
        </w:rPr>
        <w:t>z</w:t>
      </w:r>
      <w:r w:rsidR="003A22EA" w:rsidRPr="00AF34EF">
        <w:rPr>
          <w:rFonts w:ascii="Calibri" w:hAnsi="Calibri" w:cs="Calibri"/>
          <w:sz w:val="22"/>
          <w:szCs w:val="22"/>
          <w:lang w:eastAsia="ar-SA"/>
        </w:rPr>
        <w:t>ávazné</w:t>
      </w:r>
      <w:r w:rsidR="003A22EA">
        <w:rPr>
          <w:rFonts w:ascii="Calibri" w:hAnsi="Calibri" w:cs="Calibri"/>
          <w:sz w:val="22"/>
          <w:szCs w:val="22"/>
          <w:lang w:eastAsia="ar-SA"/>
        </w:rPr>
        <w:t>m</w:t>
      </w:r>
      <w:r w:rsidR="003A22EA" w:rsidRPr="00AF34EF">
        <w:rPr>
          <w:rFonts w:ascii="Calibri" w:hAnsi="Calibri" w:cs="Calibri"/>
          <w:sz w:val="22"/>
          <w:szCs w:val="22"/>
          <w:lang w:eastAsia="ar-SA"/>
        </w:rPr>
        <w:t xml:space="preserve"> znění smlouvy o</w:t>
      </w:r>
      <w:r w:rsidR="003A22EA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7C7306">
        <w:rPr>
          <w:rFonts w:ascii="Calibri" w:hAnsi="Calibri" w:cs="Calibri"/>
          <w:sz w:val="22"/>
          <w:szCs w:val="22"/>
          <w:lang w:eastAsia="ar-SA"/>
        </w:rPr>
        <w:t>auditu</w:t>
      </w:r>
      <w:r w:rsidR="003A22EA">
        <w:rPr>
          <w:rFonts w:ascii="Calibri" w:hAnsi="Calibri" w:cs="Calibri"/>
          <w:sz w:val="22"/>
          <w:szCs w:val="22"/>
          <w:lang w:eastAsia="ar-SA"/>
        </w:rPr>
        <w:t xml:space="preserve"> v souladu s ustanovením s </w:t>
      </w:r>
      <w:r w:rsidR="003A22EA" w:rsidRPr="00321CC3">
        <w:rPr>
          <w:rFonts w:ascii="Calibri" w:hAnsi="Calibri"/>
          <w:bCs/>
          <w:sz w:val="22"/>
          <w:szCs w:val="22"/>
        </w:rPr>
        <w:t xml:space="preserve">čl. </w:t>
      </w:r>
      <w:r w:rsidR="00C5390A">
        <w:rPr>
          <w:rFonts w:ascii="Calibri" w:hAnsi="Calibri"/>
          <w:bCs/>
          <w:sz w:val="22"/>
          <w:szCs w:val="22"/>
        </w:rPr>
        <w:t>18</w:t>
      </w:r>
      <w:r w:rsidR="003A22EA" w:rsidRPr="00321CC3">
        <w:rPr>
          <w:rFonts w:ascii="Calibri" w:hAnsi="Calibri"/>
          <w:bCs/>
          <w:sz w:val="22"/>
          <w:szCs w:val="22"/>
        </w:rPr>
        <w:t>. zadávací dokumentace veřejné zakázky</w:t>
      </w:r>
      <w:r w:rsidR="003A22EA" w:rsidRPr="00321CC3">
        <w:rPr>
          <w:rFonts w:ascii="Calibri" w:hAnsi="Calibri" w:cs="Calibri"/>
          <w:sz w:val="22"/>
          <w:szCs w:val="22"/>
          <w:lang w:eastAsia="ar-SA"/>
        </w:rPr>
        <w:t>.</w:t>
      </w:r>
    </w:p>
    <w:p w14:paraId="41617E2A" w14:textId="77777777" w:rsidR="003A22EA" w:rsidRDefault="003A22EA" w:rsidP="00585E20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62A5E97C" w14:textId="77777777" w:rsidR="00585E20" w:rsidRPr="00C04C1D" w:rsidRDefault="00585E20" w:rsidP="00585E20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11FB22CD" w14:textId="77777777" w:rsidR="00585E20" w:rsidRPr="00D37101" w:rsidRDefault="00585E20" w:rsidP="00585E20">
      <w:pPr>
        <w:pStyle w:val="Odstavecseseznamem"/>
        <w:numPr>
          <w:ilvl w:val="0"/>
          <w:numId w:val="2"/>
        </w:numPr>
        <w:ind w:left="782" w:hanging="357"/>
        <w:rPr>
          <w:rFonts w:asciiTheme="minorHAnsi" w:hAnsiTheme="minorHAnsi" w:cstheme="minorHAnsi"/>
          <w:b/>
          <w:sz w:val="26"/>
          <w:szCs w:val="26"/>
        </w:rPr>
      </w:pPr>
      <w:r w:rsidRPr="00D37101">
        <w:rPr>
          <w:rFonts w:asciiTheme="minorHAnsi" w:hAnsiTheme="minorHAnsi" w:cstheme="minorHAnsi"/>
          <w:b/>
          <w:bCs/>
          <w:sz w:val="26"/>
          <w:szCs w:val="26"/>
        </w:rPr>
        <w:t>Neexistenc</w:t>
      </w:r>
      <w:r>
        <w:rPr>
          <w:rFonts w:asciiTheme="minorHAnsi" w:hAnsiTheme="minorHAnsi" w:cstheme="minorHAnsi"/>
          <w:b/>
          <w:bCs/>
          <w:sz w:val="26"/>
          <w:szCs w:val="26"/>
        </w:rPr>
        <w:t>e</w:t>
      </w:r>
      <w:r w:rsidRPr="00D37101">
        <w:rPr>
          <w:rFonts w:asciiTheme="minorHAnsi" w:hAnsiTheme="minorHAnsi" w:cstheme="minorHAnsi"/>
          <w:b/>
          <w:bCs/>
          <w:sz w:val="26"/>
          <w:szCs w:val="26"/>
        </w:rPr>
        <w:t xml:space="preserve"> střetu zájmů dle § 4b zákona č. 159/2006 Sb., o střetu zájmů:</w:t>
      </w:r>
    </w:p>
    <w:p w14:paraId="6A72C366" w14:textId="69646B42" w:rsidR="00585E20" w:rsidRPr="00113F55" w:rsidRDefault="00585E20" w:rsidP="00585E20">
      <w:pPr>
        <w:keepNext/>
        <w:keepLines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Účastník tímto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čestně </w:t>
      </w: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prohlašuje, že není obchodní společností dle § 4b zákona č. 159/2006 Sb., o</w:t>
      </w:r>
      <w:r w:rsidR="004E593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střetu zájmů, ve znění pozdějších předpisů (dále jen „zákon o střetu zájmů“). </w:t>
      </w:r>
    </w:p>
    <w:p w14:paraId="4FBF1158" w14:textId="77777777" w:rsidR="00585E20" w:rsidRPr="00113F55" w:rsidRDefault="00585E20" w:rsidP="00585E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Účastník tímto prohlašuje, že neprokazuje kvalifikaci prostřednictvím poddodavatele, který je obchodní společností dle § 4b zákona o střetu zájmů.</w:t>
      </w:r>
    </w:p>
    <w:p w14:paraId="70094F62" w14:textId="77777777" w:rsidR="00585E20" w:rsidRPr="00C04C1D" w:rsidRDefault="00585E20" w:rsidP="00585E20">
      <w:pPr>
        <w:pStyle w:val="Odstavecseseznamem"/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30374A74" w14:textId="0AB44BD1" w:rsidR="00585E20" w:rsidRPr="00913C9F" w:rsidRDefault="00585E20" w:rsidP="008973FE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>ařízení Rady (EU) č. 833/2014 o omezujících opatřeních vzhledem k činnostem Ruska destabilizujícím situaci na Ukrajině</w:t>
      </w:r>
    </w:p>
    <w:p w14:paraId="543014B0" w14:textId="77777777" w:rsidR="00585E20" w:rsidRPr="00113F55" w:rsidRDefault="00585E20" w:rsidP="00585E20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539687E4" w14:textId="77777777" w:rsidR="00585E20" w:rsidRPr="00113F55" w:rsidRDefault="00585E20" w:rsidP="00585E20">
      <w:pPr>
        <w:pStyle w:val="Odstavecseseznamem"/>
        <w:widowControl w:val="0"/>
        <w:numPr>
          <w:ilvl w:val="0"/>
          <w:numId w:val="10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ruským státním příslušníkem, fyzickou či právnickou osobou nebo subjektem či orgánem se sídlem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50E81B81" w14:textId="77777777" w:rsidR="00585E20" w:rsidRPr="00113F55" w:rsidRDefault="00585E20" w:rsidP="00585E20">
      <w:pPr>
        <w:pStyle w:val="Odstavecseseznamem"/>
        <w:widowControl w:val="0"/>
        <w:numPr>
          <w:ilvl w:val="0"/>
          <w:numId w:val="10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7374105B" w14:textId="77777777" w:rsidR="00585E20" w:rsidRPr="00113F55" w:rsidRDefault="00585E20" w:rsidP="00585E20">
      <w:pPr>
        <w:pStyle w:val="Odstavecseseznamem"/>
        <w:widowControl w:val="0"/>
        <w:numPr>
          <w:ilvl w:val="0"/>
          <w:numId w:val="10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46A473DC" w14:textId="6B19824E" w:rsidR="00585E20" w:rsidRPr="00113F55" w:rsidRDefault="00585E20" w:rsidP="00585E20">
      <w:pPr>
        <w:widowControl w:val="0"/>
        <w:spacing w:after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Účastník dále prohlašuje, že splnění výše uvedených podmínek se týká i případných poddodavatelů, dodavatelů nebo subjektů, kteří se podílí na plnění veřejné zakázky více než 10 % hodnoty této zakázky.</w:t>
      </w:r>
    </w:p>
    <w:p w14:paraId="2DFDA20E" w14:textId="77777777" w:rsidR="00585E20" w:rsidRDefault="00585E20" w:rsidP="00585E20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</w:p>
    <w:p w14:paraId="763EB279" w14:textId="77777777" w:rsidR="00585E20" w:rsidRDefault="00585E20" w:rsidP="00585E20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</w:p>
    <w:p w14:paraId="1B45A20C" w14:textId="77777777" w:rsidR="003A22EA" w:rsidRDefault="003A22EA" w:rsidP="00065C9C">
      <w:pPr>
        <w:spacing w:before="12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FAE5FF1" w14:textId="77777777" w:rsidR="00C84E14" w:rsidRDefault="00C84E14" w:rsidP="00065C9C">
      <w:pPr>
        <w:spacing w:before="12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BFECFA1" w14:textId="77777777" w:rsidR="007D43A2" w:rsidRDefault="007D43A2" w:rsidP="004F4A05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</w:p>
    <w:p w14:paraId="4FA692E1" w14:textId="77777777" w:rsidR="004F4A05" w:rsidRPr="00E673F0" w:rsidRDefault="004F4A05" w:rsidP="004F4A05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</w:p>
    <w:p w14:paraId="445D986E" w14:textId="124C9F7D" w:rsidR="00E55E2E" w:rsidRDefault="00A57F3F" w:rsidP="004F4A05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>V </w:t>
      </w:r>
      <w:r w:rsidRPr="00A57F3F">
        <w:rPr>
          <w:rFonts w:asciiTheme="minorHAnsi" w:hAnsiTheme="minorHAnsi" w:cstheme="minorHAnsi"/>
          <w:i/>
          <w:iCs/>
          <w:kern w:val="3"/>
          <w:sz w:val="22"/>
          <w:szCs w:val="22"/>
          <w:highlight w:val="yellow"/>
          <w:lang w:eastAsia="ar-SA"/>
        </w:rPr>
        <w:t>uveďte místo</w:t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 xml:space="preserve"> dne</w:t>
      </w:r>
      <w:r w:rsidR="00F91519">
        <w:rPr>
          <w:rFonts w:asciiTheme="minorHAnsi" w:hAnsiTheme="minorHAnsi" w:cstheme="minorHAnsi"/>
          <w:kern w:val="3"/>
          <w:sz w:val="22"/>
          <w:szCs w:val="22"/>
          <w:lang w:eastAsia="ar-SA"/>
        </w:rPr>
        <w:t>:</w:t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 xml:space="preserve"> </w:t>
      </w:r>
      <w:r w:rsidRPr="00A57F3F">
        <w:rPr>
          <w:rFonts w:asciiTheme="minorHAnsi" w:hAnsiTheme="minorHAnsi" w:cstheme="minorHAnsi"/>
          <w:kern w:val="3"/>
          <w:sz w:val="22"/>
          <w:szCs w:val="22"/>
          <w:highlight w:val="yellow"/>
          <w:lang w:eastAsia="ar-SA"/>
        </w:rPr>
        <w:t>d</w:t>
      </w:r>
      <w:r w:rsidR="004F4A05" w:rsidRPr="00A57F3F">
        <w:rPr>
          <w:rFonts w:asciiTheme="minorHAnsi" w:hAnsiTheme="minorHAnsi" w:cstheme="minorHAnsi"/>
          <w:kern w:val="3"/>
          <w:sz w:val="22"/>
          <w:szCs w:val="22"/>
          <w:highlight w:val="yellow"/>
          <w:lang w:eastAsia="ar-SA"/>
        </w:rPr>
        <w:t>atum</w:t>
      </w:r>
      <w:r w:rsidR="004F4A05" w:rsidRPr="00284DFA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="004F4A05" w:rsidRPr="00284DFA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="004F4A05" w:rsidRPr="00284DFA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="004F4A05" w:rsidRPr="00284DFA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="00E74DF2">
        <w:rPr>
          <w:rFonts w:asciiTheme="minorHAnsi" w:hAnsiTheme="minorHAnsi" w:cstheme="minorHAnsi"/>
          <w:kern w:val="3"/>
          <w:sz w:val="22"/>
          <w:szCs w:val="22"/>
          <w:lang w:eastAsia="ar-SA"/>
        </w:rPr>
        <w:t>Podpis dodavatele</w:t>
      </w:r>
      <w:r w:rsidR="004F63DA">
        <w:rPr>
          <w:rFonts w:asciiTheme="minorHAnsi" w:hAnsiTheme="minorHAnsi" w:cstheme="minorHAnsi"/>
          <w:kern w:val="3"/>
          <w:sz w:val="22"/>
          <w:szCs w:val="22"/>
          <w:lang w:eastAsia="ar-SA"/>
        </w:rPr>
        <w:t>:</w:t>
      </w:r>
    </w:p>
    <w:p w14:paraId="7B923101" w14:textId="598CAE86" w:rsidR="00D10927" w:rsidRDefault="00D10927" w:rsidP="004F4A05">
      <w:pPr>
        <w:suppressAutoHyphens/>
        <w:autoSpaceDN w:val="0"/>
        <w:textAlignment w:val="baseline"/>
        <w:rPr>
          <w:rFonts w:asciiTheme="minorHAnsi" w:hAnsiTheme="minorHAnsi" w:cstheme="minorHAnsi"/>
          <w:i/>
          <w:iCs/>
          <w:kern w:val="3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Pr="00733E27">
        <w:rPr>
          <w:rFonts w:asciiTheme="minorHAnsi" w:hAnsiTheme="minorHAnsi" w:cstheme="minorHAnsi"/>
          <w:i/>
          <w:iCs/>
          <w:kern w:val="3"/>
          <w:sz w:val="22"/>
          <w:szCs w:val="22"/>
          <w:highlight w:val="yellow"/>
          <w:lang w:eastAsia="ar-SA"/>
        </w:rPr>
        <w:t>doplňte jméno, funkc</w:t>
      </w:r>
      <w:r w:rsidR="000B7563">
        <w:rPr>
          <w:rFonts w:asciiTheme="minorHAnsi" w:hAnsiTheme="minorHAnsi" w:cstheme="minorHAnsi"/>
          <w:i/>
          <w:iCs/>
          <w:kern w:val="3"/>
          <w:sz w:val="22"/>
          <w:szCs w:val="22"/>
          <w:highlight w:val="yellow"/>
          <w:lang w:eastAsia="ar-SA"/>
        </w:rPr>
        <w:t>i</w:t>
      </w:r>
    </w:p>
    <w:p w14:paraId="66A06C01" w14:textId="77777777" w:rsidR="004D0744" w:rsidRPr="00C84E14" w:rsidRDefault="004D0744" w:rsidP="004F4A05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79F369B5" w14:textId="77777777" w:rsidR="004D0744" w:rsidRPr="00C84E14" w:rsidRDefault="004D0744" w:rsidP="004F4A05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37BF4B3C" w14:textId="77777777" w:rsidR="004D0744" w:rsidRDefault="004D0744" w:rsidP="004F4A05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40307516" w14:textId="77777777" w:rsidR="00C84E14" w:rsidRDefault="00C84E14" w:rsidP="004F4A05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4C821039" w14:textId="77777777" w:rsidR="00C84E14" w:rsidRDefault="00C84E14" w:rsidP="004F4A05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28515DA7" w14:textId="77777777" w:rsidR="00C84E14" w:rsidRPr="00C84E14" w:rsidRDefault="00C84E14" w:rsidP="004F4A05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sectPr w:rsidR="00C84E14" w:rsidRPr="00C84E14" w:rsidSect="001C186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94" w:right="1418" w:bottom="1304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6A174" w14:textId="77777777" w:rsidR="0089571C" w:rsidRDefault="0089571C">
      <w:r>
        <w:separator/>
      </w:r>
    </w:p>
  </w:endnote>
  <w:endnote w:type="continuationSeparator" w:id="0">
    <w:p w14:paraId="134F2595" w14:textId="77777777" w:rsidR="0089571C" w:rsidRDefault="0089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CE Black">
    <w:altName w:val="Arial Black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72C4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566BA6DD" w14:textId="77777777" w:rsidR="007E5C86" w:rsidRPr="008D01C3" w:rsidRDefault="007E5C86" w:rsidP="00EE67F3">
    <w:pPr>
      <w:pStyle w:val="Zpat"/>
      <w:tabs>
        <w:tab w:val="clear" w:pos="9072"/>
      </w:tabs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 xml:space="preserve">strana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4A443C">
      <w:rPr>
        <w:rStyle w:val="slostrnky"/>
        <w:rFonts w:ascii="Arial" w:hAnsi="Arial" w:cs="Arial"/>
        <w:noProof/>
        <w:color w:val="262626"/>
        <w:sz w:val="16"/>
        <w:szCs w:val="16"/>
      </w:rPr>
      <w:t>5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8BF93" w14:textId="77777777" w:rsidR="00142DFA" w:rsidRPr="001E17E2" w:rsidRDefault="00142DFA" w:rsidP="00142DFA">
    <w:pPr>
      <w:pStyle w:val="Zpat"/>
      <w:pBdr>
        <w:bottom w:val="single" w:sz="12" w:space="1" w:color="auto"/>
      </w:pBdr>
      <w:rPr>
        <w:sz w:val="2"/>
      </w:rPr>
    </w:pPr>
  </w:p>
  <w:p w14:paraId="739A2E49" w14:textId="77777777" w:rsidR="00142DFA" w:rsidRPr="008D01C3" w:rsidRDefault="00142DFA" w:rsidP="00EE67F3">
    <w:pPr>
      <w:pStyle w:val="Zpat"/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>strana</w:t>
    </w:r>
    <w:r w:rsidRPr="008D01C3">
      <w:rPr>
        <w:rFonts w:ascii="Arial" w:hAnsi="Arial" w:cs="Arial"/>
        <w:i/>
        <w:color w:val="262626"/>
        <w:sz w:val="16"/>
        <w:szCs w:val="16"/>
      </w:rPr>
      <w:t xml:space="preserve">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4A443C">
      <w:rPr>
        <w:rStyle w:val="slostrnky"/>
        <w:rFonts w:ascii="Arial" w:hAnsi="Arial" w:cs="Arial"/>
        <w:noProof/>
        <w:color w:val="262626"/>
        <w:sz w:val="16"/>
        <w:szCs w:val="16"/>
      </w:rPr>
      <w:t>1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BF65F" w14:textId="77777777" w:rsidR="0089571C" w:rsidRDefault="0089571C">
      <w:r>
        <w:separator/>
      </w:r>
    </w:p>
  </w:footnote>
  <w:footnote w:type="continuationSeparator" w:id="0">
    <w:p w14:paraId="4117CF8A" w14:textId="77777777" w:rsidR="0089571C" w:rsidRDefault="0089571C">
      <w:r>
        <w:continuationSeparator/>
      </w:r>
    </w:p>
  </w:footnote>
  <w:footnote w:id="1">
    <w:p w14:paraId="58A177A3" w14:textId="5A959137" w:rsidR="00AB14F8" w:rsidRDefault="00AB14F8" w:rsidP="00C50971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 w:rsidR="00A85248"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2">
    <w:p w14:paraId="28FAD949" w14:textId="5E62B1F7" w:rsidR="006B509D" w:rsidRPr="00A85248" w:rsidRDefault="006B509D" w:rsidP="006B509D">
      <w:pPr>
        <w:pStyle w:val="Textpoznpodarou"/>
        <w:rPr>
          <w:rFonts w:asciiTheme="minorHAnsi" w:hAnsiTheme="minorHAnsi" w:cstheme="minorHAnsi"/>
        </w:rPr>
      </w:pPr>
      <w:r w:rsidRPr="00A85248">
        <w:rPr>
          <w:rStyle w:val="Znakapoznpodarou"/>
          <w:rFonts w:asciiTheme="minorHAnsi" w:hAnsiTheme="minorHAnsi" w:cstheme="minorHAnsi"/>
          <w:i/>
          <w:iCs/>
        </w:rPr>
        <w:footnoteRef/>
      </w:r>
      <w:r w:rsidRPr="00A85248">
        <w:rPr>
          <w:rFonts w:asciiTheme="minorHAnsi" w:hAnsiTheme="minorHAnsi" w:cstheme="minorHAnsi"/>
        </w:rPr>
        <w:t xml:space="preserve"> </w:t>
      </w:r>
      <w:r w:rsidR="008E2DF2" w:rsidRPr="00A85248">
        <w:rPr>
          <w:rFonts w:asciiTheme="minorHAnsi" w:hAnsiTheme="minorHAnsi" w:cstheme="minorHAnsi"/>
          <w:bCs/>
          <w:i/>
          <w:iCs/>
          <w:szCs w:val="22"/>
        </w:rPr>
        <w:t>Jedná se o osobu, u které lze ověřit</w:t>
      </w:r>
      <w:r w:rsidR="00233ED6" w:rsidRPr="00A85248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="00DB4C47">
        <w:rPr>
          <w:rFonts w:asciiTheme="minorHAnsi" w:hAnsiTheme="minorHAnsi" w:cstheme="minorHAnsi"/>
          <w:bCs/>
          <w:i/>
          <w:iCs/>
          <w:szCs w:val="22"/>
        </w:rPr>
        <w:t xml:space="preserve">údaje o </w:t>
      </w:r>
      <w:r w:rsidR="00A85248" w:rsidRPr="00A85248">
        <w:rPr>
          <w:rFonts w:asciiTheme="minorHAnsi" w:hAnsiTheme="minorHAnsi" w:cstheme="minorHAnsi"/>
          <w:bCs/>
          <w:i/>
          <w:iCs/>
          <w:szCs w:val="22"/>
        </w:rPr>
        <w:t>refer</w:t>
      </w:r>
      <w:r w:rsidR="00DB4C47">
        <w:rPr>
          <w:rFonts w:asciiTheme="minorHAnsi" w:hAnsiTheme="minorHAnsi" w:cstheme="minorHAnsi"/>
          <w:bCs/>
          <w:i/>
          <w:iCs/>
          <w:szCs w:val="22"/>
        </w:rPr>
        <w:t>e</w:t>
      </w:r>
      <w:r w:rsidR="00A85248" w:rsidRPr="00A85248">
        <w:rPr>
          <w:rFonts w:asciiTheme="minorHAnsi" w:hAnsiTheme="minorHAnsi" w:cstheme="minorHAnsi"/>
          <w:bCs/>
          <w:i/>
          <w:iCs/>
          <w:szCs w:val="22"/>
        </w:rPr>
        <w:t>nční zakáz</w:t>
      </w:r>
      <w:r w:rsidR="00DB4C47">
        <w:rPr>
          <w:rFonts w:asciiTheme="minorHAnsi" w:hAnsiTheme="minorHAnsi" w:cstheme="minorHAnsi"/>
          <w:bCs/>
          <w:i/>
          <w:iCs/>
          <w:szCs w:val="22"/>
        </w:rPr>
        <w:t>ce.</w:t>
      </w:r>
    </w:p>
  </w:footnote>
  <w:footnote w:id="3">
    <w:p w14:paraId="4E7CCD44" w14:textId="675DF0A9" w:rsidR="003564A2" w:rsidRPr="0062245D" w:rsidRDefault="003564A2" w:rsidP="003564A2">
      <w:pPr>
        <w:pStyle w:val="Textpoznpodarou"/>
        <w:jc w:val="both"/>
        <w:rPr>
          <w:rFonts w:asciiTheme="minorHAnsi" w:hAnsiTheme="minorHAnsi" w:cstheme="minorHAnsi"/>
          <w:i/>
          <w:iCs/>
        </w:rPr>
      </w:pPr>
      <w:r w:rsidRPr="0062245D">
        <w:rPr>
          <w:rStyle w:val="Znakapoznpodarou"/>
          <w:rFonts w:asciiTheme="minorHAnsi" w:hAnsiTheme="minorHAnsi" w:cstheme="minorHAnsi"/>
          <w:i/>
          <w:iCs/>
        </w:rPr>
        <w:footnoteRef/>
      </w:r>
      <w:r w:rsidRPr="0062245D">
        <w:rPr>
          <w:rFonts w:asciiTheme="minorHAnsi" w:hAnsiTheme="minorHAnsi" w:cstheme="minorHAnsi"/>
          <w:i/>
          <w:iCs/>
        </w:rPr>
        <w:t xml:space="preserve"> </w:t>
      </w:r>
      <w:r w:rsidR="008E1D79">
        <w:rPr>
          <w:rFonts w:asciiTheme="minorHAnsi" w:hAnsiTheme="minorHAnsi" w:cstheme="minorHAnsi"/>
          <w:i/>
          <w:iCs/>
        </w:rPr>
        <w:t xml:space="preserve">Dodavatel </w:t>
      </w:r>
      <w:r w:rsidR="00E05625">
        <w:rPr>
          <w:rFonts w:asciiTheme="minorHAnsi" w:hAnsiTheme="minorHAnsi" w:cstheme="minorHAnsi"/>
          <w:i/>
          <w:iCs/>
        </w:rPr>
        <w:t xml:space="preserve">zkopíruje tabulku </w:t>
      </w:r>
      <w:r w:rsidR="008B2C42">
        <w:rPr>
          <w:rFonts w:asciiTheme="minorHAnsi" w:hAnsiTheme="minorHAnsi" w:cstheme="minorHAnsi"/>
          <w:i/>
          <w:iCs/>
        </w:rPr>
        <w:t>tolikrát, kol</w:t>
      </w:r>
      <w:r w:rsidR="00F36738">
        <w:rPr>
          <w:rFonts w:asciiTheme="minorHAnsi" w:hAnsiTheme="minorHAnsi" w:cstheme="minorHAnsi"/>
          <w:i/>
          <w:iCs/>
        </w:rPr>
        <w:t>i</w:t>
      </w:r>
      <w:r w:rsidR="008B2C42">
        <w:rPr>
          <w:rFonts w:asciiTheme="minorHAnsi" w:hAnsiTheme="minorHAnsi" w:cstheme="minorHAnsi"/>
          <w:i/>
          <w:iCs/>
        </w:rPr>
        <w:t xml:space="preserve">k </w:t>
      </w:r>
      <w:r w:rsidR="00F36738">
        <w:rPr>
          <w:rFonts w:asciiTheme="minorHAnsi" w:hAnsiTheme="minorHAnsi" w:cstheme="minorHAnsi"/>
          <w:i/>
          <w:iCs/>
        </w:rPr>
        <w:t>hodnocených zkušeností nabízí</w:t>
      </w:r>
      <w:r>
        <w:rPr>
          <w:rFonts w:asciiTheme="minorHAnsi" w:hAnsiTheme="minorHAnsi" w:cstheme="minorHAnsi"/>
          <w:i/>
          <w:iCs/>
          <w:szCs w:val="22"/>
        </w:rPr>
        <w:t>.</w:t>
      </w:r>
    </w:p>
  </w:footnote>
  <w:footnote w:id="4">
    <w:p w14:paraId="4E6D01A0" w14:textId="77777777" w:rsidR="004F4B97" w:rsidRPr="0062245D" w:rsidRDefault="004F4B97" w:rsidP="004F4B97">
      <w:pPr>
        <w:pStyle w:val="Textpoznpodarou"/>
        <w:jc w:val="both"/>
        <w:rPr>
          <w:rFonts w:asciiTheme="minorHAnsi" w:hAnsiTheme="minorHAnsi" w:cstheme="minorHAnsi"/>
          <w:i/>
          <w:iCs/>
        </w:rPr>
      </w:pPr>
      <w:r w:rsidRPr="0062245D">
        <w:rPr>
          <w:rStyle w:val="Znakapoznpodarou"/>
          <w:rFonts w:asciiTheme="minorHAnsi" w:hAnsiTheme="minorHAnsi" w:cstheme="minorHAnsi"/>
          <w:i/>
          <w:iCs/>
        </w:rPr>
        <w:footnoteRef/>
      </w:r>
      <w:r w:rsidRPr="0062245D">
        <w:rPr>
          <w:rFonts w:asciiTheme="minorHAnsi" w:hAnsiTheme="minorHAnsi" w:cstheme="minorHAnsi"/>
          <w:i/>
          <w:iCs/>
        </w:rPr>
        <w:t xml:space="preserve"> </w:t>
      </w:r>
      <w:r w:rsidRPr="0062245D">
        <w:rPr>
          <w:rFonts w:asciiTheme="minorHAnsi" w:hAnsiTheme="minorHAnsi" w:cstheme="minorHAnsi"/>
          <w:i/>
          <w:iCs/>
          <w:szCs w:val="22"/>
        </w:rPr>
        <w:t xml:space="preserve">Jedná se o osobu, u které lze naplnění hodnotitelných znaků ověřit. V případě, že toto nebude možné, případně účastník jiným způsobem hodnotitelné znaky nepotvrdí, neobdrží účastník za takovou </w:t>
      </w:r>
      <w:r>
        <w:rPr>
          <w:rFonts w:asciiTheme="minorHAnsi" w:hAnsiTheme="minorHAnsi" w:cstheme="minorHAnsi"/>
          <w:i/>
          <w:iCs/>
          <w:szCs w:val="22"/>
        </w:rPr>
        <w:t>z</w:t>
      </w:r>
      <w:r w:rsidRPr="0062245D">
        <w:rPr>
          <w:rFonts w:asciiTheme="minorHAnsi" w:hAnsiTheme="minorHAnsi" w:cstheme="minorHAnsi"/>
          <w:i/>
          <w:iCs/>
          <w:szCs w:val="22"/>
        </w:rPr>
        <w:t>kušenost žádné body</w:t>
      </w:r>
      <w:r>
        <w:rPr>
          <w:rFonts w:asciiTheme="minorHAnsi" w:hAnsiTheme="minorHAnsi" w:cstheme="minorHAnsi"/>
          <w:i/>
          <w:iCs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8AA" w14:textId="473A4750" w:rsidR="007E5C86" w:rsidRPr="00715CD4" w:rsidRDefault="00A93D14" w:rsidP="00C277D2">
    <w:pPr>
      <w:pStyle w:val="Zhlav"/>
      <w:pBdr>
        <w:bottom w:val="single" w:sz="12" w:space="1" w:color="auto"/>
      </w:pBdr>
      <w:spacing w:before="40"/>
      <w:jc w:val="right"/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5CD4">
      <w:rPr>
        <w:rFonts w:ascii="Arial" w:hAnsi="Arial" w:cs="Arial"/>
        <w:i/>
        <w:sz w:val="16"/>
        <w:szCs w:val="16"/>
      </w:rPr>
      <w:t>„</w:t>
    </w:r>
    <w:r w:rsidR="0008476F">
      <w:rPr>
        <w:rFonts w:ascii="Arial" w:hAnsi="Arial" w:cs="Arial"/>
        <w:i/>
        <w:sz w:val="16"/>
        <w:szCs w:val="16"/>
      </w:rPr>
      <w:t xml:space="preserve">Audit hospodaření JAMU </w:t>
    </w:r>
    <w:proofErr w:type="gramStart"/>
    <w:r w:rsidR="0008476F">
      <w:rPr>
        <w:rFonts w:ascii="Arial" w:hAnsi="Arial" w:cs="Arial"/>
        <w:i/>
        <w:sz w:val="16"/>
        <w:szCs w:val="16"/>
      </w:rPr>
      <w:t>2026</w:t>
    </w:r>
    <w:r w:rsidR="001C1865" w:rsidRPr="001C1865">
      <w:rPr>
        <w:rFonts w:ascii="Arial" w:hAnsi="Arial" w:cs="Arial"/>
        <w:i/>
        <w:sz w:val="16"/>
        <w:szCs w:val="16"/>
      </w:rPr>
      <w:t xml:space="preserve"> –</w:t>
    </w:r>
    <w:r w:rsidR="0008476F">
      <w:rPr>
        <w:rFonts w:ascii="Arial" w:hAnsi="Arial" w:cs="Arial"/>
        <w:i/>
        <w:sz w:val="16"/>
        <w:szCs w:val="16"/>
      </w:rPr>
      <w:t>2028</w:t>
    </w:r>
    <w:proofErr w:type="gramEnd"/>
    <w:r w:rsidRPr="00715CD4">
      <w:rPr>
        <w:rFonts w:ascii="Arial" w:hAnsi="Arial" w:cs="Arial"/>
        <w:i/>
        <w:sz w:val="16"/>
        <w:szCs w:val="16"/>
      </w:rPr>
      <w:t>“</w:t>
    </w:r>
  </w:p>
  <w:p w14:paraId="6E03BCF9" w14:textId="77777777" w:rsidR="007E5C86" w:rsidRPr="00A93D14" w:rsidRDefault="007E5C86" w:rsidP="00ED02F6">
    <w:pPr>
      <w:pStyle w:val="Zhlav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C7EE" w14:textId="77777777" w:rsidR="007E5C86" w:rsidRDefault="000F2DAA" w:rsidP="00156D1B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47A889E2" wp14:editId="4B4979F3">
          <wp:simplePos x="0" y="0"/>
          <wp:positionH relativeFrom="page">
            <wp:posOffset>88900</wp:posOffset>
          </wp:positionH>
          <wp:positionV relativeFrom="paragraph">
            <wp:posOffset>-391795</wp:posOffset>
          </wp:positionV>
          <wp:extent cx="7259707" cy="18000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07" cy="18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A448B"/>
    <w:multiLevelType w:val="hybridMultilevel"/>
    <w:tmpl w:val="CCA206A2"/>
    <w:lvl w:ilvl="0" w:tplc="0BFE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F6A4C26"/>
    <w:multiLevelType w:val="hybridMultilevel"/>
    <w:tmpl w:val="39DE8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A71A5"/>
    <w:multiLevelType w:val="hybridMultilevel"/>
    <w:tmpl w:val="E846749E"/>
    <w:lvl w:ilvl="0" w:tplc="5D029962">
      <w:start w:val="1"/>
      <w:numFmt w:val="bullet"/>
      <w:lvlText w:val="-"/>
      <w:lvlJc w:val="left"/>
      <w:pPr>
        <w:ind w:left="1429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F9F4EDD"/>
    <w:multiLevelType w:val="hybridMultilevel"/>
    <w:tmpl w:val="841462FE"/>
    <w:lvl w:ilvl="0" w:tplc="81B682D4">
      <w:start w:val="100"/>
      <w:numFmt w:val="bullet"/>
      <w:lvlText w:val="-"/>
      <w:lvlJc w:val="left"/>
      <w:pPr>
        <w:ind w:left="143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486052033">
    <w:abstractNumId w:val="0"/>
  </w:num>
  <w:num w:numId="2" w16cid:durableId="1506557932">
    <w:abstractNumId w:val="1"/>
  </w:num>
  <w:num w:numId="3" w16cid:durableId="749884221">
    <w:abstractNumId w:val="8"/>
  </w:num>
  <w:num w:numId="4" w16cid:durableId="735516553">
    <w:abstractNumId w:val="4"/>
  </w:num>
  <w:num w:numId="5" w16cid:durableId="1354502331">
    <w:abstractNumId w:val="3"/>
  </w:num>
  <w:num w:numId="6" w16cid:durableId="3166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4891289">
    <w:abstractNumId w:val="2"/>
  </w:num>
  <w:num w:numId="8" w16cid:durableId="353920697">
    <w:abstractNumId w:val="9"/>
  </w:num>
  <w:num w:numId="9" w16cid:durableId="1017074851">
    <w:abstractNumId w:val="7"/>
  </w:num>
  <w:num w:numId="10" w16cid:durableId="498355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752305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30"/>
    <w:rsid w:val="00000097"/>
    <w:rsid w:val="00000A38"/>
    <w:rsid w:val="000011CD"/>
    <w:rsid w:val="00002209"/>
    <w:rsid w:val="000022CE"/>
    <w:rsid w:val="0000260F"/>
    <w:rsid w:val="00003C9D"/>
    <w:rsid w:val="00004B75"/>
    <w:rsid w:val="00006537"/>
    <w:rsid w:val="00007106"/>
    <w:rsid w:val="000078FF"/>
    <w:rsid w:val="00007E4E"/>
    <w:rsid w:val="00010EDA"/>
    <w:rsid w:val="0001534B"/>
    <w:rsid w:val="00015B43"/>
    <w:rsid w:val="00016373"/>
    <w:rsid w:val="00016D76"/>
    <w:rsid w:val="00016F88"/>
    <w:rsid w:val="000205AE"/>
    <w:rsid w:val="000265FD"/>
    <w:rsid w:val="0003032F"/>
    <w:rsid w:val="00031825"/>
    <w:rsid w:val="000319C8"/>
    <w:rsid w:val="000329FE"/>
    <w:rsid w:val="00032FFC"/>
    <w:rsid w:val="000348A4"/>
    <w:rsid w:val="0003567C"/>
    <w:rsid w:val="000364FA"/>
    <w:rsid w:val="0004094E"/>
    <w:rsid w:val="0004196B"/>
    <w:rsid w:val="00041B29"/>
    <w:rsid w:val="00042C47"/>
    <w:rsid w:val="00043D3E"/>
    <w:rsid w:val="000440F8"/>
    <w:rsid w:val="000455BE"/>
    <w:rsid w:val="00047EA2"/>
    <w:rsid w:val="0005126D"/>
    <w:rsid w:val="000514EE"/>
    <w:rsid w:val="000546C9"/>
    <w:rsid w:val="000568C5"/>
    <w:rsid w:val="00056F1B"/>
    <w:rsid w:val="00062727"/>
    <w:rsid w:val="000651A7"/>
    <w:rsid w:val="000651ED"/>
    <w:rsid w:val="00065C9C"/>
    <w:rsid w:val="000678B7"/>
    <w:rsid w:val="000707B2"/>
    <w:rsid w:val="00071CBC"/>
    <w:rsid w:val="00073DE9"/>
    <w:rsid w:val="0007507E"/>
    <w:rsid w:val="0007563B"/>
    <w:rsid w:val="00077041"/>
    <w:rsid w:val="000800C3"/>
    <w:rsid w:val="000819C7"/>
    <w:rsid w:val="000831F2"/>
    <w:rsid w:val="0008476F"/>
    <w:rsid w:val="00087EF8"/>
    <w:rsid w:val="00092137"/>
    <w:rsid w:val="0009339C"/>
    <w:rsid w:val="00094793"/>
    <w:rsid w:val="00096EC5"/>
    <w:rsid w:val="000A0207"/>
    <w:rsid w:val="000A210A"/>
    <w:rsid w:val="000A4B94"/>
    <w:rsid w:val="000A631D"/>
    <w:rsid w:val="000B280C"/>
    <w:rsid w:val="000B2E21"/>
    <w:rsid w:val="000B3AB1"/>
    <w:rsid w:val="000B3DA8"/>
    <w:rsid w:val="000B3E69"/>
    <w:rsid w:val="000B494F"/>
    <w:rsid w:val="000B7563"/>
    <w:rsid w:val="000C0E56"/>
    <w:rsid w:val="000C1627"/>
    <w:rsid w:val="000C1B83"/>
    <w:rsid w:val="000C54FD"/>
    <w:rsid w:val="000C5FFE"/>
    <w:rsid w:val="000C784E"/>
    <w:rsid w:val="000D186E"/>
    <w:rsid w:val="000D4208"/>
    <w:rsid w:val="000D57AF"/>
    <w:rsid w:val="000D755E"/>
    <w:rsid w:val="000E01FD"/>
    <w:rsid w:val="000E293F"/>
    <w:rsid w:val="000E4CC9"/>
    <w:rsid w:val="000E5D9C"/>
    <w:rsid w:val="000E6485"/>
    <w:rsid w:val="000E6A85"/>
    <w:rsid w:val="000E7DA1"/>
    <w:rsid w:val="000F2DAA"/>
    <w:rsid w:val="000F328D"/>
    <w:rsid w:val="000F484A"/>
    <w:rsid w:val="000F6F4F"/>
    <w:rsid w:val="000F7907"/>
    <w:rsid w:val="0010140B"/>
    <w:rsid w:val="00102B0B"/>
    <w:rsid w:val="00103F80"/>
    <w:rsid w:val="001049FF"/>
    <w:rsid w:val="00104E22"/>
    <w:rsid w:val="00105068"/>
    <w:rsid w:val="0010715E"/>
    <w:rsid w:val="0010733D"/>
    <w:rsid w:val="0011164C"/>
    <w:rsid w:val="00111AFA"/>
    <w:rsid w:val="00111F07"/>
    <w:rsid w:val="00113A10"/>
    <w:rsid w:val="00115C2C"/>
    <w:rsid w:val="001161AE"/>
    <w:rsid w:val="00116768"/>
    <w:rsid w:val="00116A4A"/>
    <w:rsid w:val="00116BA8"/>
    <w:rsid w:val="00116C30"/>
    <w:rsid w:val="00117CB1"/>
    <w:rsid w:val="001244AD"/>
    <w:rsid w:val="0012632D"/>
    <w:rsid w:val="00126C95"/>
    <w:rsid w:val="00127199"/>
    <w:rsid w:val="0012721E"/>
    <w:rsid w:val="0012787B"/>
    <w:rsid w:val="00130EAC"/>
    <w:rsid w:val="00133FBD"/>
    <w:rsid w:val="00134BCC"/>
    <w:rsid w:val="00134C41"/>
    <w:rsid w:val="00134E19"/>
    <w:rsid w:val="001403FD"/>
    <w:rsid w:val="001410B0"/>
    <w:rsid w:val="001411E7"/>
    <w:rsid w:val="00142DFA"/>
    <w:rsid w:val="00143927"/>
    <w:rsid w:val="001452C7"/>
    <w:rsid w:val="001504AF"/>
    <w:rsid w:val="00153A73"/>
    <w:rsid w:val="00153FEA"/>
    <w:rsid w:val="00156013"/>
    <w:rsid w:val="00156D1B"/>
    <w:rsid w:val="001572AB"/>
    <w:rsid w:val="00157743"/>
    <w:rsid w:val="00157E34"/>
    <w:rsid w:val="00160385"/>
    <w:rsid w:val="0016265A"/>
    <w:rsid w:val="0016346B"/>
    <w:rsid w:val="001707D1"/>
    <w:rsid w:val="0017315C"/>
    <w:rsid w:val="00173D39"/>
    <w:rsid w:val="001742BE"/>
    <w:rsid w:val="0017562C"/>
    <w:rsid w:val="00176343"/>
    <w:rsid w:val="00180BFA"/>
    <w:rsid w:val="001823BC"/>
    <w:rsid w:val="00182EEE"/>
    <w:rsid w:val="00185A73"/>
    <w:rsid w:val="00187031"/>
    <w:rsid w:val="00187A4D"/>
    <w:rsid w:val="00190263"/>
    <w:rsid w:val="001914D7"/>
    <w:rsid w:val="00192682"/>
    <w:rsid w:val="00192F57"/>
    <w:rsid w:val="00194227"/>
    <w:rsid w:val="0019436D"/>
    <w:rsid w:val="00197271"/>
    <w:rsid w:val="001A0B6A"/>
    <w:rsid w:val="001A3C24"/>
    <w:rsid w:val="001A62FC"/>
    <w:rsid w:val="001A6390"/>
    <w:rsid w:val="001B0504"/>
    <w:rsid w:val="001B2202"/>
    <w:rsid w:val="001B24FB"/>
    <w:rsid w:val="001B275D"/>
    <w:rsid w:val="001B2878"/>
    <w:rsid w:val="001B35CF"/>
    <w:rsid w:val="001B5D2E"/>
    <w:rsid w:val="001B6606"/>
    <w:rsid w:val="001C13E9"/>
    <w:rsid w:val="001C1865"/>
    <w:rsid w:val="001C206D"/>
    <w:rsid w:val="001C285F"/>
    <w:rsid w:val="001C4385"/>
    <w:rsid w:val="001C4702"/>
    <w:rsid w:val="001C4FD4"/>
    <w:rsid w:val="001C5753"/>
    <w:rsid w:val="001C67AA"/>
    <w:rsid w:val="001C796E"/>
    <w:rsid w:val="001D07F2"/>
    <w:rsid w:val="001D48F7"/>
    <w:rsid w:val="001D4F5B"/>
    <w:rsid w:val="001D57D6"/>
    <w:rsid w:val="001D7C39"/>
    <w:rsid w:val="001E041D"/>
    <w:rsid w:val="001E14D7"/>
    <w:rsid w:val="001E17E2"/>
    <w:rsid w:val="001F0040"/>
    <w:rsid w:val="001F0EAB"/>
    <w:rsid w:val="001F1FE5"/>
    <w:rsid w:val="001F1FF9"/>
    <w:rsid w:val="001F29AD"/>
    <w:rsid w:val="001F2A96"/>
    <w:rsid w:val="001F3D60"/>
    <w:rsid w:val="001F43DB"/>
    <w:rsid w:val="001F454C"/>
    <w:rsid w:val="001F474A"/>
    <w:rsid w:val="001F7D12"/>
    <w:rsid w:val="0020005E"/>
    <w:rsid w:val="002045BF"/>
    <w:rsid w:val="00204706"/>
    <w:rsid w:val="00210337"/>
    <w:rsid w:val="002114CF"/>
    <w:rsid w:val="002114EB"/>
    <w:rsid w:val="002124E7"/>
    <w:rsid w:val="00212856"/>
    <w:rsid w:val="0021353C"/>
    <w:rsid w:val="002138CC"/>
    <w:rsid w:val="00216141"/>
    <w:rsid w:val="0021785F"/>
    <w:rsid w:val="00222A8A"/>
    <w:rsid w:val="0022344E"/>
    <w:rsid w:val="0022400C"/>
    <w:rsid w:val="0022605F"/>
    <w:rsid w:val="0022676A"/>
    <w:rsid w:val="002300F3"/>
    <w:rsid w:val="00232934"/>
    <w:rsid w:val="00232C23"/>
    <w:rsid w:val="00233ED6"/>
    <w:rsid w:val="00235841"/>
    <w:rsid w:val="00235AA9"/>
    <w:rsid w:val="0023617D"/>
    <w:rsid w:val="00236596"/>
    <w:rsid w:val="00237657"/>
    <w:rsid w:val="0024033F"/>
    <w:rsid w:val="002425A8"/>
    <w:rsid w:val="0024419B"/>
    <w:rsid w:val="00244280"/>
    <w:rsid w:val="002474F4"/>
    <w:rsid w:val="0025121C"/>
    <w:rsid w:val="00251260"/>
    <w:rsid w:val="00254B0B"/>
    <w:rsid w:val="00260007"/>
    <w:rsid w:val="00261776"/>
    <w:rsid w:val="00263078"/>
    <w:rsid w:val="00264B00"/>
    <w:rsid w:val="00266880"/>
    <w:rsid w:val="00267160"/>
    <w:rsid w:val="00273893"/>
    <w:rsid w:val="00273E4A"/>
    <w:rsid w:val="002742EF"/>
    <w:rsid w:val="0027557B"/>
    <w:rsid w:val="0027634E"/>
    <w:rsid w:val="0027677E"/>
    <w:rsid w:val="00281A67"/>
    <w:rsid w:val="002828FC"/>
    <w:rsid w:val="00283536"/>
    <w:rsid w:val="00283E3C"/>
    <w:rsid w:val="00284DFA"/>
    <w:rsid w:val="0028641C"/>
    <w:rsid w:val="00290B8C"/>
    <w:rsid w:val="00290CF2"/>
    <w:rsid w:val="002919F5"/>
    <w:rsid w:val="00293749"/>
    <w:rsid w:val="002938EA"/>
    <w:rsid w:val="0029423A"/>
    <w:rsid w:val="00297DDE"/>
    <w:rsid w:val="002A0409"/>
    <w:rsid w:val="002A0B63"/>
    <w:rsid w:val="002A1953"/>
    <w:rsid w:val="002A27D3"/>
    <w:rsid w:val="002A7861"/>
    <w:rsid w:val="002B06A2"/>
    <w:rsid w:val="002B3554"/>
    <w:rsid w:val="002B3C4C"/>
    <w:rsid w:val="002B3D86"/>
    <w:rsid w:val="002C1905"/>
    <w:rsid w:val="002C2C50"/>
    <w:rsid w:val="002C76E6"/>
    <w:rsid w:val="002C7E25"/>
    <w:rsid w:val="002D0005"/>
    <w:rsid w:val="002D298A"/>
    <w:rsid w:val="002D3809"/>
    <w:rsid w:val="002D4280"/>
    <w:rsid w:val="002E3B97"/>
    <w:rsid w:val="002E3DDA"/>
    <w:rsid w:val="002E5796"/>
    <w:rsid w:val="002E6800"/>
    <w:rsid w:val="002E7237"/>
    <w:rsid w:val="002F2B12"/>
    <w:rsid w:val="002F327F"/>
    <w:rsid w:val="002F3CB6"/>
    <w:rsid w:val="002F4DD9"/>
    <w:rsid w:val="002F7D6B"/>
    <w:rsid w:val="00300287"/>
    <w:rsid w:val="00303235"/>
    <w:rsid w:val="00303387"/>
    <w:rsid w:val="00303D69"/>
    <w:rsid w:val="00304C79"/>
    <w:rsid w:val="00305D08"/>
    <w:rsid w:val="003062BA"/>
    <w:rsid w:val="003066ED"/>
    <w:rsid w:val="00307AD8"/>
    <w:rsid w:val="00311D4F"/>
    <w:rsid w:val="0031536C"/>
    <w:rsid w:val="00315645"/>
    <w:rsid w:val="00316294"/>
    <w:rsid w:val="00317AB1"/>
    <w:rsid w:val="00320DCD"/>
    <w:rsid w:val="00321C60"/>
    <w:rsid w:val="0032313C"/>
    <w:rsid w:val="003233CE"/>
    <w:rsid w:val="003278C8"/>
    <w:rsid w:val="00327FCA"/>
    <w:rsid w:val="00327FDA"/>
    <w:rsid w:val="00332E82"/>
    <w:rsid w:val="00332EAC"/>
    <w:rsid w:val="00333C58"/>
    <w:rsid w:val="0033403A"/>
    <w:rsid w:val="00336553"/>
    <w:rsid w:val="0034057D"/>
    <w:rsid w:val="00343766"/>
    <w:rsid w:val="003453CC"/>
    <w:rsid w:val="00353D23"/>
    <w:rsid w:val="003540FF"/>
    <w:rsid w:val="0035525E"/>
    <w:rsid w:val="003561AD"/>
    <w:rsid w:val="003564A2"/>
    <w:rsid w:val="00356E23"/>
    <w:rsid w:val="00360F50"/>
    <w:rsid w:val="00361303"/>
    <w:rsid w:val="00361AF1"/>
    <w:rsid w:val="00361CEA"/>
    <w:rsid w:val="00362564"/>
    <w:rsid w:val="00362692"/>
    <w:rsid w:val="00366A6D"/>
    <w:rsid w:val="00366B5A"/>
    <w:rsid w:val="003670D5"/>
    <w:rsid w:val="00371EC8"/>
    <w:rsid w:val="00373A95"/>
    <w:rsid w:val="00374CE2"/>
    <w:rsid w:val="00375799"/>
    <w:rsid w:val="00386252"/>
    <w:rsid w:val="003878AC"/>
    <w:rsid w:val="00394F26"/>
    <w:rsid w:val="003960B8"/>
    <w:rsid w:val="00396977"/>
    <w:rsid w:val="00397A73"/>
    <w:rsid w:val="003A22EA"/>
    <w:rsid w:val="003A36AB"/>
    <w:rsid w:val="003A691C"/>
    <w:rsid w:val="003A7872"/>
    <w:rsid w:val="003B1503"/>
    <w:rsid w:val="003B15D5"/>
    <w:rsid w:val="003B28AC"/>
    <w:rsid w:val="003B5984"/>
    <w:rsid w:val="003B66D5"/>
    <w:rsid w:val="003B715E"/>
    <w:rsid w:val="003B7A4C"/>
    <w:rsid w:val="003C0F85"/>
    <w:rsid w:val="003C16B8"/>
    <w:rsid w:val="003C5A87"/>
    <w:rsid w:val="003C5DFA"/>
    <w:rsid w:val="003D045B"/>
    <w:rsid w:val="003D268E"/>
    <w:rsid w:val="003D2888"/>
    <w:rsid w:val="003D2D7E"/>
    <w:rsid w:val="003D4198"/>
    <w:rsid w:val="003D4463"/>
    <w:rsid w:val="003D5E39"/>
    <w:rsid w:val="003D72E2"/>
    <w:rsid w:val="003E0D4E"/>
    <w:rsid w:val="003E3EF0"/>
    <w:rsid w:val="003E4847"/>
    <w:rsid w:val="003E562E"/>
    <w:rsid w:val="003E5945"/>
    <w:rsid w:val="003E5B95"/>
    <w:rsid w:val="003E622B"/>
    <w:rsid w:val="003F1DCE"/>
    <w:rsid w:val="003F34ED"/>
    <w:rsid w:val="003F3784"/>
    <w:rsid w:val="003F3943"/>
    <w:rsid w:val="003F5F86"/>
    <w:rsid w:val="003F7E59"/>
    <w:rsid w:val="00400183"/>
    <w:rsid w:val="00400438"/>
    <w:rsid w:val="00400A67"/>
    <w:rsid w:val="00400C11"/>
    <w:rsid w:val="00402E9E"/>
    <w:rsid w:val="004031B9"/>
    <w:rsid w:val="00406238"/>
    <w:rsid w:val="00406938"/>
    <w:rsid w:val="00407472"/>
    <w:rsid w:val="00410616"/>
    <w:rsid w:val="00410FD8"/>
    <w:rsid w:val="00415825"/>
    <w:rsid w:val="00416A5F"/>
    <w:rsid w:val="00416DD0"/>
    <w:rsid w:val="004178F9"/>
    <w:rsid w:val="00420D35"/>
    <w:rsid w:val="0042189B"/>
    <w:rsid w:val="004222B1"/>
    <w:rsid w:val="00423051"/>
    <w:rsid w:val="00424711"/>
    <w:rsid w:val="00431EA5"/>
    <w:rsid w:val="004329BB"/>
    <w:rsid w:val="00442FEC"/>
    <w:rsid w:val="00444396"/>
    <w:rsid w:val="00444CCE"/>
    <w:rsid w:val="00444FE1"/>
    <w:rsid w:val="00447469"/>
    <w:rsid w:val="00447BEC"/>
    <w:rsid w:val="00450B51"/>
    <w:rsid w:val="00454D37"/>
    <w:rsid w:val="00454EB5"/>
    <w:rsid w:val="00454EE3"/>
    <w:rsid w:val="0045578A"/>
    <w:rsid w:val="004603DE"/>
    <w:rsid w:val="00461A25"/>
    <w:rsid w:val="004643C5"/>
    <w:rsid w:val="0046525E"/>
    <w:rsid w:val="00467019"/>
    <w:rsid w:val="00470993"/>
    <w:rsid w:val="0047252F"/>
    <w:rsid w:val="0047400B"/>
    <w:rsid w:val="0047403A"/>
    <w:rsid w:val="00474CFA"/>
    <w:rsid w:val="004752E1"/>
    <w:rsid w:val="004800FF"/>
    <w:rsid w:val="004805D1"/>
    <w:rsid w:val="004840A8"/>
    <w:rsid w:val="0048410D"/>
    <w:rsid w:val="00484AC0"/>
    <w:rsid w:val="00485EB7"/>
    <w:rsid w:val="00485EDB"/>
    <w:rsid w:val="0049169F"/>
    <w:rsid w:val="00491BA3"/>
    <w:rsid w:val="004948AC"/>
    <w:rsid w:val="00494A12"/>
    <w:rsid w:val="0049543B"/>
    <w:rsid w:val="004978E9"/>
    <w:rsid w:val="00497D03"/>
    <w:rsid w:val="004A1F88"/>
    <w:rsid w:val="004A2BDF"/>
    <w:rsid w:val="004A2F4B"/>
    <w:rsid w:val="004A3C09"/>
    <w:rsid w:val="004A43B6"/>
    <w:rsid w:val="004A4413"/>
    <w:rsid w:val="004A443C"/>
    <w:rsid w:val="004A55A8"/>
    <w:rsid w:val="004A5E14"/>
    <w:rsid w:val="004A6944"/>
    <w:rsid w:val="004A6A82"/>
    <w:rsid w:val="004A7CE7"/>
    <w:rsid w:val="004B02E4"/>
    <w:rsid w:val="004B0713"/>
    <w:rsid w:val="004B129F"/>
    <w:rsid w:val="004B440A"/>
    <w:rsid w:val="004B52F8"/>
    <w:rsid w:val="004B7966"/>
    <w:rsid w:val="004C18A0"/>
    <w:rsid w:val="004C2F56"/>
    <w:rsid w:val="004C3516"/>
    <w:rsid w:val="004C3719"/>
    <w:rsid w:val="004C3913"/>
    <w:rsid w:val="004C6EB1"/>
    <w:rsid w:val="004C7335"/>
    <w:rsid w:val="004C7DC0"/>
    <w:rsid w:val="004D0744"/>
    <w:rsid w:val="004D34EE"/>
    <w:rsid w:val="004D5C76"/>
    <w:rsid w:val="004D6BE2"/>
    <w:rsid w:val="004E0F40"/>
    <w:rsid w:val="004E209B"/>
    <w:rsid w:val="004E2199"/>
    <w:rsid w:val="004E26C6"/>
    <w:rsid w:val="004E3AC7"/>
    <w:rsid w:val="004E593B"/>
    <w:rsid w:val="004E7545"/>
    <w:rsid w:val="004F13A6"/>
    <w:rsid w:val="004F39B5"/>
    <w:rsid w:val="004F4906"/>
    <w:rsid w:val="004F4A05"/>
    <w:rsid w:val="004F4B97"/>
    <w:rsid w:val="004F4E2B"/>
    <w:rsid w:val="004F5EA3"/>
    <w:rsid w:val="004F63DA"/>
    <w:rsid w:val="00501255"/>
    <w:rsid w:val="00501639"/>
    <w:rsid w:val="00503B71"/>
    <w:rsid w:val="005056DA"/>
    <w:rsid w:val="00506065"/>
    <w:rsid w:val="00506DDA"/>
    <w:rsid w:val="00507A3A"/>
    <w:rsid w:val="0051095E"/>
    <w:rsid w:val="00511613"/>
    <w:rsid w:val="00511A21"/>
    <w:rsid w:val="005138E5"/>
    <w:rsid w:val="00515ACD"/>
    <w:rsid w:val="00515B1B"/>
    <w:rsid w:val="0051740A"/>
    <w:rsid w:val="00520C0A"/>
    <w:rsid w:val="005236D4"/>
    <w:rsid w:val="00524AD2"/>
    <w:rsid w:val="005258AA"/>
    <w:rsid w:val="0052638A"/>
    <w:rsid w:val="0052705D"/>
    <w:rsid w:val="00527D02"/>
    <w:rsid w:val="00530365"/>
    <w:rsid w:val="00532D5B"/>
    <w:rsid w:val="00533315"/>
    <w:rsid w:val="00533DD8"/>
    <w:rsid w:val="00535139"/>
    <w:rsid w:val="0053535D"/>
    <w:rsid w:val="00535449"/>
    <w:rsid w:val="0053545E"/>
    <w:rsid w:val="005376B6"/>
    <w:rsid w:val="00540527"/>
    <w:rsid w:val="00543080"/>
    <w:rsid w:val="0054433C"/>
    <w:rsid w:val="005502EF"/>
    <w:rsid w:val="00551095"/>
    <w:rsid w:val="005528A6"/>
    <w:rsid w:val="00553C07"/>
    <w:rsid w:val="00553CCC"/>
    <w:rsid w:val="005544AD"/>
    <w:rsid w:val="00554576"/>
    <w:rsid w:val="00556A30"/>
    <w:rsid w:val="00556D69"/>
    <w:rsid w:val="0055755B"/>
    <w:rsid w:val="00557C08"/>
    <w:rsid w:val="00557D64"/>
    <w:rsid w:val="005601AF"/>
    <w:rsid w:val="005617FA"/>
    <w:rsid w:val="00561884"/>
    <w:rsid w:val="00570ECE"/>
    <w:rsid w:val="00571B89"/>
    <w:rsid w:val="00573556"/>
    <w:rsid w:val="00573C11"/>
    <w:rsid w:val="00573F6F"/>
    <w:rsid w:val="005751B6"/>
    <w:rsid w:val="00575B3C"/>
    <w:rsid w:val="00576123"/>
    <w:rsid w:val="005815A6"/>
    <w:rsid w:val="0058214A"/>
    <w:rsid w:val="005834B6"/>
    <w:rsid w:val="005843C3"/>
    <w:rsid w:val="00585E20"/>
    <w:rsid w:val="00593ECF"/>
    <w:rsid w:val="00593F5C"/>
    <w:rsid w:val="00594253"/>
    <w:rsid w:val="005958B4"/>
    <w:rsid w:val="00595AC5"/>
    <w:rsid w:val="00596FF9"/>
    <w:rsid w:val="005A043C"/>
    <w:rsid w:val="005A10BB"/>
    <w:rsid w:val="005A1908"/>
    <w:rsid w:val="005A39A4"/>
    <w:rsid w:val="005A3EBE"/>
    <w:rsid w:val="005A4917"/>
    <w:rsid w:val="005A4E34"/>
    <w:rsid w:val="005A5E49"/>
    <w:rsid w:val="005B31DC"/>
    <w:rsid w:val="005B545D"/>
    <w:rsid w:val="005B57CC"/>
    <w:rsid w:val="005C0FE5"/>
    <w:rsid w:val="005C21F9"/>
    <w:rsid w:val="005C2296"/>
    <w:rsid w:val="005C22A3"/>
    <w:rsid w:val="005C3698"/>
    <w:rsid w:val="005C36FA"/>
    <w:rsid w:val="005C46C6"/>
    <w:rsid w:val="005C54B3"/>
    <w:rsid w:val="005C7C65"/>
    <w:rsid w:val="005D0A37"/>
    <w:rsid w:val="005D0A7F"/>
    <w:rsid w:val="005D18CC"/>
    <w:rsid w:val="005D2B39"/>
    <w:rsid w:val="005D3025"/>
    <w:rsid w:val="005D3FB2"/>
    <w:rsid w:val="005D5033"/>
    <w:rsid w:val="005D6AF8"/>
    <w:rsid w:val="005E0521"/>
    <w:rsid w:val="005E190F"/>
    <w:rsid w:val="005E3F27"/>
    <w:rsid w:val="005E4F05"/>
    <w:rsid w:val="005E5D1C"/>
    <w:rsid w:val="005E6C54"/>
    <w:rsid w:val="005E7A47"/>
    <w:rsid w:val="005E7D5F"/>
    <w:rsid w:val="005F0F67"/>
    <w:rsid w:val="005F1613"/>
    <w:rsid w:val="005F1BE7"/>
    <w:rsid w:val="005F30EB"/>
    <w:rsid w:val="005F4290"/>
    <w:rsid w:val="00600266"/>
    <w:rsid w:val="006003F7"/>
    <w:rsid w:val="006004EE"/>
    <w:rsid w:val="00601BA2"/>
    <w:rsid w:val="00602E80"/>
    <w:rsid w:val="00605754"/>
    <w:rsid w:val="0061280B"/>
    <w:rsid w:val="0061650B"/>
    <w:rsid w:val="00617369"/>
    <w:rsid w:val="00617836"/>
    <w:rsid w:val="0062245D"/>
    <w:rsid w:val="006231BD"/>
    <w:rsid w:val="00623243"/>
    <w:rsid w:val="00623647"/>
    <w:rsid w:val="00624E8C"/>
    <w:rsid w:val="00625C5F"/>
    <w:rsid w:val="0063100C"/>
    <w:rsid w:val="006312E3"/>
    <w:rsid w:val="006359D7"/>
    <w:rsid w:val="00635F47"/>
    <w:rsid w:val="00636803"/>
    <w:rsid w:val="006413FB"/>
    <w:rsid w:val="006428E3"/>
    <w:rsid w:val="00644CCF"/>
    <w:rsid w:val="0064537E"/>
    <w:rsid w:val="00647E79"/>
    <w:rsid w:val="006501DC"/>
    <w:rsid w:val="006506BE"/>
    <w:rsid w:val="006540B4"/>
    <w:rsid w:val="00657402"/>
    <w:rsid w:val="0066071A"/>
    <w:rsid w:val="00663108"/>
    <w:rsid w:val="006655EA"/>
    <w:rsid w:val="006657E1"/>
    <w:rsid w:val="00667F14"/>
    <w:rsid w:val="00671529"/>
    <w:rsid w:val="00671C71"/>
    <w:rsid w:val="00675C06"/>
    <w:rsid w:val="00676519"/>
    <w:rsid w:val="00676561"/>
    <w:rsid w:val="006819B9"/>
    <w:rsid w:val="00682888"/>
    <w:rsid w:val="00682CCF"/>
    <w:rsid w:val="0068335A"/>
    <w:rsid w:val="00685BA0"/>
    <w:rsid w:val="00686218"/>
    <w:rsid w:val="00686E4B"/>
    <w:rsid w:val="00687E54"/>
    <w:rsid w:val="00687EA1"/>
    <w:rsid w:val="00691EEC"/>
    <w:rsid w:val="006921C2"/>
    <w:rsid w:val="00692275"/>
    <w:rsid w:val="006940C6"/>
    <w:rsid w:val="00694D38"/>
    <w:rsid w:val="0069528F"/>
    <w:rsid w:val="006978A3"/>
    <w:rsid w:val="006A283F"/>
    <w:rsid w:val="006A459F"/>
    <w:rsid w:val="006A58F0"/>
    <w:rsid w:val="006A5950"/>
    <w:rsid w:val="006B0AEC"/>
    <w:rsid w:val="006B1D3A"/>
    <w:rsid w:val="006B3A91"/>
    <w:rsid w:val="006B509D"/>
    <w:rsid w:val="006B56DC"/>
    <w:rsid w:val="006B64AB"/>
    <w:rsid w:val="006B6D1F"/>
    <w:rsid w:val="006B7660"/>
    <w:rsid w:val="006C04EA"/>
    <w:rsid w:val="006C29E2"/>
    <w:rsid w:val="006C4220"/>
    <w:rsid w:val="006C5949"/>
    <w:rsid w:val="006C60F3"/>
    <w:rsid w:val="006C702A"/>
    <w:rsid w:val="006D1781"/>
    <w:rsid w:val="006D658D"/>
    <w:rsid w:val="006E1244"/>
    <w:rsid w:val="006E258C"/>
    <w:rsid w:val="006E47FD"/>
    <w:rsid w:val="006E4C61"/>
    <w:rsid w:val="006E79F2"/>
    <w:rsid w:val="006F2BD7"/>
    <w:rsid w:val="006F418C"/>
    <w:rsid w:val="006F4835"/>
    <w:rsid w:val="006F4A0A"/>
    <w:rsid w:val="006F61C9"/>
    <w:rsid w:val="006F705D"/>
    <w:rsid w:val="00700D8A"/>
    <w:rsid w:val="0070230A"/>
    <w:rsid w:val="00702C45"/>
    <w:rsid w:val="0070317B"/>
    <w:rsid w:val="00704CA3"/>
    <w:rsid w:val="00704DBA"/>
    <w:rsid w:val="00706784"/>
    <w:rsid w:val="00707C12"/>
    <w:rsid w:val="00711830"/>
    <w:rsid w:val="00713A86"/>
    <w:rsid w:val="00715CD4"/>
    <w:rsid w:val="00717350"/>
    <w:rsid w:val="00717B15"/>
    <w:rsid w:val="0072052B"/>
    <w:rsid w:val="00722463"/>
    <w:rsid w:val="00723D4F"/>
    <w:rsid w:val="0072749C"/>
    <w:rsid w:val="00727BD9"/>
    <w:rsid w:val="0073173E"/>
    <w:rsid w:val="00733E27"/>
    <w:rsid w:val="0073420C"/>
    <w:rsid w:val="00737692"/>
    <w:rsid w:val="00741C37"/>
    <w:rsid w:val="00742980"/>
    <w:rsid w:val="00742B68"/>
    <w:rsid w:val="00743443"/>
    <w:rsid w:val="007443AF"/>
    <w:rsid w:val="007462DB"/>
    <w:rsid w:val="00746406"/>
    <w:rsid w:val="007469D5"/>
    <w:rsid w:val="0075029B"/>
    <w:rsid w:val="0075174E"/>
    <w:rsid w:val="007527F7"/>
    <w:rsid w:val="00757EE3"/>
    <w:rsid w:val="00762C38"/>
    <w:rsid w:val="00763665"/>
    <w:rsid w:val="00765681"/>
    <w:rsid w:val="00766DA3"/>
    <w:rsid w:val="00767D93"/>
    <w:rsid w:val="007703BC"/>
    <w:rsid w:val="00770E7A"/>
    <w:rsid w:val="007712AD"/>
    <w:rsid w:val="007716C2"/>
    <w:rsid w:val="00771771"/>
    <w:rsid w:val="00772D52"/>
    <w:rsid w:val="0077448D"/>
    <w:rsid w:val="00776258"/>
    <w:rsid w:val="00777B44"/>
    <w:rsid w:val="00777E3A"/>
    <w:rsid w:val="007807E3"/>
    <w:rsid w:val="0078116D"/>
    <w:rsid w:val="0078265F"/>
    <w:rsid w:val="00784C5E"/>
    <w:rsid w:val="00784E58"/>
    <w:rsid w:val="007929C4"/>
    <w:rsid w:val="00792DE2"/>
    <w:rsid w:val="007950F2"/>
    <w:rsid w:val="00796663"/>
    <w:rsid w:val="00797167"/>
    <w:rsid w:val="007A04F8"/>
    <w:rsid w:val="007A2B9C"/>
    <w:rsid w:val="007A64AF"/>
    <w:rsid w:val="007B10B2"/>
    <w:rsid w:val="007B19A4"/>
    <w:rsid w:val="007B21C2"/>
    <w:rsid w:val="007B3950"/>
    <w:rsid w:val="007B4819"/>
    <w:rsid w:val="007B4B97"/>
    <w:rsid w:val="007B6699"/>
    <w:rsid w:val="007C0EA4"/>
    <w:rsid w:val="007C1444"/>
    <w:rsid w:val="007C196B"/>
    <w:rsid w:val="007C5092"/>
    <w:rsid w:val="007C607E"/>
    <w:rsid w:val="007C6581"/>
    <w:rsid w:val="007C7306"/>
    <w:rsid w:val="007D0B82"/>
    <w:rsid w:val="007D43A2"/>
    <w:rsid w:val="007D5DCE"/>
    <w:rsid w:val="007D76E3"/>
    <w:rsid w:val="007E0454"/>
    <w:rsid w:val="007E0FF0"/>
    <w:rsid w:val="007E2AE6"/>
    <w:rsid w:val="007E2B08"/>
    <w:rsid w:val="007E5C86"/>
    <w:rsid w:val="007E6099"/>
    <w:rsid w:val="007E62EC"/>
    <w:rsid w:val="007E7095"/>
    <w:rsid w:val="007F1333"/>
    <w:rsid w:val="007F2F9B"/>
    <w:rsid w:val="007F31C1"/>
    <w:rsid w:val="007F521F"/>
    <w:rsid w:val="007F7854"/>
    <w:rsid w:val="00800804"/>
    <w:rsid w:val="008013EA"/>
    <w:rsid w:val="008018D2"/>
    <w:rsid w:val="00805034"/>
    <w:rsid w:val="008052A4"/>
    <w:rsid w:val="008072E8"/>
    <w:rsid w:val="008075D7"/>
    <w:rsid w:val="008110E3"/>
    <w:rsid w:val="00811180"/>
    <w:rsid w:val="00816EA8"/>
    <w:rsid w:val="00816EF5"/>
    <w:rsid w:val="008215A2"/>
    <w:rsid w:val="00822B70"/>
    <w:rsid w:val="00822EFE"/>
    <w:rsid w:val="00823A40"/>
    <w:rsid w:val="00823ECD"/>
    <w:rsid w:val="00824D8A"/>
    <w:rsid w:val="00825311"/>
    <w:rsid w:val="008255F0"/>
    <w:rsid w:val="00826C04"/>
    <w:rsid w:val="0083039D"/>
    <w:rsid w:val="00831938"/>
    <w:rsid w:val="00831976"/>
    <w:rsid w:val="008320F5"/>
    <w:rsid w:val="00832CA5"/>
    <w:rsid w:val="00834281"/>
    <w:rsid w:val="00834B6B"/>
    <w:rsid w:val="008350CA"/>
    <w:rsid w:val="00837DFC"/>
    <w:rsid w:val="008402D4"/>
    <w:rsid w:val="00841176"/>
    <w:rsid w:val="008436B2"/>
    <w:rsid w:val="0084482A"/>
    <w:rsid w:val="008457AC"/>
    <w:rsid w:val="008469C9"/>
    <w:rsid w:val="00850C16"/>
    <w:rsid w:val="00851F9E"/>
    <w:rsid w:val="00853B73"/>
    <w:rsid w:val="00855086"/>
    <w:rsid w:val="00857332"/>
    <w:rsid w:val="00860F08"/>
    <w:rsid w:val="00863A3B"/>
    <w:rsid w:val="00863EB3"/>
    <w:rsid w:val="0086589C"/>
    <w:rsid w:val="008667A0"/>
    <w:rsid w:val="00866AB2"/>
    <w:rsid w:val="00867215"/>
    <w:rsid w:val="00867843"/>
    <w:rsid w:val="0087099C"/>
    <w:rsid w:val="0087150C"/>
    <w:rsid w:val="00872F86"/>
    <w:rsid w:val="008766CD"/>
    <w:rsid w:val="0087687F"/>
    <w:rsid w:val="0087693E"/>
    <w:rsid w:val="00876B24"/>
    <w:rsid w:val="00880F18"/>
    <w:rsid w:val="00881185"/>
    <w:rsid w:val="0088134A"/>
    <w:rsid w:val="0088158F"/>
    <w:rsid w:val="008841C1"/>
    <w:rsid w:val="008844DA"/>
    <w:rsid w:val="00887FB5"/>
    <w:rsid w:val="008907B1"/>
    <w:rsid w:val="008920A2"/>
    <w:rsid w:val="0089253E"/>
    <w:rsid w:val="0089394F"/>
    <w:rsid w:val="00893E67"/>
    <w:rsid w:val="0089571C"/>
    <w:rsid w:val="00896099"/>
    <w:rsid w:val="00896844"/>
    <w:rsid w:val="008973FE"/>
    <w:rsid w:val="008A288D"/>
    <w:rsid w:val="008A2A0C"/>
    <w:rsid w:val="008A2F38"/>
    <w:rsid w:val="008A4918"/>
    <w:rsid w:val="008A5267"/>
    <w:rsid w:val="008A5D39"/>
    <w:rsid w:val="008B0C73"/>
    <w:rsid w:val="008B1859"/>
    <w:rsid w:val="008B2C42"/>
    <w:rsid w:val="008B3606"/>
    <w:rsid w:val="008B50FE"/>
    <w:rsid w:val="008C058E"/>
    <w:rsid w:val="008C1862"/>
    <w:rsid w:val="008C2B8E"/>
    <w:rsid w:val="008C7341"/>
    <w:rsid w:val="008C78AC"/>
    <w:rsid w:val="008D01C3"/>
    <w:rsid w:val="008D1A55"/>
    <w:rsid w:val="008D1CA9"/>
    <w:rsid w:val="008D21C2"/>
    <w:rsid w:val="008D416C"/>
    <w:rsid w:val="008D4D1F"/>
    <w:rsid w:val="008D553E"/>
    <w:rsid w:val="008D7042"/>
    <w:rsid w:val="008D727C"/>
    <w:rsid w:val="008E1D79"/>
    <w:rsid w:val="008E2DF2"/>
    <w:rsid w:val="008E3B3D"/>
    <w:rsid w:val="008E446B"/>
    <w:rsid w:val="008E4C94"/>
    <w:rsid w:val="008E59E5"/>
    <w:rsid w:val="008E6285"/>
    <w:rsid w:val="008E6341"/>
    <w:rsid w:val="008E6668"/>
    <w:rsid w:val="008F0686"/>
    <w:rsid w:val="008F1A33"/>
    <w:rsid w:val="008F1EF4"/>
    <w:rsid w:val="008F3BE3"/>
    <w:rsid w:val="008F445E"/>
    <w:rsid w:val="009007EE"/>
    <w:rsid w:val="00902253"/>
    <w:rsid w:val="00902C14"/>
    <w:rsid w:val="00902F88"/>
    <w:rsid w:val="00904051"/>
    <w:rsid w:val="00904BEB"/>
    <w:rsid w:val="00904DF8"/>
    <w:rsid w:val="0091294D"/>
    <w:rsid w:val="00912E11"/>
    <w:rsid w:val="009146FE"/>
    <w:rsid w:val="00915582"/>
    <w:rsid w:val="009155C1"/>
    <w:rsid w:val="00920FB5"/>
    <w:rsid w:val="0092181F"/>
    <w:rsid w:val="0092317D"/>
    <w:rsid w:val="009260E9"/>
    <w:rsid w:val="009268E4"/>
    <w:rsid w:val="00926C64"/>
    <w:rsid w:val="00930E39"/>
    <w:rsid w:val="00931DEE"/>
    <w:rsid w:val="009323E2"/>
    <w:rsid w:val="00942830"/>
    <w:rsid w:val="009429CF"/>
    <w:rsid w:val="00944132"/>
    <w:rsid w:val="0095183C"/>
    <w:rsid w:val="00952A5D"/>
    <w:rsid w:val="0095727B"/>
    <w:rsid w:val="00960EF5"/>
    <w:rsid w:val="009633D8"/>
    <w:rsid w:val="0096381B"/>
    <w:rsid w:val="009656EF"/>
    <w:rsid w:val="00967084"/>
    <w:rsid w:val="00967C21"/>
    <w:rsid w:val="00967F4C"/>
    <w:rsid w:val="00970CE0"/>
    <w:rsid w:val="009714A9"/>
    <w:rsid w:val="0097288E"/>
    <w:rsid w:val="009728A0"/>
    <w:rsid w:val="009733A6"/>
    <w:rsid w:val="00974474"/>
    <w:rsid w:val="009757CF"/>
    <w:rsid w:val="00975B34"/>
    <w:rsid w:val="009760E3"/>
    <w:rsid w:val="00976372"/>
    <w:rsid w:val="00976627"/>
    <w:rsid w:val="0098021A"/>
    <w:rsid w:val="009806D8"/>
    <w:rsid w:val="00981172"/>
    <w:rsid w:val="00982427"/>
    <w:rsid w:val="009836CF"/>
    <w:rsid w:val="0098386D"/>
    <w:rsid w:val="00992B28"/>
    <w:rsid w:val="009939B8"/>
    <w:rsid w:val="00993D89"/>
    <w:rsid w:val="00994517"/>
    <w:rsid w:val="0099481F"/>
    <w:rsid w:val="009961CF"/>
    <w:rsid w:val="00996C1D"/>
    <w:rsid w:val="0099716D"/>
    <w:rsid w:val="00997ED5"/>
    <w:rsid w:val="009A0609"/>
    <w:rsid w:val="009A07CD"/>
    <w:rsid w:val="009A0EAB"/>
    <w:rsid w:val="009A39A0"/>
    <w:rsid w:val="009A4E52"/>
    <w:rsid w:val="009A6692"/>
    <w:rsid w:val="009A7B8A"/>
    <w:rsid w:val="009B07CD"/>
    <w:rsid w:val="009B1417"/>
    <w:rsid w:val="009B1D45"/>
    <w:rsid w:val="009B2517"/>
    <w:rsid w:val="009B4865"/>
    <w:rsid w:val="009B5B4F"/>
    <w:rsid w:val="009B7425"/>
    <w:rsid w:val="009C03DF"/>
    <w:rsid w:val="009C3585"/>
    <w:rsid w:val="009C530B"/>
    <w:rsid w:val="009C5440"/>
    <w:rsid w:val="009C6D37"/>
    <w:rsid w:val="009C7ACF"/>
    <w:rsid w:val="009D0C83"/>
    <w:rsid w:val="009D2B98"/>
    <w:rsid w:val="009D411D"/>
    <w:rsid w:val="009D4FDE"/>
    <w:rsid w:val="009D6C6B"/>
    <w:rsid w:val="009D7D82"/>
    <w:rsid w:val="009E158A"/>
    <w:rsid w:val="009E2766"/>
    <w:rsid w:val="009E32A5"/>
    <w:rsid w:val="009E5882"/>
    <w:rsid w:val="009E68B1"/>
    <w:rsid w:val="009F1BF8"/>
    <w:rsid w:val="009F1D79"/>
    <w:rsid w:val="009F203D"/>
    <w:rsid w:val="009F429E"/>
    <w:rsid w:val="009F4A89"/>
    <w:rsid w:val="009F5412"/>
    <w:rsid w:val="009F7573"/>
    <w:rsid w:val="00A00A6C"/>
    <w:rsid w:val="00A0233D"/>
    <w:rsid w:val="00A037C2"/>
    <w:rsid w:val="00A03C09"/>
    <w:rsid w:val="00A048AC"/>
    <w:rsid w:val="00A0520B"/>
    <w:rsid w:val="00A0606A"/>
    <w:rsid w:val="00A07C0C"/>
    <w:rsid w:val="00A12448"/>
    <w:rsid w:val="00A151C2"/>
    <w:rsid w:val="00A15CCF"/>
    <w:rsid w:val="00A16FD4"/>
    <w:rsid w:val="00A20414"/>
    <w:rsid w:val="00A20737"/>
    <w:rsid w:val="00A20D66"/>
    <w:rsid w:val="00A2214D"/>
    <w:rsid w:val="00A22E62"/>
    <w:rsid w:val="00A236BA"/>
    <w:rsid w:val="00A25E14"/>
    <w:rsid w:val="00A276D8"/>
    <w:rsid w:val="00A3387E"/>
    <w:rsid w:val="00A34BF7"/>
    <w:rsid w:val="00A35DF6"/>
    <w:rsid w:val="00A40AEC"/>
    <w:rsid w:val="00A436CE"/>
    <w:rsid w:val="00A506CD"/>
    <w:rsid w:val="00A52930"/>
    <w:rsid w:val="00A5300B"/>
    <w:rsid w:val="00A57A2F"/>
    <w:rsid w:val="00A57F3F"/>
    <w:rsid w:val="00A60912"/>
    <w:rsid w:val="00A60BA5"/>
    <w:rsid w:val="00A61055"/>
    <w:rsid w:val="00A61CF3"/>
    <w:rsid w:val="00A626BA"/>
    <w:rsid w:val="00A6275E"/>
    <w:rsid w:val="00A66459"/>
    <w:rsid w:val="00A66890"/>
    <w:rsid w:val="00A7084C"/>
    <w:rsid w:val="00A73B87"/>
    <w:rsid w:val="00A73BBF"/>
    <w:rsid w:val="00A80966"/>
    <w:rsid w:val="00A81448"/>
    <w:rsid w:val="00A81A84"/>
    <w:rsid w:val="00A822B5"/>
    <w:rsid w:val="00A83E2A"/>
    <w:rsid w:val="00A85248"/>
    <w:rsid w:val="00A866E8"/>
    <w:rsid w:val="00A867AC"/>
    <w:rsid w:val="00A87E42"/>
    <w:rsid w:val="00A90DAF"/>
    <w:rsid w:val="00A9164F"/>
    <w:rsid w:val="00A91699"/>
    <w:rsid w:val="00A93D14"/>
    <w:rsid w:val="00A93E81"/>
    <w:rsid w:val="00AA0FC4"/>
    <w:rsid w:val="00AA16CA"/>
    <w:rsid w:val="00AA2C6A"/>
    <w:rsid w:val="00AA316C"/>
    <w:rsid w:val="00AA31EC"/>
    <w:rsid w:val="00AA3C3B"/>
    <w:rsid w:val="00AA6C63"/>
    <w:rsid w:val="00AB14F8"/>
    <w:rsid w:val="00AB344C"/>
    <w:rsid w:val="00AB551F"/>
    <w:rsid w:val="00AB6306"/>
    <w:rsid w:val="00AB7AB5"/>
    <w:rsid w:val="00AB7C0E"/>
    <w:rsid w:val="00AC2281"/>
    <w:rsid w:val="00AC3A8D"/>
    <w:rsid w:val="00AC41AE"/>
    <w:rsid w:val="00AC6629"/>
    <w:rsid w:val="00AC758D"/>
    <w:rsid w:val="00AC7EC5"/>
    <w:rsid w:val="00AD0DF9"/>
    <w:rsid w:val="00AD168C"/>
    <w:rsid w:val="00AD1944"/>
    <w:rsid w:val="00AD33ED"/>
    <w:rsid w:val="00AD3DA4"/>
    <w:rsid w:val="00AD4E03"/>
    <w:rsid w:val="00AD5BFE"/>
    <w:rsid w:val="00AD77A0"/>
    <w:rsid w:val="00AE183E"/>
    <w:rsid w:val="00AE2B8A"/>
    <w:rsid w:val="00AE3C33"/>
    <w:rsid w:val="00AE4064"/>
    <w:rsid w:val="00AE6E99"/>
    <w:rsid w:val="00AF1F2C"/>
    <w:rsid w:val="00AF2CFD"/>
    <w:rsid w:val="00AF3A77"/>
    <w:rsid w:val="00B00C3D"/>
    <w:rsid w:val="00B01235"/>
    <w:rsid w:val="00B01ECE"/>
    <w:rsid w:val="00B056D7"/>
    <w:rsid w:val="00B0662C"/>
    <w:rsid w:val="00B073A7"/>
    <w:rsid w:val="00B13028"/>
    <w:rsid w:val="00B139D4"/>
    <w:rsid w:val="00B16C41"/>
    <w:rsid w:val="00B17F1F"/>
    <w:rsid w:val="00B20511"/>
    <w:rsid w:val="00B2177B"/>
    <w:rsid w:val="00B226B0"/>
    <w:rsid w:val="00B37654"/>
    <w:rsid w:val="00B40C65"/>
    <w:rsid w:val="00B4182B"/>
    <w:rsid w:val="00B421CB"/>
    <w:rsid w:val="00B432F2"/>
    <w:rsid w:val="00B43515"/>
    <w:rsid w:val="00B436EC"/>
    <w:rsid w:val="00B45B1A"/>
    <w:rsid w:val="00B50857"/>
    <w:rsid w:val="00B54B31"/>
    <w:rsid w:val="00B54D01"/>
    <w:rsid w:val="00B5522E"/>
    <w:rsid w:val="00B63652"/>
    <w:rsid w:val="00B66747"/>
    <w:rsid w:val="00B66D21"/>
    <w:rsid w:val="00B66E29"/>
    <w:rsid w:val="00B67AB3"/>
    <w:rsid w:val="00B7088C"/>
    <w:rsid w:val="00B716B5"/>
    <w:rsid w:val="00B71E58"/>
    <w:rsid w:val="00B73805"/>
    <w:rsid w:val="00B74B76"/>
    <w:rsid w:val="00B74CF7"/>
    <w:rsid w:val="00B75B0F"/>
    <w:rsid w:val="00B76863"/>
    <w:rsid w:val="00B80DFE"/>
    <w:rsid w:val="00B81A07"/>
    <w:rsid w:val="00B90E3B"/>
    <w:rsid w:val="00B914A9"/>
    <w:rsid w:val="00B93318"/>
    <w:rsid w:val="00B94806"/>
    <w:rsid w:val="00B96ED6"/>
    <w:rsid w:val="00B9747F"/>
    <w:rsid w:val="00BA0320"/>
    <w:rsid w:val="00BA1FD5"/>
    <w:rsid w:val="00BA2CE6"/>
    <w:rsid w:val="00BA3BB2"/>
    <w:rsid w:val="00BA3CED"/>
    <w:rsid w:val="00BA7C97"/>
    <w:rsid w:val="00BB0A39"/>
    <w:rsid w:val="00BB154B"/>
    <w:rsid w:val="00BB15CF"/>
    <w:rsid w:val="00BB3244"/>
    <w:rsid w:val="00BB352E"/>
    <w:rsid w:val="00BB5FE2"/>
    <w:rsid w:val="00BB69F2"/>
    <w:rsid w:val="00BC1EA1"/>
    <w:rsid w:val="00BC4CBB"/>
    <w:rsid w:val="00BC517F"/>
    <w:rsid w:val="00BD06A7"/>
    <w:rsid w:val="00BD23BE"/>
    <w:rsid w:val="00BD321B"/>
    <w:rsid w:val="00BD36C9"/>
    <w:rsid w:val="00BE1528"/>
    <w:rsid w:val="00BE5B10"/>
    <w:rsid w:val="00BF0DC5"/>
    <w:rsid w:val="00BF1874"/>
    <w:rsid w:val="00BF266B"/>
    <w:rsid w:val="00C01E9D"/>
    <w:rsid w:val="00C02823"/>
    <w:rsid w:val="00C05D8A"/>
    <w:rsid w:val="00C108F6"/>
    <w:rsid w:val="00C10A4E"/>
    <w:rsid w:val="00C10E58"/>
    <w:rsid w:val="00C12074"/>
    <w:rsid w:val="00C12B7F"/>
    <w:rsid w:val="00C146DC"/>
    <w:rsid w:val="00C15653"/>
    <w:rsid w:val="00C15904"/>
    <w:rsid w:val="00C15EF2"/>
    <w:rsid w:val="00C202BD"/>
    <w:rsid w:val="00C277D2"/>
    <w:rsid w:val="00C279EC"/>
    <w:rsid w:val="00C27C72"/>
    <w:rsid w:val="00C337DB"/>
    <w:rsid w:val="00C36C65"/>
    <w:rsid w:val="00C37510"/>
    <w:rsid w:val="00C40D55"/>
    <w:rsid w:val="00C43C0D"/>
    <w:rsid w:val="00C455AA"/>
    <w:rsid w:val="00C4572F"/>
    <w:rsid w:val="00C45D40"/>
    <w:rsid w:val="00C46801"/>
    <w:rsid w:val="00C50971"/>
    <w:rsid w:val="00C51007"/>
    <w:rsid w:val="00C51514"/>
    <w:rsid w:val="00C51A03"/>
    <w:rsid w:val="00C521D8"/>
    <w:rsid w:val="00C52235"/>
    <w:rsid w:val="00C53224"/>
    <w:rsid w:val="00C5390A"/>
    <w:rsid w:val="00C5451D"/>
    <w:rsid w:val="00C55926"/>
    <w:rsid w:val="00C560A0"/>
    <w:rsid w:val="00C564D7"/>
    <w:rsid w:val="00C57568"/>
    <w:rsid w:val="00C57D92"/>
    <w:rsid w:val="00C616B3"/>
    <w:rsid w:val="00C61C35"/>
    <w:rsid w:val="00C633ED"/>
    <w:rsid w:val="00C65656"/>
    <w:rsid w:val="00C6754D"/>
    <w:rsid w:val="00C70514"/>
    <w:rsid w:val="00C7474F"/>
    <w:rsid w:val="00C755DA"/>
    <w:rsid w:val="00C755F5"/>
    <w:rsid w:val="00C75C15"/>
    <w:rsid w:val="00C76D8B"/>
    <w:rsid w:val="00C80D07"/>
    <w:rsid w:val="00C80D8E"/>
    <w:rsid w:val="00C80E99"/>
    <w:rsid w:val="00C82837"/>
    <w:rsid w:val="00C847D1"/>
    <w:rsid w:val="00C84BAB"/>
    <w:rsid w:val="00C84E14"/>
    <w:rsid w:val="00C86D93"/>
    <w:rsid w:val="00C91BEB"/>
    <w:rsid w:val="00C9360E"/>
    <w:rsid w:val="00C93D35"/>
    <w:rsid w:val="00C948A6"/>
    <w:rsid w:val="00CA4590"/>
    <w:rsid w:val="00CA5D05"/>
    <w:rsid w:val="00CA5FF0"/>
    <w:rsid w:val="00CA704A"/>
    <w:rsid w:val="00CA7162"/>
    <w:rsid w:val="00CA7A7A"/>
    <w:rsid w:val="00CA7C03"/>
    <w:rsid w:val="00CB0BE6"/>
    <w:rsid w:val="00CB2028"/>
    <w:rsid w:val="00CB29B3"/>
    <w:rsid w:val="00CB489C"/>
    <w:rsid w:val="00CC34DF"/>
    <w:rsid w:val="00CC3891"/>
    <w:rsid w:val="00CC4167"/>
    <w:rsid w:val="00CC4F84"/>
    <w:rsid w:val="00CC529F"/>
    <w:rsid w:val="00CC657B"/>
    <w:rsid w:val="00CD0576"/>
    <w:rsid w:val="00CD29EF"/>
    <w:rsid w:val="00CD4AA3"/>
    <w:rsid w:val="00CD652D"/>
    <w:rsid w:val="00CD6C2D"/>
    <w:rsid w:val="00CE0402"/>
    <w:rsid w:val="00CE5EC9"/>
    <w:rsid w:val="00CE5FAD"/>
    <w:rsid w:val="00CE7FB9"/>
    <w:rsid w:val="00CF5B64"/>
    <w:rsid w:val="00CF6292"/>
    <w:rsid w:val="00CF6954"/>
    <w:rsid w:val="00CF6C39"/>
    <w:rsid w:val="00CF7652"/>
    <w:rsid w:val="00D00B4B"/>
    <w:rsid w:val="00D016A7"/>
    <w:rsid w:val="00D01FDC"/>
    <w:rsid w:val="00D0201C"/>
    <w:rsid w:val="00D04B57"/>
    <w:rsid w:val="00D05B10"/>
    <w:rsid w:val="00D10927"/>
    <w:rsid w:val="00D117B6"/>
    <w:rsid w:val="00D12445"/>
    <w:rsid w:val="00D14249"/>
    <w:rsid w:val="00D15F73"/>
    <w:rsid w:val="00D2032A"/>
    <w:rsid w:val="00D21138"/>
    <w:rsid w:val="00D30AE3"/>
    <w:rsid w:val="00D4015E"/>
    <w:rsid w:val="00D407C5"/>
    <w:rsid w:val="00D41511"/>
    <w:rsid w:val="00D43DC1"/>
    <w:rsid w:val="00D44338"/>
    <w:rsid w:val="00D450DA"/>
    <w:rsid w:val="00D46648"/>
    <w:rsid w:val="00D5139E"/>
    <w:rsid w:val="00D515E9"/>
    <w:rsid w:val="00D54F39"/>
    <w:rsid w:val="00D56A2E"/>
    <w:rsid w:val="00D578A6"/>
    <w:rsid w:val="00D60050"/>
    <w:rsid w:val="00D61CFD"/>
    <w:rsid w:val="00D62219"/>
    <w:rsid w:val="00D62E7C"/>
    <w:rsid w:val="00D6557D"/>
    <w:rsid w:val="00D67712"/>
    <w:rsid w:val="00D707C2"/>
    <w:rsid w:val="00D70E69"/>
    <w:rsid w:val="00D741AF"/>
    <w:rsid w:val="00D75473"/>
    <w:rsid w:val="00D80C0C"/>
    <w:rsid w:val="00D8162A"/>
    <w:rsid w:val="00D85C66"/>
    <w:rsid w:val="00D90889"/>
    <w:rsid w:val="00D90A54"/>
    <w:rsid w:val="00D915F9"/>
    <w:rsid w:val="00D91ED8"/>
    <w:rsid w:val="00D9323D"/>
    <w:rsid w:val="00D93554"/>
    <w:rsid w:val="00D947EF"/>
    <w:rsid w:val="00D954B4"/>
    <w:rsid w:val="00D96BA6"/>
    <w:rsid w:val="00D97429"/>
    <w:rsid w:val="00D97D20"/>
    <w:rsid w:val="00DA0D21"/>
    <w:rsid w:val="00DA13C5"/>
    <w:rsid w:val="00DA286D"/>
    <w:rsid w:val="00DA4519"/>
    <w:rsid w:val="00DA7E4D"/>
    <w:rsid w:val="00DB01E4"/>
    <w:rsid w:val="00DB2C8C"/>
    <w:rsid w:val="00DB380B"/>
    <w:rsid w:val="00DB48F4"/>
    <w:rsid w:val="00DB4B1B"/>
    <w:rsid w:val="00DB4C47"/>
    <w:rsid w:val="00DB5B74"/>
    <w:rsid w:val="00DB6B93"/>
    <w:rsid w:val="00DB732D"/>
    <w:rsid w:val="00DB7FF4"/>
    <w:rsid w:val="00DC1804"/>
    <w:rsid w:val="00DC3929"/>
    <w:rsid w:val="00DC3F57"/>
    <w:rsid w:val="00DC403C"/>
    <w:rsid w:val="00DC524A"/>
    <w:rsid w:val="00DC7214"/>
    <w:rsid w:val="00DC7C80"/>
    <w:rsid w:val="00DD5715"/>
    <w:rsid w:val="00DD6952"/>
    <w:rsid w:val="00DE0AF0"/>
    <w:rsid w:val="00DE5088"/>
    <w:rsid w:val="00DE52D3"/>
    <w:rsid w:val="00DE6FD4"/>
    <w:rsid w:val="00DE732E"/>
    <w:rsid w:val="00DF1300"/>
    <w:rsid w:val="00DF232C"/>
    <w:rsid w:val="00DF4F20"/>
    <w:rsid w:val="00E000A0"/>
    <w:rsid w:val="00E006FB"/>
    <w:rsid w:val="00E015E4"/>
    <w:rsid w:val="00E03838"/>
    <w:rsid w:val="00E0444F"/>
    <w:rsid w:val="00E05625"/>
    <w:rsid w:val="00E106F4"/>
    <w:rsid w:val="00E10CAF"/>
    <w:rsid w:val="00E11879"/>
    <w:rsid w:val="00E11C5A"/>
    <w:rsid w:val="00E11D61"/>
    <w:rsid w:val="00E128FB"/>
    <w:rsid w:val="00E1391F"/>
    <w:rsid w:val="00E13C7E"/>
    <w:rsid w:val="00E1530D"/>
    <w:rsid w:val="00E16FFB"/>
    <w:rsid w:val="00E17A71"/>
    <w:rsid w:val="00E24704"/>
    <w:rsid w:val="00E25B01"/>
    <w:rsid w:val="00E26266"/>
    <w:rsid w:val="00E262A1"/>
    <w:rsid w:val="00E2633D"/>
    <w:rsid w:val="00E26F01"/>
    <w:rsid w:val="00E2744C"/>
    <w:rsid w:val="00E32611"/>
    <w:rsid w:val="00E331CC"/>
    <w:rsid w:val="00E340AF"/>
    <w:rsid w:val="00E37224"/>
    <w:rsid w:val="00E37834"/>
    <w:rsid w:val="00E41B58"/>
    <w:rsid w:val="00E44C09"/>
    <w:rsid w:val="00E4616F"/>
    <w:rsid w:val="00E501CA"/>
    <w:rsid w:val="00E5424C"/>
    <w:rsid w:val="00E55E2E"/>
    <w:rsid w:val="00E60C4F"/>
    <w:rsid w:val="00E61DC3"/>
    <w:rsid w:val="00E6287D"/>
    <w:rsid w:val="00E62901"/>
    <w:rsid w:val="00E629F8"/>
    <w:rsid w:val="00E6357B"/>
    <w:rsid w:val="00E63BA7"/>
    <w:rsid w:val="00E64FC0"/>
    <w:rsid w:val="00E658AE"/>
    <w:rsid w:val="00E662A0"/>
    <w:rsid w:val="00E66CC6"/>
    <w:rsid w:val="00E66CF9"/>
    <w:rsid w:val="00E67CDD"/>
    <w:rsid w:val="00E745E8"/>
    <w:rsid w:val="00E74DF2"/>
    <w:rsid w:val="00E7589C"/>
    <w:rsid w:val="00E75C4F"/>
    <w:rsid w:val="00E75C90"/>
    <w:rsid w:val="00E80235"/>
    <w:rsid w:val="00E80848"/>
    <w:rsid w:val="00E83FF5"/>
    <w:rsid w:val="00E8591B"/>
    <w:rsid w:val="00E85F1F"/>
    <w:rsid w:val="00E86B7F"/>
    <w:rsid w:val="00E91AB8"/>
    <w:rsid w:val="00E94927"/>
    <w:rsid w:val="00E95AC5"/>
    <w:rsid w:val="00EA3142"/>
    <w:rsid w:val="00EA3248"/>
    <w:rsid w:val="00EA6892"/>
    <w:rsid w:val="00EB06F3"/>
    <w:rsid w:val="00EB4FF6"/>
    <w:rsid w:val="00EC06DA"/>
    <w:rsid w:val="00EC2911"/>
    <w:rsid w:val="00EC31B7"/>
    <w:rsid w:val="00EC3261"/>
    <w:rsid w:val="00EC3BCE"/>
    <w:rsid w:val="00ED0108"/>
    <w:rsid w:val="00ED02F6"/>
    <w:rsid w:val="00ED1D17"/>
    <w:rsid w:val="00ED3D57"/>
    <w:rsid w:val="00ED418B"/>
    <w:rsid w:val="00ED6D7E"/>
    <w:rsid w:val="00ED6F19"/>
    <w:rsid w:val="00ED7987"/>
    <w:rsid w:val="00EE0CBC"/>
    <w:rsid w:val="00EE2894"/>
    <w:rsid w:val="00EE4C0D"/>
    <w:rsid w:val="00EE5785"/>
    <w:rsid w:val="00EE5CA9"/>
    <w:rsid w:val="00EE6303"/>
    <w:rsid w:val="00EE67F3"/>
    <w:rsid w:val="00EE6C5B"/>
    <w:rsid w:val="00EF1FB2"/>
    <w:rsid w:val="00EF2182"/>
    <w:rsid w:val="00EF2569"/>
    <w:rsid w:val="00EF4769"/>
    <w:rsid w:val="00EF66A4"/>
    <w:rsid w:val="00EF744B"/>
    <w:rsid w:val="00F007EC"/>
    <w:rsid w:val="00F01A0A"/>
    <w:rsid w:val="00F02081"/>
    <w:rsid w:val="00F052B7"/>
    <w:rsid w:val="00F109A2"/>
    <w:rsid w:val="00F113F4"/>
    <w:rsid w:val="00F11AE4"/>
    <w:rsid w:val="00F121D4"/>
    <w:rsid w:val="00F12C4B"/>
    <w:rsid w:val="00F12C64"/>
    <w:rsid w:val="00F1317C"/>
    <w:rsid w:val="00F15150"/>
    <w:rsid w:val="00F15585"/>
    <w:rsid w:val="00F2219D"/>
    <w:rsid w:val="00F2323F"/>
    <w:rsid w:val="00F26EE0"/>
    <w:rsid w:val="00F278C4"/>
    <w:rsid w:val="00F36738"/>
    <w:rsid w:val="00F3693C"/>
    <w:rsid w:val="00F36973"/>
    <w:rsid w:val="00F3733C"/>
    <w:rsid w:val="00F373E1"/>
    <w:rsid w:val="00F373EF"/>
    <w:rsid w:val="00F4196B"/>
    <w:rsid w:val="00F41ED4"/>
    <w:rsid w:val="00F43A58"/>
    <w:rsid w:val="00F43C74"/>
    <w:rsid w:val="00F43E5F"/>
    <w:rsid w:val="00F456BA"/>
    <w:rsid w:val="00F46A41"/>
    <w:rsid w:val="00F50C6B"/>
    <w:rsid w:val="00F51605"/>
    <w:rsid w:val="00F53538"/>
    <w:rsid w:val="00F53BB7"/>
    <w:rsid w:val="00F60AA1"/>
    <w:rsid w:val="00F60B76"/>
    <w:rsid w:val="00F63077"/>
    <w:rsid w:val="00F6484A"/>
    <w:rsid w:val="00F6516D"/>
    <w:rsid w:val="00F76810"/>
    <w:rsid w:val="00F7737D"/>
    <w:rsid w:val="00F86ADD"/>
    <w:rsid w:val="00F86DF5"/>
    <w:rsid w:val="00F8720C"/>
    <w:rsid w:val="00F913C5"/>
    <w:rsid w:val="00F91519"/>
    <w:rsid w:val="00F92D4A"/>
    <w:rsid w:val="00F968D5"/>
    <w:rsid w:val="00F973FF"/>
    <w:rsid w:val="00FA0F29"/>
    <w:rsid w:val="00FA11B3"/>
    <w:rsid w:val="00FA1DA7"/>
    <w:rsid w:val="00FA5497"/>
    <w:rsid w:val="00FA6A1A"/>
    <w:rsid w:val="00FA7A99"/>
    <w:rsid w:val="00FB3F27"/>
    <w:rsid w:val="00FB5F33"/>
    <w:rsid w:val="00FC305D"/>
    <w:rsid w:val="00FC431B"/>
    <w:rsid w:val="00FC5DD8"/>
    <w:rsid w:val="00FC5E85"/>
    <w:rsid w:val="00FC6234"/>
    <w:rsid w:val="00FC68E1"/>
    <w:rsid w:val="00FD44F2"/>
    <w:rsid w:val="00FD48F5"/>
    <w:rsid w:val="00FD4E00"/>
    <w:rsid w:val="00FD74B3"/>
    <w:rsid w:val="00FE07DC"/>
    <w:rsid w:val="00FE0A96"/>
    <w:rsid w:val="00FE1681"/>
    <w:rsid w:val="00FE1F70"/>
    <w:rsid w:val="00FE22A3"/>
    <w:rsid w:val="00FE79C4"/>
    <w:rsid w:val="00FF12C1"/>
    <w:rsid w:val="00FF2102"/>
    <w:rsid w:val="00FF30DC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41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521F"/>
    <w:rPr>
      <w:sz w:val="24"/>
      <w:szCs w:val="24"/>
    </w:rPr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92181F"/>
    <w:pPr>
      <w:numPr>
        <w:numId w:val="3"/>
      </w:numPr>
      <w:pBdr>
        <w:bottom w:val="single" w:sz="4" w:space="1" w:color="auto"/>
      </w:pBdr>
      <w:spacing w:before="120"/>
      <w:jc w:val="both"/>
      <w:outlineLvl w:val="0"/>
    </w:pPr>
    <w:rPr>
      <w:rFonts w:asciiTheme="minorHAnsi" w:eastAsiaTheme="minorHAnsi" w:hAnsiTheme="minorHAnsi" w:cstheme="minorBid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92181F"/>
    <w:pPr>
      <w:numPr>
        <w:ilvl w:val="1"/>
        <w:numId w:val="3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92181F"/>
    <w:pPr>
      <w:numPr>
        <w:ilvl w:val="2"/>
        <w:numId w:val="3"/>
      </w:numPr>
      <w:spacing w:before="12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92181F"/>
    <w:pPr>
      <w:numPr>
        <w:ilvl w:val="3"/>
        <w:numId w:val="3"/>
      </w:numPr>
      <w:jc w:val="both"/>
      <w:outlineLvl w:val="3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92181F"/>
    <w:pPr>
      <w:numPr>
        <w:ilvl w:val="4"/>
        <w:numId w:val="3"/>
      </w:numPr>
      <w:spacing w:before="12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semiHidden/>
    <w:rsid w:val="00F4196B"/>
    <w:rPr>
      <w:sz w:val="16"/>
      <w:szCs w:val="16"/>
    </w:rPr>
  </w:style>
  <w:style w:type="paragraph" w:styleId="Textkomente">
    <w:name w:val="annotation text"/>
    <w:basedOn w:val="Normln"/>
    <w:semiHidden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1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E11D61"/>
    <w:pPr>
      <w:ind w:left="720"/>
      <w:contextualSpacing/>
    </w:pPr>
  </w:style>
  <w:style w:type="paragraph" w:customStyle="1" w:styleId="Textslodst">
    <w:name w:val="Text čísl. odst."/>
    <w:basedOn w:val="Normln"/>
    <w:rsid w:val="00192682"/>
    <w:pPr>
      <w:tabs>
        <w:tab w:val="left" w:pos="1080"/>
        <w:tab w:val="left" w:pos="1260"/>
      </w:tabs>
      <w:jc w:val="both"/>
    </w:pPr>
    <w:rPr>
      <w:szCs w:val="20"/>
    </w:rPr>
  </w:style>
  <w:style w:type="paragraph" w:styleId="Revize">
    <w:name w:val="Revision"/>
    <w:hidden/>
    <w:uiPriority w:val="99"/>
    <w:semiHidden/>
    <w:rsid w:val="002A0B63"/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4F4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92181F"/>
    <w:rPr>
      <w:rFonts w:asciiTheme="minorHAnsi" w:eastAsiaTheme="minorHAnsi" w:hAnsiTheme="minorHAnsi" w:cstheme="minorBid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92181F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92181F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92181F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92181F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Bezmezer">
    <w:name w:val="No Spacing"/>
    <w:uiPriority w:val="1"/>
    <w:qFormat/>
    <w:rsid w:val="0092181F"/>
    <w:rPr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6004E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004EE"/>
  </w:style>
  <w:style w:type="character" w:styleId="Odkaznavysvtlivky">
    <w:name w:val="endnote reference"/>
    <w:basedOn w:val="Standardnpsmoodstavce"/>
    <w:semiHidden/>
    <w:unhideWhenUsed/>
    <w:rsid w:val="006004E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AB14F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B14F8"/>
  </w:style>
  <w:style w:type="character" w:styleId="Znakapoznpodarou">
    <w:name w:val="footnote reference"/>
    <w:basedOn w:val="Standardnpsmoodstavce"/>
    <w:semiHidden/>
    <w:unhideWhenUsed/>
    <w:rsid w:val="00AB14F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514EE"/>
    <w:rPr>
      <w:color w:val="808080"/>
    </w:rPr>
  </w:style>
  <w:style w:type="character" w:styleId="Siln">
    <w:name w:val="Strong"/>
    <w:aliases w:val="MT-Texty"/>
    <w:basedOn w:val="Standardnpsmoodstavce"/>
    <w:uiPriority w:val="22"/>
    <w:qFormat/>
    <w:rsid w:val="003F7E59"/>
    <w:rPr>
      <w:b/>
      <w:bCs/>
    </w:rPr>
  </w:style>
  <w:style w:type="character" w:styleId="Zdraznn">
    <w:name w:val="Emphasis"/>
    <w:basedOn w:val="Standardnpsmoodstavce"/>
    <w:uiPriority w:val="20"/>
    <w:qFormat/>
    <w:rsid w:val="00D0201C"/>
    <w:rPr>
      <w:i/>
      <w:iCs/>
    </w:rPr>
  </w:style>
  <w:style w:type="character" w:customStyle="1" w:styleId="tun">
    <w:name w:val="tučně"/>
    <w:basedOn w:val="Standardnpsmoodstavce"/>
    <w:uiPriority w:val="1"/>
    <w:rsid w:val="00284DFA"/>
    <w:rPr>
      <w:rFonts w:ascii="Arial Narrow" w:hAnsi="Arial Narrow"/>
      <w:b/>
      <w:sz w:val="22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9D41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188D-07B3-41B3-A401-0E3FEFD5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LinksUpToDate>false</LinksUpToDate>
  <CharactersWithSpaces>6323</CharactersWithSpaces>
  <SharedDoc>false</SharedDoc>
  <HLinks>
    <vt:vector size="12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/>
  <cp:lastModifiedBy/>
  <cp:revision>1</cp:revision>
  <cp:lastPrinted>2005-05-13T14:05:00Z</cp:lastPrinted>
  <dcterms:created xsi:type="dcterms:W3CDTF">2020-04-16T10:21:00Z</dcterms:created>
  <dcterms:modified xsi:type="dcterms:W3CDTF">2025-10-06T09:16:00Z</dcterms:modified>
</cp:coreProperties>
</file>